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28C" w:rsidRDefault="00F7028C" w:rsidP="00837EB8">
      <w:pPr>
        <w:jc w:val="center"/>
        <w:rPr>
          <w:rFonts w:ascii="Bauhaus 93" w:hAnsi="Bauhaus 93"/>
          <w:b/>
          <w:bCs/>
          <w:noProof/>
          <w:sz w:val="72"/>
          <w:szCs w:val="72"/>
        </w:rPr>
      </w:pPr>
    </w:p>
    <w:p w:rsidR="001B5201" w:rsidRPr="001F0185" w:rsidRDefault="001F0185" w:rsidP="00837EB8">
      <w:pPr>
        <w:jc w:val="center"/>
        <w:rPr>
          <w:rFonts w:ascii="Bauhaus 93" w:hAnsi="Bauhaus 93"/>
          <w:b/>
          <w:bCs/>
          <w:sz w:val="72"/>
          <w:szCs w:val="72"/>
        </w:rPr>
      </w:pPr>
      <w:r>
        <w:rPr>
          <w:rFonts w:ascii="Bauhaus 93" w:hAnsi="Bauhaus 93"/>
          <w:b/>
          <w:bCs/>
          <w:noProof/>
          <w:sz w:val="72"/>
          <w:szCs w:val="72"/>
        </w:rPr>
        <w:drawing>
          <wp:anchor distT="0" distB="0" distL="114300" distR="114300" simplePos="0" relativeHeight="251659264" behindDoc="1" locked="0" layoutInCell="1" allowOverlap="1" wp14:anchorId="00212470" wp14:editId="127F805B">
            <wp:simplePos x="0" y="0"/>
            <wp:positionH relativeFrom="column">
              <wp:posOffset>3190875</wp:posOffset>
            </wp:positionH>
            <wp:positionV relativeFrom="paragraph">
              <wp:posOffset>-9525</wp:posOffset>
            </wp:positionV>
            <wp:extent cx="599749" cy="376238"/>
            <wp:effectExtent l="0" t="0" r="0" b="5080"/>
            <wp:wrapNone/>
            <wp:docPr id="2" name="Picture 2" descr="C:\Users\Shayan System\Desktop\cycling-line-and-glyph-icon-fitness-and-bicycle-bike-sign-vector-graphics-editable-stroke-linear-icon-eps-10-400-216763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yan System\Desktop\cycling-line-and-glyph-icon-fitness-and-bicycle-bike-sign-vector-graphics-editable-stroke-linear-icon-eps-10-400-21676335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780" t="24390" b="43479"/>
                    <a:stretch/>
                  </pic:blipFill>
                  <pic:spPr bwMode="auto">
                    <a:xfrm>
                      <a:off x="0" y="0"/>
                      <a:ext cx="600075" cy="3764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5201" w:rsidRPr="001F0185">
        <w:rPr>
          <w:rFonts w:ascii="Bauhaus 93" w:hAnsi="Bauhaus 93"/>
          <w:b/>
          <w:bCs/>
          <w:sz w:val="72"/>
          <w:szCs w:val="72"/>
        </w:rPr>
        <w:t xml:space="preserve">Whirling </w:t>
      </w:r>
      <w:r w:rsidR="00BE524E" w:rsidRPr="001F0185">
        <w:rPr>
          <w:rFonts w:ascii="Bauhaus 93" w:hAnsi="Bauhaus 93"/>
          <w:b/>
          <w:bCs/>
          <w:sz w:val="72"/>
          <w:szCs w:val="72"/>
        </w:rPr>
        <w:t xml:space="preserve">wheels </w:t>
      </w:r>
      <w:r w:rsidR="001B5201" w:rsidRPr="001F0185">
        <w:rPr>
          <w:rFonts w:ascii="Bauhaus 93" w:hAnsi="Bauhaus 93"/>
          <w:b/>
          <w:bCs/>
          <w:sz w:val="72"/>
          <w:szCs w:val="72"/>
        </w:rPr>
        <w:t>park</w:t>
      </w:r>
    </w:p>
    <w:p w:rsidR="00BE524E" w:rsidRPr="00BE524E" w:rsidRDefault="00BE524E" w:rsidP="00837EB8">
      <w:pPr>
        <w:spacing w:line="120" w:lineRule="auto"/>
        <w:jc w:val="center"/>
        <w:rPr>
          <w:rFonts w:ascii="Adobe Fan Heiti Std B" w:eastAsia="Adobe Fan Heiti Std B" w:hAnsi="Adobe Fan Heiti Std B" w:cstheme="majorBidi"/>
          <w:b/>
          <w:bCs/>
          <w:sz w:val="24"/>
          <w:szCs w:val="24"/>
        </w:rPr>
      </w:pPr>
      <w:r w:rsidRPr="00BE524E">
        <w:rPr>
          <w:rFonts w:ascii="Adobe Fan Heiti Std B" w:eastAsia="Adobe Fan Heiti Std B" w:hAnsi="Adobe Fan Heiti Std B" w:cstheme="majorBidi"/>
          <w:b/>
          <w:bCs/>
          <w:sz w:val="24"/>
          <w:szCs w:val="24"/>
        </w:rPr>
        <w:t>LAGI 2022 Manheim</w:t>
      </w:r>
    </w:p>
    <w:p w:rsidR="001B5201" w:rsidRDefault="001B5201" w:rsidP="00837EB8">
      <w:pPr>
        <w:jc w:val="center"/>
        <w:rPr>
          <w:rFonts w:asciiTheme="minorBidi" w:hAnsiTheme="minorBidi"/>
          <w:b/>
          <w:bCs/>
          <w:sz w:val="28"/>
          <w:szCs w:val="28"/>
        </w:rPr>
      </w:pPr>
    </w:p>
    <w:p w:rsidR="005C6532" w:rsidRDefault="005C6532" w:rsidP="00837EB8">
      <w:pPr>
        <w:jc w:val="center"/>
        <w:rPr>
          <w:rFonts w:asciiTheme="minorBidi" w:hAnsiTheme="minorBidi"/>
          <w:b/>
          <w:bCs/>
          <w:sz w:val="28"/>
          <w:szCs w:val="28"/>
        </w:rPr>
      </w:pPr>
      <w:r>
        <w:rPr>
          <w:rFonts w:asciiTheme="minorBidi" w:hAnsiTheme="minorBidi"/>
          <w:b/>
          <w:bCs/>
          <w:sz w:val="28"/>
          <w:szCs w:val="28"/>
        </w:rPr>
        <w:t>Project Narrative</w:t>
      </w:r>
    </w:p>
    <w:p w:rsidR="001B5201" w:rsidRDefault="001B5201" w:rsidP="00837EB8">
      <w:pPr>
        <w:jc w:val="both"/>
        <w:rPr>
          <w:rFonts w:asciiTheme="minorBidi" w:hAnsiTheme="minorBidi"/>
          <w:b/>
          <w:bCs/>
          <w:sz w:val="28"/>
          <w:szCs w:val="28"/>
        </w:rPr>
      </w:pPr>
    </w:p>
    <w:p w:rsidR="001B5201" w:rsidRPr="002D45C7" w:rsidRDefault="002D45C7" w:rsidP="00837EB8">
      <w:pPr>
        <w:jc w:val="both"/>
        <w:rPr>
          <w:rFonts w:asciiTheme="minorBidi" w:hAnsiTheme="minorBidi"/>
          <w:sz w:val="28"/>
          <w:szCs w:val="28"/>
        </w:rPr>
      </w:pPr>
      <w:r w:rsidRPr="002D45C7">
        <w:rPr>
          <w:rFonts w:asciiTheme="minorBidi" w:hAnsiTheme="minorBidi"/>
          <w:sz w:val="28"/>
          <w:szCs w:val="28"/>
        </w:rPr>
        <w:t>Index:</w:t>
      </w:r>
    </w:p>
    <w:p w:rsidR="002D45C7" w:rsidRDefault="002D45C7" w:rsidP="00837EB8">
      <w:pPr>
        <w:pStyle w:val="ListParagraph"/>
        <w:numPr>
          <w:ilvl w:val="0"/>
          <w:numId w:val="1"/>
        </w:numPr>
        <w:jc w:val="both"/>
        <w:rPr>
          <w:rFonts w:asciiTheme="minorBidi" w:hAnsiTheme="minorBidi"/>
          <w:sz w:val="28"/>
          <w:szCs w:val="28"/>
        </w:rPr>
      </w:pPr>
      <w:r>
        <w:rPr>
          <w:rFonts w:asciiTheme="minorBidi" w:hAnsiTheme="minorBidi"/>
          <w:sz w:val="28"/>
          <w:szCs w:val="28"/>
        </w:rPr>
        <w:t>Introduction</w:t>
      </w:r>
    </w:p>
    <w:p w:rsidR="002D45C7" w:rsidRDefault="00652F0F" w:rsidP="00837EB8">
      <w:pPr>
        <w:pStyle w:val="ListParagraph"/>
        <w:numPr>
          <w:ilvl w:val="0"/>
          <w:numId w:val="1"/>
        </w:numPr>
        <w:jc w:val="both"/>
        <w:rPr>
          <w:rFonts w:asciiTheme="minorBidi" w:hAnsiTheme="minorBidi"/>
          <w:sz w:val="28"/>
          <w:szCs w:val="28"/>
        </w:rPr>
      </w:pPr>
      <w:r>
        <w:rPr>
          <w:rFonts w:asciiTheme="minorBidi" w:hAnsiTheme="minorBidi"/>
          <w:sz w:val="28"/>
          <w:szCs w:val="28"/>
        </w:rPr>
        <w:t>Walking and cycling paths</w:t>
      </w:r>
    </w:p>
    <w:p w:rsidR="00652F0F" w:rsidRDefault="00652F0F" w:rsidP="00837EB8">
      <w:pPr>
        <w:pStyle w:val="ListParagraph"/>
        <w:numPr>
          <w:ilvl w:val="0"/>
          <w:numId w:val="1"/>
        </w:numPr>
        <w:jc w:val="both"/>
        <w:rPr>
          <w:rFonts w:asciiTheme="minorBidi" w:hAnsiTheme="minorBidi"/>
          <w:sz w:val="28"/>
          <w:szCs w:val="28"/>
        </w:rPr>
      </w:pPr>
      <w:r>
        <w:rPr>
          <w:rFonts w:asciiTheme="minorBidi" w:hAnsiTheme="minorBidi"/>
          <w:sz w:val="28"/>
          <w:szCs w:val="28"/>
        </w:rPr>
        <w:t>Farmlands</w:t>
      </w:r>
    </w:p>
    <w:p w:rsidR="00652F0F" w:rsidRDefault="00652F0F" w:rsidP="00837EB8">
      <w:pPr>
        <w:pStyle w:val="ListParagraph"/>
        <w:numPr>
          <w:ilvl w:val="0"/>
          <w:numId w:val="1"/>
        </w:numPr>
        <w:jc w:val="both"/>
        <w:rPr>
          <w:rFonts w:asciiTheme="minorBidi" w:hAnsiTheme="minorBidi"/>
          <w:sz w:val="28"/>
          <w:szCs w:val="28"/>
        </w:rPr>
      </w:pPr>
      <w:r>
        <w:rPr>
          <w:rFonts w:asciiTheme="minorBidi" w:hAnsiTheme="minorBidi"/>
          <w:sz w:val="28"/>
          <w:szCs w:val="28"/>
        </w:rPr>
        <w:t>Multifunctional park</w:t>
      </w:r>
    </w:p>
    <w:p w:rsidR="00652F0F" w:rsidRDefault="00652F0F" w:rsidP="00837EB8">
      <w:pPr>
        <w:pStyle w:val="ListParagraph"/>
        <w:numPr>
          <w:ilvl w:val="0"/>
          <w:numId w:val="1"/>
        </w:numPr>
        <w:jc w:val="both"/>
        <w:rPr>
          <w:rFonts w:asciiTheme="minorBidi" w:hAnsiTheme="minorBidi"/>
          <w:sz w:val="28"/>
          <w:szCs w:val="28"/>
        </w:rPr>
      </w:pPr>
      <w:r>
        <w:rPr>
          <w:rFonts w:asciiTheme="minorBidi" w:hAnsiTheme="minorBidi"/>
          <w:sz w:val="28"/>
          <w:szCs w:val="28"/>
        </w:rPr>
        <w:t>Whirling vertical farms</w:t>
      </w:r>
    </w:p>
    <w:p w:rsidR="00652F0F" w:rsidRDefault="00652F0F" w:rsidP="00837EB8">
      <w:pPr>
        <w:pStyle w:val="ListParagraph"/>
        <w:numPr>
          <w:ilvl w:val="0"/>
          <w:numId w:val="1"/>
        </w:numPr>
        <w:jc w:val="both"/>
        <w:rPr>
          <w:rFonts w:asciiTheme="minorBidi" w:hAnsiTheme="minorBidi"/>
          <w:sz w:val="28"/>
          <w:szCs w:val="28"/>
        </w:rPr>
      </w:pPr>
      <w:r>
        <w:rPr>
          <w:rFonts w:asciiTheme="minorBidi" w:hAnsiTheme="minorBidi"/>
          <w:sz w:val="28"/>
          <w:szCs w:val="28"/>
        </w:rPr>
        <w:t>The lake</w:t>
      </w:r>
    </w:p>
    <w:p w:rsidR="00652F0F" w:rsidRDefault="00652F0F" w:rsidP="00837EB8">
      <w:pPr>
        <w:pStyle w:val="ListParagraph"/>
        <w:numPr>
          <w:ilvl w:val="0"/>
          <w:numId w:val="1"/>
        </w:numPr>
        <w:jc w:val="both"/>
        <w:rPr>
          <w:rFonts w:asciiTheme="minorBidi" w:hAnsiTheme="minorBidi"/>
          <w:sz w:val="28"/>
          <w:szCs w:val="28"/>
        </w:rPr>
      </w:pPr>
      <w:r>
        <w:rPr>
          <w:rFonts w:asciiTheme="minorBidi" w:hAnsiTheme="minorBidi"/>
          <w:sz w:val="28"/>
          <w:szCs w:val="28"/>
        </w:rPr>
        <w:t>The north jungle</w:t>
      </w:r>
    </w:p>
    <w:p w:rsidR="00652F0F" w:rsidRDefault="00652F0F" w:rsidP="00837EB8">
      <w:pPr>
        <w:pStyle w:val="ListParagraph"/>
        <w:numPr>
          <w:ilvl w:val="0"/>
          <w:numId w:val="1"/>
        </w:numPr>
        <w:jc w:val="both"/>
        <w:rPr>
          <w:rFonts w:asciiTheme="minorBidi" w:hAnsiTheme="minorBidi"/>
          <w:sz w:val="28"/>
          <w:szCs w:val="28"/>
        </w:rPr>
      </w:pPr>
      <w:r>
        <w:rPr>
          <w:rFonts w:asciiTheme="minorBidi" w:hAnsiTheme="minorBidi"/>
          <w:sz w:val="28"/>
          <w:szCs w:val="28"/>
        </w:rPr>
        <w:t>The U-hall</w:t>
      </w:r>
    </w:p>
    <w:p w:rsidR="001B5201" w:rsidRPr="00072A81" w:rsidRDefault="002A563E" w:rsidP="00072A81">
      <w:pPr>
        <w:pStyle w:val="ListParagraph"/>
        <w:numPr>
          <w:ilvl w:val="0"/>
          <w:numId w:val="1"/>
        </w:numPr>
        <w:jc w:val="both"/>
        <w:rPr>
          <w:rFonts w:asciiTheme="minorBidi" w:hAnsiTheme="minorBidi"/>
          <w:sz w:val="28"/>
          <w:szCs w:val="28"/>
        </w:rPr>
      </w:pPr>
      <w:r>
        <w:rPr>
          <w:rFonts w:asciiTheme="minorBidi" w:hAnsiTheme="minorBidi"/>
          <w:sz w:val="28"/>
          <w:szCs w:val="28"/>
        </w:rPr>
        <w:t>Technology and materials</w:t>
      </w:r>
      <w:r w:rsidR="00C0425D">
        <w:rPr>
          <w:rFonts w:asciiTheme="minorBidi" w:hAnsiTheme="minorBidi"/>
          <w:sz w:val="28"/>
          <w:szCs w:val="28"/>
        </w:rPr>
        <w:t xml:space="preserve"> and output per year</w:t>
      </w:r>
    </w:p>
    <w:p w:rsidR="001B5201" w:rsidRPr="001B5201" w:rsidRDefault="001B5201" w:rsidP="00837EB8">
      <w:pPr>
        <w:jc w:val="both"/>
        <w:rPr>
          <w:rFonts w:asciiTheme="minorBidi" w:hAnsiTheme="minorBidi"/>
          <w:b/>
          <w:bCs/>
          <w:sz w:val="28"/>
          <w:szCs w:val="28"/>
        </w:rPr>
      </w:pPr>
      <w:r>
        <w:rPr>
          <w:rFonts w:asciiTheme="minorBidi" w:hAnsiTheme="minorBidi"/>
          <w:b/>
          <w:bCs/>
          <w:sz w:val="28"/>
          <w:szCs w:val="28"/>
        </w:rPr>
        <w:t>Intro</w:t>
      </w:r>
      <w:r w:rsidRPr="001B5201">
        <w:rPr>
          <w:rFonts w:asciiTheme="minorBidi" w:hAnsiTheme="minorBidi"/>
          <w:b/>
          <w:bCs/>
          <w:sz w:val="28"/>
          <w:szCs w:val="28"/>
        </w:rPr>
        <w:t>duction</w:t>
      </w:r>
    </w:p>
    <w:p w:rsidR="00287D68" w:rsidRPr="00226EFB" w:rsidRDefault="000231C5" w:rsidP="00837EB8">
      <w:pPr>
        <w:jc w:val="both"/>
        <w:rPr>
          <w:rFonts w:asciiTheme="minorBidi" w:hAnsiTheme="minorBidi"/>
          <w:sz w:val="24"/>
          <w:szCs w:val="24"/>
        </w:rPr>
      </w:pPr>
      <w:r w:rsidRPr="00226EFB">
        <w:rPr>
          <w:rFonts w:asciiTheme="minorBidi" w:hAnsiTheme="minorBidi"/>
          <w:sz w:val="24"/>
          <w:szCs w:val="24"/>
        </w:rPr>
        <w:t>Climate change and environment dest</w:t>
      </w:r>
      <w:r w:rsidR="00ED22CB" w:rsidRPr="00226EFB">
        <w:rPr>
          <w:rFonts w:asciiTheme="minorBidi" w:hAnsiTheme="minorBidi"/>
          <w:sz w:val="24"/>
          <w:szCs w:val="24"/>
        </w:rPr>
        <w:t>ruction</w:t>
      </w:r>
      <w:r w:rsidRPr="00226EFB">
        <w:rPr>
          <w:rFonts w:asciiTheme="minorBidi" w:hAnsiTheme="minorBidi"/>
          <w:sz w:val="24"/>
          <w:szCs w:val="24"/>
        </w:rPr>
        <w:t xml:space="preserve"> are the most important challenge</w:t>
      </w:r>
      <w:r w:rsidR="00ED22CB" w:rsidRPr="00226EFB">
        <w:rPr>
          <w:rFonts w:asciiTheme="minorBidi" w:hAnsiTheme="minorBidi"/>
          <w:sz w:val="24"/>
          <w:szCs w:val="24"/>
        </w:rPr>
        <w:t>s</w:t>
      </w:r>
      <w:r w:rsidRPr="00226EFB">
        <w:rPr>
          <w:rFonts w:asciiTheme="minorBidi" w:hAnsiTheme="minorBidi"/>
          <w:sz w:val="24"/>
          <w:szCs w:val="24"/>
        </w:rPr>
        <w:t xml:space="preserve"> </w:t>
      </w:r>
      <w:r w:rsidR="00ED22CB" w:rsidRPr="00226EFB">
        <w:rPr>
          <w:rFonts w:asciiTheme="minorBidi" w:hAnsiTheme="minorBidi"/>
          <w:sz w:val="24"/>
          <w:szCs w:val="24"/>
        </w:rPr>
        <w:t>for</w:t>
      </w:r>
      <w:r w:rsidRPr="00226EFB">
        <w:rPr>
          <w:rFonts w:asciiTheme="minorBidi" w:hAnsiTheme="minorBidi"/>
          <w:sz w:val="24"/>
          <w:szCs w:val="24"/>
        </w:rPr>
        <w:t xml:space="preserve"> human being these days. </w:t>
      </w:r>
      <w:r w:rsidR="006A08F1" w:rsidRPr="00226EFB">
        <w:rPr>
          <w:rFonts w:asciiTheme="minorBidi" w:hAnsiTheme="minorBidi"/>
          <w:sz w:val="24"/>
          <w:szCs w:val="24"/>
        </w:rPr>
        <w:t xml:space="preserve">Governments and people have recently found out that producing food and other </w:t>
      </w:r>
      <w:r w:rsidR="00ED22CB" w:rsidRPr="00226EFB">
        <w:rPr>
          <w:rFonts w:asciiTheme="minorBidi" w:hAnsiTheme="minorBidi"/>
          <w:sz w:val="24"/>
          <w:szCs w:val="24"/>
        </w:rPr>
        <w:t>principal subjects</w:t>
      </w:r>
      <w:r w:rsidR="006A08F1" w:rsidRPr="00226EFB">
        <w:rPr>
          <w:rFonts w:asciiTheme="minorBidi" w:hAnsiTheme="minorBidi"/>
          <w:sz w:val="24"/>
          <w:szCs w:val="24"/>
        </w:rPr>
        <w:t xml:space="preserve"> should be driven in another safe and not destructive processes. </w:t>
      </w:r>
    </w:p>
    <w:p w:rsidR="00352816" w:rsidRPr="00226EFB" w:rsidRDefault="006A08F1" w:rsidP="00D627D5">
      <w:pPr>
        <w:jc w:val="both"/>
        <w:rPr>
          <w:rFonts w:asciiTheme="minorBidi" w:hAnsiTheme="minorBidi"/>
          <w:sz w:val="24"/>
          <w:szCs w:val="24"/>
        </w:rPr>
      </w:pPr>
      <w:r w:rsidRPr="00226EFB">
        <w:rPr>
          <w:rFonts w:asciiTheme="minorBidi" w:hAnsiTheme="minorBidi"/>
          <w:sz w:val="24"/>
          <w:szCs w:val="24"/>
        </w:rPr>
        <w:t xml:space="preserve">Harvesting sunlight and wind </w:t>
      </w:r>
      <w:r w:rsidR="005E1DD8" w:rsidRPr="00226EFB">
        <w:rPr>
          <w:rFonts w:asciiTheme="minorBidi" w:hAnsiTheme="minorBidi"/>
          <w:sz w:val="24"/>
          <w:szCs w:val="24"/>
        </w:rPr>
        <w:t>as sustainable energies</w:t>
      </w:r>
      <w:r w:rsidR="002E3881" w:rsidRPr="00226EFB">
        <w:rPr>
          <w:rFonts w:asciiTheme="minorBidi" w:hAnsiTheme="minorBidi"/>
          <w:sz w:val="24"/>
          <w:szCs w:val="24"/>
        </w:rPr>
        <w:t xml:space="preserve"> can lead us to a way out of this crucial disaster.</w:t>
      </w:r>
    </w:p>
    <w:p w:rsidR="006A08F1" w:rsidRDefault="00352816" w:rsidP="00837EB8">
      <w:pPr>
        <w:jc w:val="both"/>
        <w:rPr>
          <w:rFonts w:asciiTheme="minorBidi" w:hAnsiTheme="minorBidi"/>
          <w:sz w:val="24"/>
          <w:szCs w:val="24"/>
        </w:rPr>
      </w:pPr>
      <w:r w:rsidRPr="00226EFB">
        <w:rPr>
          <w:rFonts w:asciiTheme="minorBidi" w:hAnsiTheme="minorBidi"/>
          <w:sz w:val="24"/>
          <w:szCs w:val="24"/>
        </w:rPr>
        <w:t xml:space="preserve">In LAGI 2022, we have </w:t>
      </w:r>
      <w:r w:rsidR="00C33DCA" w:rsidRPr="00226EFB">
        <w:rPr>
          <w:rFonts w:asciiTheme="minorBidi" w:hAnsiTheme="minorBidi"/>
          <w:sz w:val="24"/>
          <w:szCs w:val="24"/>
        </w:rPr>
        <w:t>taken the advantages of</w:t>
      </w:r>
      <w:r w:rsidR="007E473F" w:rsidRPr="00226EFB">
        <w:rPr>
          <w:rFonts w:asciiTheme="minorBidi" w:hAnsiTheme="minorBidi"/>
          <w:sz w:val="24"/>
          <w:szCs w:val="24"/>
        </w:rPr>
        <w:t xml:space="preserve"> embracing</w:t>
      </w:r>
      <w:r w:rsidR="00C33DCA" w:rsidRPr="00226EFB">
        <w:rPr>
          <w:rFonts w:asciiTheme="minorBidi" w:hAnsiTheme="minorBidi"/>
          <w:sz w:val="24"/>
          <w:szCs w:val="24"/>
        </w:rPr>
        <w:t xml:space="preserve"> various shape</w:t>
      </w:r>
      <w:r w:rsidR="005E1DD8" w:rsidRPr="00226EFB">
        <w:rPr>
          <w:rFonts w:asciiTheme="minorBidi" w:hAnsiTheme="minorBidi"/>
          <w:sz w:val="24"/>
          <w:szCs w:val="24"/>
        </w:rPr>
        <w:t>s</w:t>
      </w:r>
      <w:r w:rsidR="00C33DCA" w:rsidRPr="00226EFB">
        <w:rPr>
          <w:rFonts w:asciiTheme="minorBidi" w:hAnsiTheme="minorBidi"/>
          <w:sz w:val="24"/>
          <w:szCs w:val="24"/>
        </w:rPr>
        <w:t xml:space="preserve"> of sustainable and green energies, we have used photovoltaic panels</w:t>
      </w:r>
      <w:r w:rsidR="00EF4DCB" w:rsidRPr="00226EFB">
        <w:rPr>
          <w:rFonts w:asciiTheme="minorBidi" w:hAnsiTheme="minorBidi"/>
          <w:sz w:val="24"/>
          <w:szCs w:val="24"/>
        </w:rPr>
        <w:t>,</w:t>
      </w:r>
      <w:r w:rsidR="00C33DCA" w:rsidRPr="00226EFB">
        <w:rPr>
          <w:rFonts w:asciiTheme="minorBidi" w:hAnsiTheme="minorBidi"/>
          <w:sz w:val="24"/>
          <w:szCs w:val="24"/>
        </w:rPr>
        <w:t xml:space="preserve"> and </w:t>
      </w:r>
      <w:r w:rsidR="00EF4DCB" w:rsidRPr="00226EFB">
        <w:rPr>
          <w:rFonts w:asciiTheme="minorBidi" w:hAnsiTheme="minorBidi"/>
          <w:sz w:val="24"/>
          <w:szCs w:val="24"/>
        </w:rPr>
        <w:t xml:space="preserve">also </w:t>
      </w:r>
      <w:r w:rsidR="00C33DCA" w:rsidRPr="00226EFB">
        <w:rPr>
          <w:rFonts w:asciiTheme="minorBidi" w:hAnsiTheme="minorBidi"/>
          <w:sz w:val="24"/>
          <w:szCs w:val="24"/>
        </w:rPr>
        <w:t xml:space="preserve">some special objects </w:t>
      </w:r>
      <w:r w:rsidR="00C33DCA" w:rsidRPr="00226EFB">
        <w:rPr>
          <w:rFonts w:asciiTheme="minorBidi" w:hAnsiTheme="minorBidi"/>
          <w:sz w:val="24"/>
          <w:szCs w:val="24"/>
        </w:rPr>
        <w:lastRenderedPageBreak/>
        <w:t>which can catch the wind energy and change it to electrical power</w:t>
      </w:r>
      <w:r w:rsidR="00EF4DCB" w:rsidRPr="00226EFB">
        <w:rPr>
          <w:rFonts w:asciiTheme="minorBidi" w:hAnsiTheme="minorBidi"/>
          <w:sz w:val="24"/>
          <w:szCs w:val="24"/>
        </w:rPr>
        <w:t xml:space="preserve"> by Piezo technology</w:t>
      </w:r>
      <w:r w:rsidR="00C33DCA" w:rsidRPr="00226EFB">
        <w:rPr>
          <w:rFonts w:asciiTheme="minorBidi" w:hAnsiTheme="minorBidi"/>
          <w:sz w:val="24"/>
          <w:szCs w:val="24"/>
        </w:rPr>
        <w:t>.</w:t>
      </w:r>
      <w:r w:rsidR="002E3881" w:rsidRPr="00226EFB">
        <w:rPr>
          <w:rFonts w:asciiTheme="minorBidi" w:hAnsiTheme="minorBidi"/>
          <w:sz w:val="24"/>
          <w:szCs w:val="24"/>
        </w:rPr>
        <w:t xml:space="preserve"> </w:t>
      </w:r>
      <w:r w:rsidR="00C33DCA" w:rsidRPr="00226EFB">
        <w:rPr>
          <w:rFonts w:asciiTheme="minorBidi" w:hAnsiTheme="minorBidi"/>
          <w:sz w:val="24"/>
          <w:szCs w:val="24"/>
        </w:rPr>
        <w:t>Using wind turbines was also a prominent way of producing electricity in our project.</w:t>
      </w:r>
      <w:r w:rsidR="00454A33" w:rsidRPr="00226EFB">
        <w:rPr>
          <w:rFonts w:asciiTheme="minorBidi" w:hAnsiTheme="minorBidi"/>
          <w:sz w:val="24"/>
          <w:szCs w:val="24"/>
        </w:rPr>
        <w:t xml:space="preserve"> Our design aims to integrate existing technologies in novel ways.</w:t>
      </w:r>
    </w:p>
    <w:p w:rsidR="00CA6E84" w:rsidRDefault="00CA6E84" w:rsidP="00837EB8">
      <w:pPr>
        <w:jc w:val="both"/>
        <w:rPr>
          <w:rFonts w:asciiTheme="minorBidi" w:hAnsiTheme="minorBidi"/>
          <w:noProof/>
          <w:sz w:val="24"/>
          <w:szCs w:val="24"/>
        </w:rPr>
      </w:pPr>
    </w:p>
    <w:p w:rsidR="00B5079B" w:rsidRPr="00226EFB" w:rsidRDefault="00B5079B" w:rsidP="00837EB8">
      <w:pPr>
        <w:jc w:val="both"/>
        <w:rPr>
          <w:rFonts w:asciiTheme="minorBidi" w:hAnsiTheme="minorBidi"/>
          <w:sz w:val="24"/>
          <w:szCs w:val="24"/>
        </w:rPr>
      </w:pPr>
    </w:p>
    <w:p w:rsidR="001B5201" w:rsidRPr="002D45C7" w:rsidRDefault="002D45C7" w:rsidP="00837EB8">
      <w:pPr>
        <w:jc w:val="both"/>
        <w:rPr>
          <w:rFonts w:asciiTheme="minorBidi" w:hAnsiTheme="minorBidi"/>
          <w:b/>
          <w:bCs/>
          <w:sz w:val="28"/>
          <w:szCs w:val="28"/>
        </w:rPr>
      </w:pPr>
      <w:r w:rsidRPr="002D45C7">
        <w:rPr>
          <w:rFonts w:asciiTheme="minorBidi" w:hAnsiTheme="minorBidi"/>
          <w:b/>
          <w:bCs/>
          <w:sz w:val="28"/>
          <w:szCs w:val="28"/>
        </w:rPr>
        <w:t>Walking &amp; cycling paths</w:t>
      </w:r>
    </w:p>
    <w:p w:rsidR="002676FF" w:rsidRPr="00226EFB" w:rsidRDefault="00293D1E" w:rsidP="00E17EBC">
      <w:pPr>
        <w:jc w:val="both"/>
        <w:rPr>
          <w:rFonts w:asciiTheme="minorBidi" w:hAnsiTheme="minorBidi"/>
          <w:sz w:val="24"/>
          <w:szCs w:val="24"/>
        </w:rPr>
      </w:pPr>
      <w:r w:rsidRPr="00293D1E">
        <w:rPr>
          <w:rFonts w:asciiTheme="minorBidi" w:hAnsiTheme="minorBidi"/>
          <w:noProof/>
          <w:sz w:val="24"/>
          <w:szCs w:val="24"/>
        </w:rPr>
        <w:drawing>
          <wp:anchor distT="0" distB="0" distL="114300" distR="114300" simplePos="0" relativeHeight="251664384" behindDoc="0" locked="0" layoutInCell="1" allowOverlap="1" wp14:anchorId="483D61FC" wp14:editId="75E4D9C9">
            <wp:simplePos x="0" y="0"/>
            <wp:positionH relativeFrom="margin">
              <wp:align>center</wp:align>
            </wp:positionH>
            <wp:positionV relativeFrom="paragraph">
              <wp:posOffset>1819275</wp:posOffset>
            </wp:positionV>
            <wp:extent cx="3448050" cy="2055495"/>
            <wp:effectExtent l="0" t="0" r="0" b="1905"/>
            <wp:wrapTopAndBottom/>
            <wp:docPr id="12" name="Picture 12" descr="E:\lagi\diagrams\piezo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 descr="E:\lagi\diagrams\piezo copy.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8214" b="29631"/>
                    <a:stretch/>
                  </pic:blipFill>
                  <pic:spPr bwMode="auto">
                    <a:xfrm>
                      <a:off x="0" y="0"/>
                      <a:ext cx="3448050" cy="2055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1DD8" w:rsidRPr="00226EFB">
        <w:rPr>
          <w:rFonts w:asciiTheme="minorBidi" w:hAnsiTheme="minorBidi"/>
          <w:sz w:val="24"/>
          <w:szCs w:val="24"/>
        </w:rPr>
        <w:t xml:space="preserve">Because of existing </w:t>
      </w:r>
      <w:r w:rsidR="008C5F00" w:rsidRPr="00226EFB">
        <w:rPr>
          <w:rFonts w:asciiTheme="minorBidi" w:hAnsiTheme="minorBidi"/>
          <w:sz w:val="24"/>
          <w:szCs w:val="24"/>
        </w:rPr>
        <w:t>a</w:t>
      </w:r>
      <w:r w:rsidR="005E1DD8" w:rsidRPr="00226EFB">
        <w:rPr>
          <w:rFonts w:asciiTheme="minorBidi" w:hAnsiTheme="minorBidi"/>
          <w:sz w:val="24"/>
          <w:szCs w:val="24"/>
        </w:rPr>
        <w:t xml:space="preserve"> vast site, a big opportunity for</w:t>
      </w:r>
      <w:r w:rsidR="008C5F00" w:rsidRPr="00226EFB">
        <w:rPr>
          <w:rFonts w:asciiTheme="minorBidi" w:hAnsiTheme="minorBidi"/>
          <w:sz w:val="24"/>
          <w:szCs w:val="24"/>
        </w:rPr>
        <w:t xml:space="preserve"> </w:t>
      </w:r>
      <w:r w:rsidR="00016C0B" w:rsidRPr="00226EFB">
        <w:rPr>
          <w:rFonts w:asciiTheme="minorBidi" w:hAnsiTheme="minorBidi"/>
          <w:sz w:val="24"/>
          <w:szCs w:val="24"/>
        </w:rPr>
        <w:t>execution</w:t>
      </w:r>
      <w:r w:rsidR="008C5F00" w:rsidRPr="00226EFB">
        <w:rPr>
          <w:rFonts w:asciiTheme="minorBidi" w:hAnsiTheme="minorBidi"/>
          <w:sz w:val="24"/>
          <w:szCs w:val="24"/>
        </w:rPr>
        <w:t xml:space="preserve"> photovoltaic and </w:t>
      </w:r>
      <w:r w:rsidR="00E17EBC">
        <w:rPr>
          <w:rFonts w:asciiTheme="minorBidi" w:hAnsiTheme="minorBidi"/>
          <w:sz w:val="24"/>
          <w:szCs w:val="24"/>
        </w:rPr>
        <w:t>piezo electric panels</w:t>
      </w:r>
      <w:r w:rsidR="008C5F00" w:rsidRPr="00226EFB">
        <w:rPr>
          <w:rFonts w:asciiTheme="minorBidi" w:hAnsiTheme="minorBidi"/>
          <w:sz w:val="24"/>
          <w:szCs w:val="24"/>
        </w:rPr>
        <w:t xml:space="preserve"> all over the intended locations was provided.</w:t>
      </w:r>
      <w:r w:rsidR="007E473F" w:rsidRPr="00226EFB">
        <w:rPr>
          <w:rFonts w:asciiTheme="minorBidi" w:hAnsiTheme="minorBidi"/>
          <w:sz w:val="24"/>
          <w:szCs w:val="24"/>
        </w:rPr>
        <w:t xml:space="preserve"> We tried to equip the</w:t>
      </w:r>
      <w:r w:rsidR="005E1DD8" w:rsidRPr="00226EFB">
        <w:rPr>
          <w:rFonts w:asciiTheme="minorBidi" w:hAnsiTheme="minorBidi"/>
          <w:sz w:val="24"/>
          <w:szCs w:val="24"/>
        </w:rPr>
        <w:t xml:space="preserve"> main walking and cycling paths</w:t>
      </w:r>
      <w:r w:rsidR="007E473F" w:rsidRPr="00226EFB">
        <w:rPr>
          <w:rFonts w:asciiTheme="minorBidi" w:hAnsiTheme="minorBidi"/>
          <w:sz w:val="24"/>
          <w:szCs w:val="24"/>
        </w:rPr>
        <w:t xml:space="preserve"> by photovoltaics and piezo technology equipped objects as a multifunc</w:t>
      </w:r>
      <w:r w:rsidR="00E64AC4" w:rsidRPr="00226EFB">
        <w:rPr>
          <w:rFonts w:asciiTheme="minorBidi" w:hAnsiTheme="minorBidi"/>
          <w:sz w:val="24"/>
          <w:szCs w:val="24"/>
        </w:rPr>
        <w:t>tional ceiling which</w:t>
      </w:r>
      <w:r w:rsidR="007E473F" w:rsidRPr="00226EFB">
        <w:rPr>
          <w:rFonts w:asciiTheme="minorBidi" w:hAnsiTheme="minorBidi"/>
          <w:sz w:val="24"/>
          <w:szCs w:val="24"/>
        </w:rPr>
        <w:t xml:space="preserve"> also could </w:t>
      </w:r>
      <w:r w:rsidR="00E64AC4" w:rsidRPr="00226EFB">
        <w:rPr>
          <w:rFonts w:asciiTheme="minorBidi" w:hAnsiTheme="minorBidi"/>
          <w:sz w:val="24"/>
          <w:szCs w:val="24"/>
        </w:rPr>
        <w:t>protect the visitors against the hot sunshine of summers.</w:t>
      </w:r>
      <w:r w:rsidR="00F15CC6" w:rsidRPr="00226EFB">
        <w:rPr>
          <w:rFonts w:asciiTheme="minorBidi" w:hAnsiTheme="minorBidi"/>
          <w:sz w:val="24"/>
          <w:szCs w:val="24"/>
        </w:rPr>
        <w:t xml:space="preserve"> Just imagine you are riding your e-bicycle or your wheelchair on th</w:t>
      </w:r>
      <w:r w:rsidR="005E1DD8" w:rsidRPr="00226EFB">
        <w:rPr>
          <w:rFonts w:asciiTheme="minorBidi" w:hAnsiTheme="minorBidi"/>
          <w:sz w:val="24"/>
          <w:szCs w:val="24"/>
        </w:rPr>
        <w:t>ese</w:t>
      </w:r>
      <w:r w:rsidR="00F15CC6" w:rsidRPr="00226EFB">
        <w:rPr>
          <w:rFonts w:asciiTheme="minorBidi" w:hAnsiTheme="minorBidi"/>
          <w:sz w:val="24"/>
          <w:szCs w:val="24"/>
        </w:rPr>
        <w:t xml:space="preserve"> paths, a pleasant cool tour on a green land covered by woods and local plants</w:t>
      </w:r>
      <w:r w:rsidR="00B7755E" w:rsidRPr="00226EFB">
        <w:rPr>
          <w:rFonts w:asciiTheme="minorBidi" w:hAnsiTheme="minorBidi"/>
          <w:sz w:val="24"/>
          <w:szCs w:val="24"/>
        </w:rPr>
        <w:t xml:space="preserve"> and a huge lake,</w:t>
      </w:r>
      <w:r w:rsidR="00F15CC6" w:rsidRPr="00226EFB">
        <w:rPr>
          <w:rFonts w:asciiTheme="minorBidi" w:hAnsiTheme="minorBidi"/>
          <w:sz w:val="24"/>
          <w:szCs w:val="24"/>
        </w:rPr>
        <w:t xml:space="preserve"> with multiple scene</w:t>
      </w:r>
      <w:r w:rsidR="007F521C" w:rsidRPr="00226EFB">
        <w:rPr>
          <w:rFonts w:asciiTheme="minorBidi" w:hAnsiTheme="minorBidi"/>
          <w:sz w:val="24"/>
          <w:szCs w:val="24"/>
        </w:rPr>
        <w:t>s</w:t>
      </w:r>
      <w:r w:rsidR="00F15CC6" w:rsidRPr="00226EFB">
        <w:rPr>
          <w:rFonts w:asciiTheme="minorBidi" w:hAnsiTheme="minorBidi"/>
          <w:sz w:val="24"/>
          <w:szCs w:val="24"/>
        </w:rPr>
        <w:t xml:space="preserve"> of sky and earth</w:t>
      </w:r>
      <w:r w:rsidR="00B7755E" w:rsidRPr="00226EFB">
        <w:rPr>
          <w:rFonts w:asciiTheme="minorBidi" w:hAnsiTheme="minorBidi"/>
          <w:sz w:val="24"/>
          <w:szCs w:val="24"/>
        </w:rPr>
        <w:t>,</w:t>
      </w:r>
      <w:r w:rsidR="00F15CC6" w:rsidRPr="00226EFB">
        <w:rPr>
          <w:rFonts w:asciiTheme="minorBidi" w:hAnsiTheme="minorBidi"/>
          <w:sz w:val="24"/>
          <w:szCs w:val="24"/>
        </w:rPr>
        <w:t xml:space="preserve"> created by the mixture of pure green technology</w:t>
      </w:r>
      <w:r w:rsidR="00B7755E" w:rsidRPr="00226EFB">
        <w:rPr>
          <w:rFonts w:asciiTheme="minorBidi" w:hAnsiTheme="minorBidi"/>
          <w:sz w:val="24"/>
          <w:szCs w:val="24"/>
        </w:rPr>
        <w:t xml:space="preserve"> structures</w:t>
      </w:r>
      <w:r w:rsidR="00F15CC6" w:rsidRPr="00226EFB">
        <w:rPr>
          <w:rFonts w:asciiTheme="minorBidi" w:hAnsiTheme="minorBidi"/>
          <w:sz w:val="24"/>
          <w:szCs w:val="24"/>
        </w:rPr>
        <w:t xml:space="preserve"> and nature</w:t>
      </w:r>
      <w:r w:rsidR="00B7755E" w:rsidRPr="00226EFB">
        <w:rPr>
          <w:rFonts w:asciiTheme="minorBidi" w:hAnsiTheme="minorBidi"/>
          <w:sz w:val="24"/>
          <w:szCs w:val="24"/>
        </w:rPr>
        <w:t>,</w:t>
      </w:r>
      <w:r w:rsidR="00F15CC6" w:rsidRPr="00226EFB">
        <w:rPr>
          <w:rFonts w:asciiTheme="minorBidi" w:hAnsiTheme="minorBidi"/>
          <w:sz w:val="24"/>
          <w:szCs w:val="24"/>
        </w:rPr>
        <w:t xml:space="preserve"> on each</w:t>
      </w:r>
      <w:r w:rsidR="00B7755E" w:rsidRPr="00226EFB">
        <w:rPr>
          <w:rFonts w:asciiTheme="minorBidi" w:hAnsiTheme="minorBidi"/>
          <w:sz w:val="24"/>
          <w:szCs w:val="24"/>
        </w:rPr>
        <w:t xml:space="preserve"> time you</w:t>
      </w:r>
      <w:r w:rsidR="00F15CC6" w:rsidRPr="00226EFB">
        <w:rPr>
          <w:rFonts w:asciiTheme="minorBidi" w:hAnsiTheme="minorBidi"/>
          <w:sz w:val="24"/>
          <w:szCs w:val="24"/>
        </w:rPr>
        <w:t xml:space="preserve"> </w:t>
      </w:r>
      <w:r w:rsidR="00B7755E" w:rsidRPr="00226EFB">
        <w:rPr>
          <w:rFonts w:asciiTheme="minorBidi" w:hAnsiTheme="minorBidi"/>
          <w:sz w:val="24"/>
          <w:szCs w:val="24"/>
        </w:rPr>
        <w:t>blink.</w:t>
      </w:r>
      <w:r w:rsidR="00B81577" w:rsidRPr="00226EFB">
        <w:rPr>
          <w:rFonts w:asciiTheme="minorBidi" w:hAnsiTheme="minorBidi"/>
          <w:sz w:val="24"/>
          <w:szCs w:val="24"/>
        </w:rPr>
        <w:t xml:space="preserve"> Natural forms of plants inspired us for designing this curvy structure. </w:t>
      </w:r>
    </w:p>
    <w:p w:rsidR="00E17EBC" w:rsidRDefault="00E17EBC" w:rsidP="00837EB8">
      <w:pPr>
        <w:jc w:val="both"/>
        <w:rPr>
          <w:rFonts w:asciiTheme="minorBidi" w:hAnsiTheme="minorBidi"/>
          <w:noProof/>
          <w:sz w:val="24"/>
          <w:szCs w:val="24"/>
        </w:rPr>
      </w:pPr>
    </w:p>
    <w:p w:rsidR="00E17EBC" w:rsidRDefault="00E17EBC" w:rsidP="00837EB8">
      <w:pPr>
        <w:jc w:val="both"/>
        <w:rPr>
          <w:rFonts w:asciiTheme="minorBidi" w:hAnsiTheme="minorBidi"/>
          <w:noProof/>
          <w:sz w:val="24"/>
          <w:szCs w:val="24"/>
        </w:rPr>
      </w:pPr>
      <w:r w:rsidRPr="00E17EBC">
        <w:rPr>
          <w:rFonts w:asciiTheme="minorBidi" w:hAnsiTheme="minorBidi"/>
          <w:noProof/>
          <w:sz w:val="24"/>
          <w:szCs w:val="24"/>
        </w:rPr>
        <w:drawing>
          <wp:anchor distT="0" distB="0" distL="114300" distR="114300" simplePos="0" relativeHeight="251668480" behindDoc="0" locked="0" layoutInCell="1" allowOverlap="1" wp14:anchorId="1FBD3DCD" wp14:editId="39F8A223">
            <wp:simplePos x="0" y="0"/>
            <wp:positionH relativeFrom="column">
              <wp:posOffset>914400</wp:posOffset>
            </wp:positionH>
            <wp:positionV relativeFrom="paragraph">
              <wp:posOffset>2252345</wp:posOffset>
            </wp:positionV>
            <wp:extent cx="4276725" cy="1857375"/>
            <wp:effectExtent l="0" t="0" r="9525" b="9525"/>
            <wp:wrapTopAndBottom/>
            <wp:docPr id="4" name="Picture 4" descr="E:\lagi\diagrams\1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agi\diagrams\13-A.jpg"/>
                    <pic:cNvPicPr>
                      <a:picLocks noChangeAspect="1" noChangeArrowheads="1"/>
                    </pic:cNvPicPr>
                  </pic:nvPicPr>
                  <pic:blipFill rotWithShape="1">
                    <a:blip r:embed="rId10">
                      <a:extLst>
                        <a:ext uri="{28A0092B-C50C-407E-A947-70E740481C1C}">
                          <a14:useLocalDpi xmlns:a14="http://schemas.microsoft.com/office/drawing/2010/main" val="0"/>
                        </a:ext>
                      </a:extLst>
                    </a:blip>
                    <a:srcRect r="24538" b="18410"/>
                    <a:stretch/>
                  </pic:blipFill>
                  <pic:spPr bwMode="auto">
                    <a:xfrm>
                      <a:off x="0" y="0"/>
                      <a:ext cx="4276725" cy="1857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93D1E" w:rsidRDefault="00293D1E" w:rsidP="00837EB8">
      <w:pPr>
        <w:jc w:val="both"/>
        <w:rPr>
          <w:rFonts w:asciiTheme="minorBidi" w:hAnsiTheme="minorBidi"/>
          <w:sz w:val="24"/>
          <w:szCs w:val="24"/>
        </w:rPr>
      </w:pPr>
    </w:p>
    <w:p w:rsidR="008C5F00" w:rsidRDefault="00C422C2" w:rsidP="00837EB8">
      <w:pPr>
        <w:jc w:val="both"/>
        <w:rPr>
          <w:rFonts w:asciiTheme="minorBidi" w:hAnsiTheme="minorBidi"/>
          <w:sz w:val="24"/>
          <w:szCs w:val="24"/>
        </w:rPr>
      </w:pPr>
      <w:r w:rsidRPr="00226EFB">
        <w:rPr>
          <w:rFonts w:asciiTheme="minorBidi" w:hAnsiTheme="minorBidi"/>
          <w:sz w:val="24"/>
          <w:szCs w:val="24"/>
        </w:rPr>
        <w:t>We also construct some electrical charging stations, relaxing spots</w:t>
      </w:r>
      <w:r w:rsidR="007F521C" w:rsidRPr="00226EFB">
        <w:rPr>
          <w:rFonts w:asciiTheme="minorBidi" w:hAnsiTheme="minorBidi"/>
          <w:sz w:val="24"/>
          <w:szCs w:val="24"/>
        </w:rPr>
        <w:t>,</w:t>
      </w:r>
      <w:r w:rsidRPr="00226EFB">
        <w:rPr>
          <w:rFonts w:asciiTheme="minorBidi" w:hAnsiTheme="minorBidi"/>
          <w:sz w:val="24"/>
          <w:szCs w:val="24"/>
        </w:rPr>
        <w:t xml:space="preserve"> and tiny stores</w:t>
      </w:r>
      <w:r w:rsidR="00073406" w:rsidRPr="00226EFB">
        <w:rPr>
          <w:rFonts w:asciiTheme="minorBidi" w:hAnsiTheme="minorBidi"/>
          <w:sz w:val="24"/>
          <w:szCs w:val="24"/>
        </w:rPr>
        <w:t xml:space="preserve"> by the paths,</w:t>
      </w:r>
      <w:r w:rsidRPr="00226EFB">
        <w:rPr>
          <w:rFonts w:asciiTheme="minorBidi" w:hAnsiTheme="minorBidi"/>
          <w:sz w:val="24"/>
          <w:szCs w:val="24"/>
        </w:rPr>
        <w:t xml:space="preserve"> </w:t>
      </w:r>
      <w:r w:rsidR="00073406" w:rsidRPr="00226EFB">
        <w:rPr>
          <w:rFonts w:asciiTheme="minorBidi" w:hAnsiTheme="minorBidi"/>
          <w:sz w:val="24"/>
          <w:szCs w:val="24"/>
        </w:rPr>
        <w:t>to provide welfare services.</w:t>
      </w:r>
      <w:r w:rsidR="000E4DDB" w:rsidRPr="00226EFB">
        <w:rPr>
          <w:rFonts w:asciiTheme="minorBidi" w:hAnsiTheme="minorBidi"/>
          <w:sz w:val="24"/>
          <w:szCs w:val="24"/>
        </w:rPr>
        <w:t xml:space="preserve"> We extend our designing to the streets of neighborhood in order to link the site and the city.</w:t>
      </w:r>
    </w:p>
    <w:p w:rsidR="002D45C7" w:rsidRPr="002D45C7" w:rsidRDefault="002D45C7" w:rsidP="00837EB8">
      <w:pPr>
        <w:jc w:val="both"/>
        <w:rPr>
          <w:rFonts w:asciiTheme="minorBidi" w:hAnsiTheme="minorBidi"/>
          <w:b/>
          <w:bCs/>
          <w:sz w:val="28"/>
          <w:szCs w:val="28"/>
        </w:rPr>
      </w:pPr>
      <w:r w:rsidRPr="002D45C7">
        <w:rPr>
          <w:rFonts w:asciiTheme="minorBidi" w:hAnsiTheme="minorBidi"/>
          <w:b/>
          <w:bCs/>
          <w:sz w:val="28"/>
          <w:szCs w:val="28"/>
        </w:rPr>
        <w:t>Farmland</w:t>
      </w:r>
      <w:r>
        <w:rPr>
          <w:rFonts w:asciiTheme="minorBidi" w:hAnsiTheme="minorBidi"/>
          <w:b/>
          <w:bCs/>
          <w:sz w:val="28"/>
          <w:szCs w:val="28"/>
        </w:rPr>
        <w:t>s</w:t>
      </w:r>
    </w:p>
    <w:p w:rsidR="004862AC" w:rsidRPr="00A15091" w:rsidRDefault="00A15091" w:rsidP="00E17EBC">
      <w:pPr>
        <w:jc w:val="both"/>
        <w:rPr>
          <w:rFonts w:asciiTheme="minorBidi" w:hAnsiTheme="minorBidi"/>
          <w:b/>
          <w:bCs/>
          <w:i/>
          <w:iCs/>
          <w:sz w:val="24"/>
          <w:szCs w:val="24"/>
        </w:rPr>
      </w:pPr>
      <w:r w:rsidRPr="00DB796E">
        <w:rPr>
          <w:rFonts w:asciiTheme="minorBidi" w:hAnsiTheme="minorBidi"/>
          <w:noProof/>
          <w:sz w:val="28"/>
          <w:szCs w:val="28"/>
        </w:rPr>
        <w:drawing>
          <wp:anchor distT="0" distB="0" distL="114300" distR="114300" simplePos="0" relativeHeight="251669504" behindDoc="0" locked="0" layoutInCell="1" allowOverlap="1" wp14:anchorId="747C0A30" wp14:editId="559FC314">
            <wp:simplePos x="0" y="0"/>
            <wp:positionH relativeFrom="margin">
              <wp:align>center</wp:align>
            </wp:positionH>
            <wp:positionV relativeFrom="paragraph">
              <wp:posOffset>1120775</wp:posOffset>
            </wp:positionV>
            <wp:extent cx="4086225" cy="1381125"/>
            <wp:effectExtent l="0" t="0" r="9525" b="9525"/>
            <wp:wrapTopAndBottom/>
            <wp:docPr id="1" name="Picture 1" descr="E:\lagi\diagrams\1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gi\diagrams\13-B.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20083" r="27899" b="19247"/>
                    <a:stretch/>
                  </pic:blipFill>
                  <pic:spPr bwMode="auto">
                    <a:xfrm>
                      <a:off x="0" y="0"/>
                      <a:ext cx="4086225" cy="1381125"/>
                    </a:xfrm>
                    <a:prstGeom prst="rect">
                      <a:avLst/>
                    </a:prstGeom>
                    <a:noFill/>
                    <a:ln>
                      <a:noFill/>
                    </a:ln>
                    <a:extLst>
                      <a:ext uri="{53640926-AAD7-44D8-BBD7-CCE9431645EC}">
                        <a14:shadowObscured xmlns:a14="http://schemas.microsoft.com/office/drawing/2010/main"/>
                      </a:ext>
                    </a:extLst>
                  </pic:spPr>
                </pic:pic>
              </a:graphicData>
            </a:graphic>
          </wp:anchor>
        </w:drawing>
      </w:r>
      <w:r w:rsidR="00FE6B31" w:rsidRPr="00226EFB">
        <w:rPr>
          <w:rFonts w:asciiTheme="minorBidi" w:hAnsiTheme="minorBidi"/>
          <w:sz w:val="24"/>
          <w:szCs w:val="24"/>
        </w:rPr>
        <w:t xml:space="preserve">On </w:t>
      </w:r>
      <w:r w:rsidR="00D36C54" w:rsidRPr="00226EFB">
        <w:rPr>
          <w:rFonts w:asciiTheme="minorBidi" w:hAnsiTheme="minorBidi"/>
          <w:sz w:val="24"/>
          <w:szCs w:val="24"/>
        </w:rPr>
        <w:t>the zone farm</w:t>
      </w:r>
      <w:r w:rsidR="007F521C" w:rsidRPr="00226EFB">
        <w:rPr>
          <w:rFonts w:asciiTheme="minorBidi" w:hAnsiTheme="minorBidi"/>
          <w:sz w:val="24"/>
          <w:szCs w:val="24"/>
        </w:rPr>
        <w:t xml:space="preserve">lands, north of the U-hall, </w:t>
      </w:r>
      <w:r w:rsidR="00FE6B31" w:rsidRPr="00226EFB">
        <w:rPr>
          <w:rFonts w:asciiTheme="minorBidi" w:hAnsiTheme="minorBidi"/>
          <w:sz w:val="24"/>
          <w:szCs w:val="24"/>
        </w:rPr>
        <w:t xml:space="preserve">it seemed reasonable to erect some Agri-voltaic panels. These Agri-voltaic panels </w:t>
      </w:r>
      <w:r w:rsidR="0005672F" w:rsidRPr="00226EFB">
        <w:rPr>
          <w:rFonts w:asciiTheme="minorBidi" w:hAnsiTheme="minorBidi"/>
          <w:sz w:val="24"/>
          <w:szCs w:val="24"/>
        </w:rPr>
        <w:t>are special. They can also be productive</w:t>
      </w:r>
      <w:r w:rsidR="00CD52F3" w:rsidRPr="00226EFB">
        <w:rPr>
          <w:rFonts w:asciiTheme="minorBidi" w:hAnsiTheme="minorBidi"/>
          <w:sz w:val="24"/>
          <w:szCs w:val="24"/>
        </w:rPr>
        <w:t xml:space="preserve"> when</w:t>
      </w:r>
      <w:r w:rsidR="007F521C" w:rsidRPr="00226EFB">
        <w:rPr>
          <w:rFonts w:asciiTheme="minorBidi" w:hAnsiTheme="minorBidi"/>
          <w:sz w:val="24"/>
          <w:szCs w:val="24"/>
        </w:rPr>
        <w:t xml:space="preserve"> the</w:t>
      </w:r>
      <w:r w:rsidR="00CD52F3" w:rsidRPr="00226EFB">
        <w:rPr>
          <w:rFonts w:asciiTheme="minorBidi" w:hAnsiTheme="minorBidi"/>
          <w:sz w:val="24"/>
          <w:szCs w:val="24"/>
        </w:rPr>
        <w:t xml:space="preserve"> wind is blowing</w:t>
      </w:r>
      <w:r w:rsidR="00CD52F3" w:rsidRPr="00A15091">
        <w:rPr>
          <w:rFonts w:asciiTheme="minorBidi" w:hAnsiTheme="minorBidi"/>
          <w:b/>
          <w:bCs/>
          <w:sz w:val="24"/>
          <w:szCs w:val="24"/>
        </w:rPr>
        <w:t xml:space="preserve">. </w:t>
      </w:r>
      <w:r w:rsidR="00CD52F3" w:rsidRPr="00A15091">
        <w:rPr>
          <w:rFonts w:asciiTheme="minorBidi" w:hAnsiTheme="minorBidi"/>
          <w:b/>
          <w:bCs/>
          <w:i/>
          <w:iCs/>
          <w:sz w:val="24"/>
          <w:szCs w:val="24"/>
        </w:rPr>
        <w:t xml:space="preserve">These linear panels simultaneously </w:t>
      </w:r>
      <w:r w:rsidR="00E17EBC" w:rsidRPr="00A15091">
        <w:rPr>
          <w:rFonts w:asciiTheme="minorBidi" w:hAnsiTheme="minorBidi"/>
          <w:b/>
          <w:bCs/>
          <w:i/>
          <w:iCs/>
          <w:sz w:val="24"/>
          <w:szCs w:val="24"/>
        </w:rPr>
        <w:t>are agri</w:t>
      </w:r>
      <w:r w:rsidR="007F521C" w:rsidRPr="00A15091">
        <w:rPr>
          <w:rFonts w:asciiTheme="minorBidi" w:hAnsiTheme="minorBidi"/>
          <w:b/>
          <w:bCs/>
          <w:i/>
          <w:iCs/>
          <w:sz w:val="24"/>
          <w:szCs w:val="24"/>
        </w:rPr>
        <w:t>voltaic and piezo</w:t>
      </w:r>
      <w:r w:rsidR="00CD52F3" w:rsidRPr="00A15091">
        <w:rPr>
          <w:rFonts w:asciiTheme="minorBidi" w:hAnsiTheme="minorBidi"/>
          <w:b/>
          <w:bCs/>
          <w:i/>
          <w:iCs/>
          <w:sz w:val="24"/>
          <w:szCs w:val="24"/>
        </w:rPr>
        <w:t xml:space="preserve">electric </w:t>
      </w:r>
      <w:r w:rsidR="00280629" w:rsidRPr="00A15091">
        <w:rPr>
          <w:rFonts w:asciiTheme="minorBidi" w:hAnsiTheme="minorBidi"/>
          <w:b/>
          <w:bCs/>
          <w:i/>
          <w:iCs/>
          <w:sz w:val="24"/>
          <w:szCs w:val="24"/>
        </w:rPr>
        <w:t>equipment.</w:t>
      </w:r>
      <w:r w:rsidR="00041D9A" w:rsidRPr="00A15091">
        <w:rPr>
          <w:rFonts w:asciiTheme="minorBidi" w:hAnsiTheme="minorBidi"/>
          <w:b/>
          <w:bCs/>
          <w:i/>
          <w:iCs/>
          <w:sz w:val="24"/>
          <w:szCs w:val="24"/>
        </w:rPr>
        <w:t xml:space="preserve"> </w:t>
      </w:r>
    </w:p>
    <w:p w:rsidR="007D1AB3" w:rsidRDefault="007D1AB3" w:rsidP="00837EB8">
      <w:pPr>
        <w:jc w:val="both"/>
        <w:rPr>
          <w:rFonts w:asciiTheme="minorBidi" w:hAnsiTheme="minorBidi"/>
          <w:noProof/>
          <w:sz w:val="28"/>
          <w:szCs w:val="28"/>
        </w:rPr>
      </w:pPr>
    </w:p>
    <w:p w:rsidR="00E17EBC" w:rsidRDefault="00E17EBC" w:rsidP="00837EB8">
      <w:pPr>
        <w:jc w:val="both"/>
        <w:rPr>
          <w:rFonts w:asciiTheme="minorBidi" w:hAnsiTheme="minorBidi"/>
          <w:noProof/>
          <w:sz w:val="28"/>
          <w:szCs w:val="28"/>
        </w:rPr>
      </w:pPr>
    </w:p>
    <w:p w:rsidR="00FE6B31" w:rsidRDefault="007D1AB3" w:rsidP="00837EB8">
      <w:pPr>
        <w:jc w:val="both"/>
        <w:rPr>
          <w:rFonts w:asciiTheme="minorBidi" w:hAnsiTheme="minorBidi"/>
          <w:sz w:val="24"/>
          <w:szCs w:val="24"/>
        </w:rPr>
      </w:pPr>
      <w:r w:rsidRPr="007D1AB3">
        <w:rPr>
          <w:rFonts w:asciiTheme="minorBidi" w:hAnsiTheme="minorBidi"/>
          <w:noProof/>
          <w:sz w:val="28"/>
          <w:szCs w:val="28"/>
        </w:rPr>
        <w:drawing>
          <wp:anchor distT="0" distB="0" distL="114300" distR="114300" simplePos="0" relativeHeight="251667456" behindDoc="0" locked="0" layoutInCell="1" allowOverlap="1" wp14:anchorId="64D472E9" wp14:editId="45492E8F">
            <wp:simplePos x="0" y="0"/>
            <wp:positionH relativeFrom="margin">
              <wp:posOffset>1466850</wp:posOffset>
            </wp:positionH>
            <wp:positionV relativeFrom="paragraph">
              <wp:posOffset>1066800</wp:posOffset>
            </wp:positionV>
            <wp:extent cx="3140075" cy="2190750"/>
            <wp:effectExtent l="0" t="0" r="3175" b="0"/>
            <wp:wrapTopAndBottom/>
            <wp:docPr id="15" name="Picture 15" descr="E:\lagi\diagram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5" descr="E:\lagi\diagrams\0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0663" b="20059"/>
                    <a:stretch/>
                  </pic:blipFill>
                  <pic:spPr bwMode="auto">
                    <a:xfrm>
                      <a:off x="0" y="0"/>
                      <a:ext cx="3140075" cy="2190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1D9A" w:rsidRPr="00226EFB">
        <w:rPr>
          <w:rFonts w:asciiTheme="minorBidi" w:hAnsiTheme="minorBidi"/>
          <w:sz w:val="24"/>
          <w:szCs w:val="24"/>
        </w:rPr>
        <w:t xml:space="preserve">An important challenge </w:t>
      </w:r>
      <w:r w:rsidR="007F521C" w:rsidRPr="00226EFB">
        <w:rPr>
          <w:rFonts w:asciiTheme="minorBidi" w:hAnsiTheme="minorBidi"/>
          <w:sz w:val="24"/>
          <w:szCs w:val="24"/>
        </w:rPr>
        <w:t>in</w:t>
      </w:r>
      <w:r w:rsidR="00041D9A" w:rsidRPr="00226EFB">
        <w:rPr>
          <w:rFonts w:asciiTheme="minorBidi" w:hAnsiTheme="minorBidi"/>
          <w:sz w:val="24"/>
          <w:szCs w:val="24"/>
        </w:rPr>
        <w:t xml:space="preserve"> maintaining agricult</w:t>
      </w:r>
      <w:r w:rsidR="00AF0D7A" w:rsidRPr="00226EFB">
        <w:rPr>
          <w:rFonts w:asciiTheme="minorBidi" w:hAnsiTheme="minorBidi"/>
          <w:sz w:val="24"/>
          <w:szCs w:val="24"/>
        </w:rPr>
        <w:t>ural</w:t>
      </w:r>
      <w:r w:rsidR="00041D9A" w:rsidRPr="00226EFB">
        <w:rPr>
          <w:rFonts w:asciiTheme="minorBidi" w:hAnsiTheme="minorBidi"/>
          <w:sz w:val="24"/>
          <w:szCs w:val="24"/>
        </w:rPr>
        <w:t xml:space="preserve"> crops is always protecting them </w:t>
      </w:r>
      <w:r w:rsidR="00F32752" w:rsidRPr="00226EFB">
        <w:rPr>
          <w:rFonts w:asciiTheme="minorBidi" w:hAnsiTheme="minorBidi"/>
          <w:sz w:val="24"/>
          <w:szCs w:val="24"/>
        </w:rPr>
        <w:t>in heavy rains and hailstones. We have designed a kind of folding umbrella located in the tubular leg of panels, which can blossom in case of extra</w:t>
      </w:r>
      <w:r w:rsidR="007F521C" w:rsidRPr="00226EFB">
        <w:rPr>
          <w:rFonts w:asciiTheme="minorBidi" w:hAnsiTheme="minorBidi"/>
          <w:sz w:val="24"/>
          <w:szCs w:val="24"/>
        </w:rPr>
        <w:t xml:space="preserve"> rain</w:t>
      </w:r>
      <w:r w:rsidR="00F32752" w:rsidRPr="00226EFB">
        <w:rPr>
          <w:rFonts w:asciiTheme="minorBidi" w:hAnsiTheme="minorBidi"/>
          <w:sz w:val="24"/>
          <w:szCs w:val="24"/>
        </w:rPr>
        <w:t xml:space="preserve">. Revers umbrellas </w:t>
      </w:r>
      <w:r w:rsidR="00677F18" w:rsidRPr="00226EFB">
        <w:rPr>
          <w:rFonts w:asciiTheme="minorBidi" w:hAnsiTheme="minorBidi"/>
          <w:sz w:val="24"/>
          <w:szCs w:val="24"/>
        </w:rPr>
        <w:t>can gather and guide t</w:t>
      </w:r>
      <w:r w:rsidR="009C5242" w:rsidRPr="00226EFB">
        <w:rPr>
          <w:rFonts w:asciiTheme="minorBidi" w:hAnsiTheme="minorBidi"/>
          <w:sz w:val="24"/>
          <w:szCs w:val="24"/>
        </w:rPr>
        <w:t>he water to reserve</w:t>
      </w:r>
      <w:r w:rsidR="00677F18" w:rsidRPr="00226EFB">
        <w:rPr>
          <w:rFonts w:asciiTheme="minorBidi" w:hAnsiTheme="minorBidi"/>
          <w:sz w:val="24"/>
          <w:szCs w:val="24"/>
        </w:rPr>
        <w:t xml:space="preserve"> water tanks</w:t>
      </w:r>
      <w:r w:rsidR="00F32752" w:rsidRPr="00226EFB">
        <w:rPr>
          <w:rFonts w:asciiTheme="minorBidi" w:hAnsiTheme="minorBidi"/>
          <w:sz w:val="24"/>
          <w:szCs w:val="24"/>
        </w:rPr>
        <w:t xml:space="preserve"> in addition </w:t>
      </w:r>
      <w:r w:rsidR="00AF0D7A" w:rsidRPr="00226EFB">
        <w:rPr>
          <w:rFonts w:asciiTheme="minorBidi" w:hAnsiTheme="minorBidi"/>
          <w:sz w:val="24"/>
          <w:szCs w:val="24"/>
        </w:rPr>
        <w:t>to</w:t>
      </w:r>
      <w:r w:rsidR="00F32752" w:rsidRPr="00226EFB">
        <w:rPr>
          <w:rFonts w:asciiTheme="minorBidi" w:hAnsiTheme="minorBidi"/>
          <w:sz w:val="24"/>
          <w:szCs w:val="24"/>
        </w:rPr>
        <w:t xml:space="preserve"> </w:t>
      </w:r>
      <w:r w:rsidR="00677F18" w:rsidRPr="00226EFB">
        <w:rPr>
          <w:rFonts w:asciiTheme="minorBidi" w:hAnsiTheme="minorBidi"/>
          <w:sz w:val="24"/>
          <w:szCs w:val="24"/>
        </w:rPr>
        <w:t>taking care of farmlands.</w:t>
      </w:r>
    </w:p>
    <w:p w:rsidR="00DB796E" w:rsidRDefault="00DB796E" w:rsidP="00837EB8">
      <w:pPr>
        <w:jc w:val="both"/>
        <w:rPr>
          <w:rFonts w:asciiTheme="minorBidi" w:hAnsiTheme="minorBidi"/>
          <w:noProof/>
          <w:sz w:val="28"/>
          <w:szCs w:val="28"/>
        </w:rPr>
      </w:pPr>
    </w:p>
    <w:p w:rsidR="007D1AB3" w:rsidRDefault="007D1AB3" w:rsidP="00DB796E">
      <w:pPr>
        <w:jc w:val="center"/>
        <w:rPr>
          <w:rFonts w:asciiTheme="minorBidi" w:hAnsiTheme="minorBidi"/>
          <w:sz w:val="28"/>
          <w:szCs w:val="28"/>
        </w:rPr>
      </w:pPr>
    </w:p>
    <w:p w:rsidR="002531CA" w:rsidRPr="002531CA" w:rsidRDefault="002531CA" w:rsidP="00837EB8">
      <w:pPr>
        <w:jc w:val="both"/>
        <w:rPr>
          <w:rFonts w:asciiTheme="minorBidi" w:hAnsiTheme="minorBidi"/>
          <w:b/>
          <w:bCs/>
          <w:sz w:val="28"/>
          <w:szCs w:val="28"/>
        </w:rPr>
      </w:pPr>
      <w:r w:rsidRPr="002531CA">
        <w:rPr>
          <w:rFonts w:asciiTheme="minorBidi" w:hAnsiTheme="minorBidi"/>
          <w:b/>
          <w:bCs/>
          <w:sz w:val="28"/>
          <w:szCs w:val="28"/>
        </w:rPr>
        <w:t>Multifunctional park</w:t>
      </w:r>
    </w:p>
    <w:p w:rsidR="00E527FF" w:rsidRPr="00226EFB" w:rsidRDefault="004B4A56" w:rsidP="00837EB8">
      <w:pPr>
        <w:jc w:val="both"/>
        <w:rPr>
          <w:rFonts w:asciiTheme="minorBidi" w:hAnsiTheme="minorBidi"/>
          <w:sz w:val="24"/>
          <w:szCs w:val="24"/>
        </w:rPr>
      </w:pPr>
      <w:r w:rsidRPr="00226EFB">
        <w:rPr>
          <w:rFonts w:asciiTheme="minorBidi" w:hAnsiTheme="minorBidi"/>
          <w:sz w:val="24"/>
          <w:szCs w:val="24"/>
        </w:rPr>
        <w:t xml:space="preserve">On the other part of </w:t>
      </w:r>
      <w:r w:rsidR="007F521C" w:rsidRPr="00226EFB">
        <w:rPr>
          <w:rFonts w:asciiTheme="minorBidi" w:hAnsiTheme="minorBidi"/>
          <w:sz w:val="24"/>
          <w:szCs w:val="24"/>
        </w:rPr>
        <w:t xml:space="preserve">the </w:t>
      </w:r>
      <w:r w:rsidRPr="00226EFB">
        <w:rPr>
          <w:rFonts w:asciiTheme="minorBidi" w:hAnsiTheme="minorBidi"/>
          <w:sz w:val="24"/>
          <w:szCs w:val="24"/>
        </w:rPr>
        <w:t>site plan</w:t>
      </w:r>
      <w:r w:rsidR="007F521C" w:rsidRPr="00226EFB">
        <w:rPr>
          <w:rFonts w:asciiTheme="minorBidi" w:hAnsiTheme="minorBidi"/>
          <w:sz w:val="24"/>
          <w:szCs w:val="24"/>
        </w:rPr>
        <w:t>,</w:t>
      </w:r>
      <w:r w:rsidRPr="00226EFB">
        <w:rPr>
          <w:rFonts w:asciiTheme="minorBidi" w:hAnsiTheme="minorBidi"/>
          <w:sz w:val="24"/>
          <w:szCs w:val="24"/>
        </w:rPr>
        <w:t xml:space="preserve"> we have designed a</w:t>
      </w:r>
      <w:r w:rsidR="00DA4DF1" w:rsidRPr="00226EFB">
        <w:rPr>
          <w:rFonts w:asciiTheme="minorBidi" w:hAnsiTheme="minorBidi"/>
          <w:sz w:val="24"/>
          <w:szCs w:val="24"/>
        </w:rPr>
        <w:t xml:space="preserve"> hi</w:t>
      </w:r>
      <w:r w:rsidR="009E4A1C" w:rsidRPr="00226EFB">
        <w:rPr>
          <w:rFonts w:asciiTheme="minorBidi" w:hAnsiTheme="minorBidi"/>
          <w:sz w:val="24"/>
          <w:szCs w:val="24"/>
        </w:rPr>
        <w:t>ll-shaped multi-</w:t>
      </w:r>
      <w:r w:rsidR="00DA4DF1" w:rsidRPr="00226EFB">
        <w:rPr>
          <w:rFonts w:asciiTheme="minorBidi" w:hAnsiTheme="minorBidi"/>
          <w:sz w:val="24"/>
          <w:szCs w:val="24"/>
        </w:rPr>
        <w:t>age park.</w:t>
      </w:r>
      <w:r w:rsidR="000E4DDB" w:rsidRPr="00226EFB">
        <w:rPr>
          <w:rFonts w:asciiTheme="minorBidi" w:hAnsiTheme="minorBidi"/>
          <w:sz w:val="24"/>
          <w:szCs w:val="24"/>
        </w:rPr>
        <w:t xml:space="preserve"> On the top of hills, we have located photovoltaic panels in order to produce electricity for the site and the around residential blocks.</w:t>
      </w:r>
      <w:r w:rsidR="00DA4DF1" w:rsidRPr="00226EFB">
        <w:rPr>
          <w:rFonts w:asciiTheme="minorBidi" w:hAnsiTheme="minorBidi"/>
          <w:sz w:val="24"/>
          <w:szCs w:val="24"/>
        </w:rPr>
        <w:t xml:space="preserve"> This park is multifunctional. People can freely walk, sit, lay down</w:t>
      </w:r>
      <w:r w:rsidR="00AC38F9" w:rsidRPr="00226EFB">
        <w:rPr>
          <w:rFonts w:asciiTheme="minorBidi" w:hAnsiTheme="minorBidi"/>
          <w:sz w:val="24"/>
          <w:szCs w:val="24"/>
        </w:rPr>
        <w:t>, play, do physical and mental exercise, seed and plant local plant species, be</w:t>
      </w:r>
      <w:r w:rsidR="009E4A1C" w:rsidRPr="00226EFB">
        <w:rPr>
          <w:rFonts w:asciiTheme="minorBidi" w:hAnsiTheme="minorBidi"/>
          <w:sz w:val="24"/>
          <w:szCs w:val="24"/>
        </w:rPr>
        <w:t xml:space="preserve">ing learned </w:t>
      </w:r>
      <w:r w:rsidR="00AC38F9" w:rsidRPr="00226EFB">
        <w:rPr>
          <w:rFonts w:asciiTheme="minorBidi" w:hAnsiTheme="minorBidi"/>
          <w:sz w:val="24"/>
          <w:szCs w:val="24"/>
        </w:rPr>
        <w:t>about</w:t>
      </w:r>
      <w:r w:rsidR="009E4A1C" w:rsidRPr="00226EFB">
        <w:rPr>
          <w:rFonts w:asciiTheme="minorBidi" w:hAnsiTheme="minorBidi"/>
          <w:sz w:val="24"/>
          <w:szCs w:val="24"/>
        </w:rPr>
        <w:t xml:space="preserve"> the</w:t>
      </w:r>
      <w:r w:rsidR="00AC38F9" w:rsidRPr="00226EFB">
        <w:rPr>
          <w:rFonts w:asciiTheme="minorBidi" w:hAnsiTheme="minorBidi"/>
          <w:sz w:val="24"/>
          <w:szCs w:val="24"/>
        </w:rPr>
        <w:t xml:space="preserve"> environment and clean energies</w:t>
      </w:r>
      <w:r w:rsidR="009E4A1C" w:rsidRPr="00226EFB">
        <w:rPr>
          <w:rFonts w:asciiTheme="minorBidi" w:hAnsiTheme="minorBidi"/>
          <w:sz w:val="24"/>
          <w:szCs w:val="24"/>
        </w:rPr>
        <w:t>,</w:t>
      </w:r>
      <w:r w:rsidR="00E527FF" w:rsidRPr="00226EFB">
        <w:rPr>
          <w:rFonts w:asciiTheme="minorBidi" w:hAnsiTheme="minorBidi"/>
          <w:sz w:val="24"/>
          <w:szCs w:val="24"/>
        </w:rPr>
        <w:t xml:space="preserve"> and</w:t>
      </w:r>
      <w:r w:rsidR="00AC38F9" w:rsidRPr="00226EFB">
        <w:rPr>
          <w:rFonts w:asciiTheme="minorBidi" w:hAnsiTheme="minorBidi"/>
          <w:sz w:val="24"/>
          <w:szCs w:val="24"/>
        </w:rPr>
        <w:t xml:space="preserve"> do co-operating social activities like </w:t>
      </w:r>
      <w:r w:rsidR="00E527FF" w:rsidRPr="00226EFB">
        <w:rPr>
          <w:rFonts w:asciiTheme="minorBidi" w:hAnsiTheme="minorBidi"/>
          <w:sz w:val="24"/>
          <w:szCs w:val="24"/>
        </w:rPr>
        <w:t>charity or artistic events.</w:t>
      </w:r>
    </w:p>
    <w:p w:rsidR="004B4A56" w:rsidRPr="00226EFB" w:rsidRDefault="00E527FF" w:rsidP="00837EB8">
      <w:pPr>
        <w:jc w:val="both"/>
        <w:rPr>
          <w:rFonts w:asciiTheme="minorBidi" w:hAnsiTheme="minorBidi"/>
          <w:sz w:val="24"/>
          <w:szCs w:val="24"/>
        </w:rPr>
      </w:pPr>
      <w:r w:rsidRPr="00226EFB">
        <w:rPr>
          <w:rFonts w:asciiTheme="minorBidi" w:hAnsiTheme="minorBidi"/>
          <w:sz w:val="24"/>
          <w:szCs w:val="24"/>
        </w:rPr>
        <w:t>Creating collaboration and assistance spirit among all people and being respectful to nature have been the main purposes of our designing</w:t>
      </w:r>
      <w:r w:rsidR="00AE7913" w:rsidRPr="00226EFB">
        <w:rPr>
          <w:rFonts w:asciiTheme="minorBidi" w:hAnsiTheme="minorBidi"/>
          <w:sz w:val="24"/>
          <w:szCs w:val="24"/>
        </w:rPr>
        <w:t xml:space="preserve"> process. </w:t>
      </w:r>
      <w:r w:rsidRPr="00226EFB">
        <w:rPr>
          <w:rFonts w:asciiTheme="minorBidi" w:hAnsiTheme="minorBidi"/>
          <w:sz w:val="24"/>
          <w:szCs w:val="24"/>
        </w:rPr>
        <w:t xml:space="preserve">  </w:t>
      </w:r>
    </w:p>
    <w:p w:rsidR="002531CA" w:rsidRDefault="00AE7913" w:rsidP="00837EB8">
      <w:pPr>
        <w:jc w:val="both"/>
        <w:rPr>
          <w:rFonts w:asciiTheme="minorBidi" w:hAnsiTheme="minorBidi"/>
          <w:sz w:val="24"/>
          <w:szCs w:val="24"/>
        </w:rPr>
      </w:pPr>
      <w:r w:rsidRPr="00226EFB">
        <w:rPr>
          <w:rFonts w:asciiTheme="minorBidi" w:hAnsiTheme="minorBidi"/>
          <w:sz w:val="24"/>
          <w:szCs w:val="24"/>
        </w:rPr>
        <w:t>This is inevitable that having a happy vivid society is the consequence of assuming all the people of the world as our family. When it comes to reinforc</w:t>
      </w:r>
      <w:r w:rsidR="00AF0D7A" w:rsidRPr="00226EFB">
        <w:rPr>
          <w:rFonts w:asciiTheme="minorBidi" w:hAnsiTheme="minorBidi"/>
          <w:sz w:val="24"/>
          <w:szCs w:val="24"/>
        </w:rPr>
        <w:t>ing</w:t>
      </w:r>
      <w:r w:rsidRPr="00226EFB">
        <w:rPr>
          <w:rFonts w:asciiTheme="minorBidi" w:hAnsiTheme="minorBidi"/>
          <w:sz w:val="24"/>
          <w:szCs w:val="24"/>
        </w:rPr>
        <w:t xml:space="preserve"> such senses, we as architects should play our roles</w:t>
      </w:r>
      <w:r w:rsidR="00BF5C24" w:rsidRPr="00226EFB">
        <w:rPr>
          <w:rFonts w:asciiTheme="minorBidi" w:hAnsiTheme="minorBidi"/>
          <w:sz w:val="24"/>
          <w:szCs w:val="24"/>
        </w:rPr>
        <w:t xml:space="preserve">, but how can we help </w:t>
      </w:r>
      <w:r w:rsidR="00F04811" w:rsidRPr="00226EFB">
        <w:rPr>
          <w:rFonts w:asciiTheme="minorBidi" w:hAnsiTheme="minorBidi"/>
          <w:sz w:val="24"/>
          <w:szCs w:val="24"/>
        </w:rPr>
        <w:t>with</w:t>
      </w:r>
      <w:r w:rsidR="00BF5C24" w:rsidRPr="00226EFB">
        <w:rPr>
          <w:rFonts w:asciiTheme="minorBidi" w:hAnsiTheme="minorBidi"/>
          <w:sz w:val="24"/>
          <w:szCs w:val="24"/>
        </w:rPr>
        <w:t xml:space="preserve"> this subject? We have designed some trampoline</w:t>
      </w:r>
      <w:r w:rsidR="003E57B7" w:rsidRPr="00226EFB">
        <w:rPr>
          <w:rFonts w:asciiTheme="minorBidi" w:hAnsiTheme="minorBidi"/>
          <w:sz w:val="24"/>
          <w:szCs w:val="24"/>
        </w:rPr>
        <w:t>s</w:t>
      </w:r>
      <w:r w:rsidR="00BF5C24" w:rsidRPr="00226EFB">
        <w:rPr>
          <w:rFonts w:asciiTheme="minorBidi" w:hAnsiTheme="minorBidi"/>
          <w:sz w:val="24"/>
          <w:szCs w:val="24"/>
        </w:rPr>
        <w:t xml:space="preserve"> for kids and placed a great </w:t>
      </w:r>
      <w:r w:rsidR="003E57B7" w:rsidRPr="00226EFB">
        <w:rPr>
          <w:rFonts w:asciiTheme="minorBidi" w:hAnsiTheme="minorBidi"/>
          <w:sz w:val="24"/>
          <w:szCs w:val="24"/>
        </w:rPr>
        <w:t>number</w:t>
      </w:r>
      <w:r w:rsidR="00BF5C24" w:rsidRPr="00226EFB">
        <w:rPr>
          <w:rFonts w:asciiTheme="minorBidi" w:hAnsiTheme="minorBidi"/>
          <w:sz w:val="24"/>
          <w:szCs w:val="24"/>
        </w:rPr>
        <w:t xml:space="preserve"> of springs under the play membrane. When the children are happily playing on these play tools the springs produce electrical energy by piezoelectric technology, this electrical current charges the batte</w:t>
      </w:r>
      <w:r w:rsidR="001C709D" w:rsidRPr="00226EFB">
        <w:rPr>
          <w:rFonts w:asciiTheme="minorBidi" w:hAnsiTheme="minorBidi"/>
          <w:sz w:val="24"/>
          <w:szCs w:val="24"/>
        </w:rPr>
        <w:t xml:space="preserve">ries of e-wheelchairs of </w:t>
      </w:r>
      <w:r w:rsidR="00BF5C24" w:rsidRPr="00226EFB">
        <w:rPr>
          <w:rFonts w:asciiTheme="minorBidi" w:hAnsiTheme="minorBidi"/>
          <w:sz w:val="24"/>
          <w:szCs w:val="24"/>
        </w:rPr>
        <w:t>old and disabled</w:t>
      </w:r>
      <w:r w:rsidR="001C709D" w:rsidRPr="00226EFB">
        <w:rPr>
          <w:rFonts w:asciiTheme="minorBidi" w:hAnsiTheme="minorBidi"/>
          <w:sz w:val="24"/>
          <w:szCs w:val="24"/>
        </w:rPr>
        <w:t xml:space="preserve"> people.</w:t>
      </w:r>
      <w:r w:rsidR="00BF5C24" w:rsidRPr="00226EFB">
        <w:rPr>
          <w:rFonts w:asciiTheme="minorBidi" w:hAnsiTheme="minorBidi"/>
          <w:sz w:val="24"/>
          <w:szCs w:val="24"/>
        </w:rPr>
        <w:t xml:space="preserve"> </w:t>
      </w:r>
    </w:p>
    <w:p w:rsidR="00C0425D" w:rsidRPr="00226EFB" w:rsidRDefault="00C0425D" w:rsidP="00C0425D">
      <w:pPr>
        <w:jc w:val="center"/>
        <w:rPr>
          <w:rFonts w:asciiTheme="minorBidi" w:hAnsiTheme="minorBidi"/>
          <w:sz w:val="24"/>
          <w:szCs w:val="24"/>
        </w:rPr>
      </w:pPr>
      <w:r w:rsidRPr="00C0425D">
        <w:rPr>
          <w:rFonts w:asciiTheme="minorBidi" w:hAnsiTheme="minorBidi"/>
          <w:noProof/>
          <w:sz w:val="24"/>
          <w:szCs w:val="24"/>
        </w:rPr>
        <w:drawing>
          <wp:inline distT="0" distB="0" distL="0" distR="0">
            <wp:extent cx="4162425" cy="1095375"/>
            <wp:effectExtent l="0" t="0" r="9525" b="9525"/>
            <wp:docPr id="6" name="Picture 6" descr="E:\lagi\diagram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agi\diagrams\1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2425" cy="1095375"/>
                    </a:xfrm>
                    <a:prstGeom prst="rect">
                      <a:avLst/>
                    </a:prstGeom>
                    <a:noFill/>
                    <a:ln>
                      <a:noFill/>
                    </a:ln>
                  </pic:spPr>
                </pic:pic>
              </a:graphicData>
            </a:graphic>
          </wp:inline>
        </w:drawing>
      </w:r>
    </w:p>
    <w:p w:rsidR="00D36C54" w:rsidRDefault="00431D20" w:rsidP="00837EB8">
      <w:pPr>
        <w:jc w:val="both"/>
        <w:rPr>
          <w:rFonts w:asciiTheme="minorBidi" w:hAnsiTheme="minorBidi"/>
          <w:sz w:val="24"/>
          <w:szCs w:val="24"/>
        </w:rPr>
      </w:pPr>
      <w:r w:rsidRPr="00226EFB">
        <w:rPr>
          <w:rFonts w:asciiTheme="minorBidi" w:hAnsiTheme="minorBidi"/>
          <w:sz w:val="24"/>
          <w:szCs w:val="24"/>
        </w:rPr>
        <w:t>We have informed this procedure to children and other people by written and pictorial signs and boards. This method contains a very important message and lesson for kids,” you are</w:t>
      </w:r>
      <w:r w:rsidR="003E57B7" w:rsidRPr="00226EFB">
        <w:rPr>
          <w:rFonts w:asciiTheme="minorBidi" w:hAnsiTheme="minorBidi"/>
          <w:sz w:val="24"/>
          <w:szCs w:val="24"/>
        </w:rPr>
        <w:t xml:space="preserve"> a</w:t>
      </w:r>
      <w:r w:rsidRPr="00226EFB">
        <w:rPr>
          <w:rFonts w:asciiTheme="minorBidi" w:hAnsiTheme="minorBidi"/>
          <w:sz w:val="24"/>
          <w:szCs w:val="24"/>
        </w:rPr>
        <w:t xml:space="preserve"> very eff</w:t>
      </w:r>
      <w:r w:rsidR="003E57B7" w:rsidRPr="00226EFB">
        <w:rPr>
          <w:rFonts w:asciiTheme="minorBidi" w:hAnsiTheme="minorBidi"/>
          <w:sz w:val="24"/>
          <w:szCs w:val="24"/>
        </w:rPr>
        <w:t>ective person</w:t>
      </w:r>
      <w:r w:rsidR="00C931C9" w:rsidRPr="00226EFB">
        <w:rPr>
          <w:rFonts w:asciiTheme="minorBidi" w:hAnsiTheme="minorBidi"/>
          <w:sz w:val="24"/>
          <w:szCs w:val="24"/>
        </w:rPr>
        <w:t xml:space="preserve"> for your society, </w:t>
      </w:r>
      <w:r w:rsidRPr="00226EFB">
        <w:rPr>
          <w:rFonts w:asciiTheme="minorBidi" w:hAnsiTheme="minorBidi"/>
          <w:sz w:val="24"/>
          <w:szCs w:val="24"/>
        </w:rPr>
        <w:t>you can support who they need your help</w:t>
      </w:r>
      <w:r w:rsidR="00C931C9" w:rsidRPr="00226EFB">
        <w:rPr>
          <w:rFonts w:asciiTheme="minorBidi" w:hAnsiTheme="minorBidi"/>
          <w:sz w:val="24"/>
          <w:szCs w:val="24"/>
        </w:rPr>
        <w:t>, and others count on you</w:t>
      </w:r>
      <w:r w:rsidRPr="00226EFB">
        <w:rPr>
          <w:rFonts w:asciiTheme="minorBidi" w:hAnsiTheme="minorBidi"/>
          <w:sz w:val="24"/>
          <w:szCs w:val="24"/>
        </w:rPr>
        <w:t>”.</w:t>
      </w:r>
      <w:r w:rsidR="00173F81" w:rsidRPr="00226EFB">
        <w:rPr>
          <w:rFonts w:asciiTheme="minorBidi" w:hAnsiTheme="minorBidi"/>
          <w:sz w:val="24"/>
          <w:szCs w:val="24"/>
        </w:rPr>
        <w:t xml:space="preserve"> This also can help old and disabled men to be hopeful and feel not alone.</w:t>
      </w:r>
      <w:r w:rsidR="001E78CB" w:rsidRPr="00226EFB">
        <w:rPr>
          <w:rFonts w:asciiTheme="minorBidi" w:hAnsiTheme="minorBidi"/>
          <w:sz w:val="24"/>
          <w:szCs w:val="24"/>
        </w:rPr>
        <w:t xml:space="preserve"> </w:t>
      </w:r>
    </w:p>
    <w:p w:rsidR="008F7185" w:rsidRPr="00226EFB" w:rsidRDefault="008F7185" w:rsidP="00837EB8">
      <w:pPr>
        <w:jc w:val="both"/>
        <w:rPr>
          <w:rFonts w:asciiTheme="minorBidi" w:hAnsiTheme="minorBidi"/>
          <w:sz w:val="24"/>
          <w:szCs w:val="24"/>
        </w:rPr>
      </w:pPr>
      <w:r w:rsidRPr="008F7185">
        <w:rPr>
          <w:rFonts w:asciiTheme="minorBidi" w:hAnsiTheme="minorBidi"/>
          <w:noProof/>
          <w:sz w:val="24"/>
          <w:szCs w:val="24"/>
        </w:rPr>
        <w:drawing>
          <wp:inline distT="0" distB="0" distL="0" distR="0">
            <wp:extent cx="5943600" cy="1360500"/>
            <wp:effectExtent l="0" t="0" r="0" b="0"/>
            <wp:docPr id="7" name="Picture 7" descr="E:\lagi\diagram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2" descr="E:\lagi\diagrams\0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360500"/>
                    </a:xfrm>
                    <a:prstGeom prst="rect">
                      <a:avLst/>
                    </a:prstGeom>
                    <a:noFill/>
                    <a:ln>
                      <a:noFill/>
                    </a:ln>
                  </pic:spPr>
                </pic:pic>
              </a:graphicData>
            </a:graphic>
          </wp:inline>
        </w:drawing>
      </w:r>
    </w:p>
    <w:p w:rsidR="00ED6D1F" w:rsidRDefault="00ED6D1F" w:rsidP="00837EB8">
      <w:pPr>
        <w:jc w:val="both"/>
        <w:rPr>
          <w:rFonts w:asciiTheme="minorBidi" w:hAnsiTheme="minorBidi"/>
          <w:b/>
          <w:bCs/>
          <w:sz w:val="28"/>
          <w:szCs w:val="28"/>
        </w:rPr>
      </w:pPr>
    </w:p>
    <w:p w:rsidR="00ED6D1F" w:rsidRDefault="00ED6D1F" w:rsidP="00837EB8">
      <w:pPr>
        <w:jc w:val="both"/>
        <w:rPr>
          <w:rFonts w:asciiTheme="minorBidi" w:hAnsiTheme="minorBidi"/>
          <w:b/>
          <w:bCs/>
          <w:sz w:val="28"/>
          <w:szCs w:val="28"/>
        </w:rPr>
      </w:pPr>
    </w:p>
    <w:p w:rsidR="002531CA" w:rsidRPr="002531CA" w:rsidRDefault="002531CA" w:rsidP="00837EB8">
      <w:pPr>
        <w:jc w:val="both"/>
        <w:rPr>
          <w:rFonts w:asciiTheme="minorBidi" w:hAnsiTheme="minorBidi"/>
          <w:b/>
          <w:bCs/>
          <w:sz w:val="28"/>
          <w:szCs w:val="28"/>
        </w:rPr>
      </w:pPr>
      <w:r w:rsidRPr="002531CA">
        <w:rPr>
          <w:rFonts w:asciiTheme="minorBidi" w:hAnsiTheme="minorBidi"/>
          <w:b/>
          <w:bCs/>
          <w:sz w:val="28"/>
          <w:szCs w:val="28"/>
        </w:rPr>
        <w:t>Whirling vertical farms</w:t>
      </w:r>
    </w:p>
    <w:p w:rsidR="008F7185" w:rsidRDefault="00F0660C" w:rsidP="00837EB8">
      <w:pPr>
        <w:jc w:val="both"/>
        <w:rPr>
          <w:rFonts w:asciiTheme="minorBidi" w:hAnsiTheme="minorBidi"/>
          <w:sz w:val="24"/>
          <w:szCs w:val="24"/>
        </w:rPr>
      </w:pPr>
      <w:r w:rsidRPr="00226EFB">
        <w:rPr>
          <w:rFonts w:asciiTheme="minorBidi" w:hAnsiTheme="minorBidi"/>
          <w:sz w:val="24"/>
          <w:szCs w:val="24"/>
        </w:rPr>
        <w:t>Architecture is an adaptive human response to the threats of the environment, some</w:t>
      </w:r>
      <w:r w:rsidR="003E57B7" w:rsidRPr="00226EFB">
        <w:rPr>
          <w:rFonts w:asciiTheme="minorBidi" w:hAnsiTheme="minorBidi"/>
          <w:sz w:val="24"/>
          <w:szCs w:val="24"/>
        </w:rPr>
        <w:t xml:space="preserve"> </w:t>
      </w:r>
      <w:r w:rsidRPr="00226EFB">
        <w:rPr>
          <w:rFonts w:asciiTheme="minorBidi" w:hAnsiTheme="minorBidi"/>
          <w:sz w:val="24"/>
          <w:szCs w:val="24"/>
        </w:rPr>
        <w:t xml:space="preserve">things </w:t>
      </w:r>
      <w:r w:rsidR="003E57B7" w:rsidRPr="00226EFB">
        <w:rPr>
          <w:rFonts w:asciiTheme="minorBidi" w:hAnsiTheme="minorBidi"/>
          <w:sz w:val="24"/>
          <w:szCs w:val="24"/>
        </w:rPr>
        <w:t>as</w:t>
      </w:r>
      <w:r w:rsidRPr="00226EFB">
        <w:rPr>
          <w:rFonts w:asciiTheme="minorBidi" w:hAnsiTheme="minorBidi"/>
          <w:sz w:val="24"/>
          <w:szCs w:val="24"/>
        </w:rPr>
        <w:t xml:space="preserve"> rain, snow</w:t>
      </w:r>
      <w:r w:rsidR="003E57B7" w:rsidRPr="00226EFB">
        <w:rPr>
          <w:rFonts w:asciiTheme="minorBidi" w:hAnsiTheme="minorBidi"/>
          <w:sz w:val="24"/>
          <w:szCs w:val="24"/>
        </w:rPr>
        <w:t xml:space="preserve">, </w:t>
      </w:r>
      <w:r w:rsidRPr="00226EFB">
        <w:rPr>
          <w:rFonts w:asciiTheme="minorBidi" w:hAnsiTheme="minorBidi"/>
          <w:sz w:val="24"/>
          <w:szCs w:val="24"/>
        </w:rPr>
        <w:t>and freezing</w:t>
      </w:r>
      <w:r w:rsidR="003E57B7" w:rsidRPr="00226EFB">
        <w:rPr>
          <w:rFonts w:asciiTheme="minorBidi" w:hAnsiTheme="minorBidi"/>
          <w:sz w:val="24"/>
          <w:szCs w:val="24"/>
        </w:rPr>
        <w:t>,</w:t>
      </w:r>
      <w:r w:rsidRPr="00226EFB">
        <w:rPr>
          <w:rFonts w:asciiTheme="minorBidi" w:hAnsiTheme="minorBidi"/>
          <w:sz w:val="24"/>
          <w:szCs w:val="24"/>
        </w:rPr>
        <w:t xml:space="preserve"> and hot weather; where on the next level it combines with art and makes an intoxicating complex. We have designed and locate</w:t>
      </w:r>
      <w:r w:rsidR="003E57B7" w:rsidRPr="00226EFB">
        <w:rPr>
          <w:rFonts w:asciiTheme="minorBidi" w:hAnsiTheme="minorBidi"/>
          <w:sz w:val="24"/>
          <w:szCs w:val="24"/>
        </w:rPr>
        <w:t>d</w:t>
      </w:r>
      <w:r w:rsidR="006D6FF8" w:rsidRPr="00226EFB">
        <w:rPr>
          <w:rFonts w:asciiTheme="minorBidi" w:hAnsiTheme="minorBidi"/>
          <w:sz w:val="24"/>
          <w:szCs w:val="24"/>
        </w:rPr>
        <w:t xml:space="preserve"> four circular high-</w:t>
      </w:r>
      <w:r w:rsidRPr="00226EFB">
        <w:rPr>
          <w:rFonts w:asciiTheme="minorBidi" w:hAnsiTheme="minorBidi"/>
          <w:sz w:val="24"/>
          <w:szCs w:val="24"/>
        </w:rPr>
        <w:t xml:space="preserve">rise buildings </w:t>
      </w:r>
      <w:r w:rsidR="006D6FF8" w:rsidRPr="00226EFB">
        <w:rPr>
          <w:rFonts w:asciiTheme="minorBidi" w:hAnsiTheme="minorBidi"/>
          <w:sz w:val="24"/>
          <w:szCs w:val="24"/>
        </w:rPr>
        <w:t>on</w:t>
      </w:r>
      <w:r w:rsidRPr="00226EFB">
        <w:rPr>
          <w:rFonts w:asciiTheme="minorBidi" w:hAnsiTheme="minorBidi"/>
          <w:sz w:val="24"/>
          <w:szCs w:val="24"/>
        </w:rPr>
        <w:t xml:space="preserve"> our site as vertical farmlands. We </w:t>
      </w:r>
      <w:r w:rsidR="00173B4D" w:rsidRPr="00226EFB">
        <w:rPr>
          <w:rFonts w:asciiTheme="minorBidi" w:hAnsiTheme="minorBidi"/>
          <w:sz w:val="24"/>
          <w:szCs w:val="24"/>
        </w:rPr>
        <w:t xml:space="preserve">have persuaded dominant goals in our result of architecture. This type of architecture may be a </w:t>
      </w:r>
      <w:r w:rsidR="00747B4C" w:rsidRPr="00226EFB">
        <w:rPr>
          <w:rFonts w:asciiTheme="minorBidi" w:hAnsiTheme="minorBidi"/>
          <w:sz w:val="24"/>
          <w:szCs w:val="24"/>
        </w:rPr>
        <w:t>suitable</w:t>
      </w:r>
      <w:r w:rsidR="00173B4D" w:rsidRPr="00226EFB">
        <w:rPr>
          <w:rFonts w:asciiTheme="minorBidi" w:hAnsiTheme="minorBidi"/>
          <w:sz w:val="24"/>
          <w:szCs w:val="24"/>
        </w:rPr>
        <w:t xml:space="preserve"> sample for constructing vertical farmlands in narrow sites among compressed building blocks in</w:t>
      </w:r>
      <w:r w:rsidR="00222572">
        <w:rPr>
          <w:rFonts w:asciiTheme="minorBidi" w:hAnsiTheme="minorBidi"/>
          <w:sz w:val="24"/>
          <w:szCs w:val="24"/>
        </w:rPr>
        <w:t xml:space="preserve"> </w:t>
      </w:r>
      <w:r w:rsidR="00173B4D" w:rsidRPr="00226EFB">
        <w:rPr>
          <w:rFonts w:asciiTheme="minorBidi" w:hAnsiTheme="minorBidi"/>
          <w:sz w:val="24"/>
          <w:szCs w:val="24"/>
        </w:rPr>
        <w:t xml:space="preserve">crowded cities all over the world and a way to solve </w:t>
      </w:r>
      <w:r w:rsidR="00B65DDC" w:rsidRPr="00226EFB">
        <w:rPr>
          <w:rFonts w:asciiTheme="minorBidi" w:hAnsiTheme="minorBidi"/>
          <w:sz w:val="24"/>
          <w:szCs w:val="24"/>
        </w:rPr>
        <w:t>food shortage</w:t>
      </w:r>
      <w:r w:rsidR="003650C0" w:rsidRPr="00226EFB">
        <w:rPr>
          <w:rFonts w:asciiTheme="minorBidi" w:hAnsiTheme="minorBidi"/>
          <w:sz w:val="24"/>
          <w:szCs w:val="24"/>
        </w:rPr>
        <w:t xml:space="preserve"> issues and </w:t>
      </w:r>
      <w:r w:rsidR="004F6981" w:rsidRPr="00226EFB">
        <w:rPr>
          <w:rFonts w:asciiTheme="minorBidi" w:hAnsiTheme="minorBidi"/>
          <w:sz w:val="24"/>
          <w:szCs w:val="24"/>
        </w:rPr>
        <w:t>bring</w:t>
      </w:r>
      <w:r w:rsidR="003650C0" w:rsidRPr="00226EFB">
        <w:rPr>
          <w:rFonts w:asciiTheme="minorBidi" w:hAnsiTheme="minorBidi"/>
          <w:sz w:val="24"/>
          <w:szCs w:val="24"/>
        </w:rPr>
        <w:t xml:space="preserve"> green zones to polluted </w:t>
      </w:r>
      <w:r w:rsidR="004F6981" w:rsidRPr="00226EFB">
        <w:rPr>
          <w:rFonts w:asciiTheme="minorBidi" w:hAnsiTheme="minorBidi"/>
          <w:sz w:val="24"/>
          <w:szCs w:val="24"/>
        </w:rPr>
        <w:t>artificial</w:t>
      </w:r>
      <w:r w:rsidR="00B65DDC" w:rsidRPr="00226EFB">
        <w:rPr>
          <w:rFonts w:asciiTheme="minorBidi" w:hAnsiTheme="minorBidi"/>
          <w:sz w:val="24"/>
          <w:szCs w:val="24"/>
        </w:rPr>
        <w:t xml:space="preserve"> </w:t>
      </w:r>
      <w:r w:rsidR="00B53827" w:rsidRPr="00226EFB">
        <w:rPr>
          <w:rFonts w:asciiTheme="minorBidi" w:hAnsiTheme="minorBidi"/>
          <w:sz w:val="24"/>
          <w:szCs w:val="24"/>
        </w:rPr>
        <w:t>environments.</w:t>
      </w:r>
    </w:p>
    <w:p w:rsidR="008F7185" w:rsidRDefault="00210BC2" w:rsidP="00837EB8">
      <w:pPr>
        <w:jc w:val="both"/>
        <w:rPr>
          <w:rFonts w:asciiTheme="minorBidi" w:hAnsiTheme="minorBidi"/>
          <w:sz w:val="24"/>
          <w:szCs w:val="24"/>
        </w:rPr>
      </w:pPr>
      <w:r>
        <w:rPr>
          <w:rFonts w:asciiTheme="minorBidi" w:hAnsiTheme="minorBidi"/>
          <w:noProof/>
          <w:sz w:val="24"/>
          <w:szCs w:val="24"/>
        </w:rPr>
        <w:drawing>
          <wp:anchor distT="0" distB="0" distL="114300" distR="114300" simplePos="0" relativeHeight="251662336" behindDoc="0" locked="0" layoutInCell="1" allowOverlap="1" wp14:anchorId="6F36BBE6" wp14:editId="21D3547A">
            <wp:simplePos x="0" y="0"/>
            <wp:positionH relativeFrom="margin">
              <wp:posOffset>1771650</wp:posOffset>
            </wp:positionH>
            <wp:positionV relativeFrom="paragraph">
              <wp:posOffset>47625</wp:posOffset>
            </wp:positionV>
            <wp:extent cx="2723515" cy="3051175"/>
            <wp:effectExtent l="0" t="0" r="635" b="0"/>
            <wp:wrapSquare wrapText="bothSides"/>
            <wp:docPr id="10" name="Picture 10" descr="E:\lagi\diagrams\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9" descr="E:\lagi\diagrams\04.jpg"/>
                    <pic:cNvPicPr>
                      <a:picLocks noChangeAspect="1" noChangeArrowheads="1"/>
                    </pic:cNvPicPr>
                  </pic:nvPicPr>
                  <pic:blipFill rotWithShape="1">
                    <a:blip r:embed="rId15">
                      <a:extLst>
                        <a:ext uri="{28A0092B-C50C-407E-A947-70E740481C1C}">
                          <a14:useLocalDpi xmlns:a14="http://schemas.microsoft.com/office/drawing/2010/main" val="0"/>
                        </a:ext>
                      </a:extLst>
                    </a:blip>
                    <a:srcRect t="22500"/>
                    <a:stretch/>
                  </pic:blipFill>
                  <pic:spPr bwMode="auto">
                    <a:xfrm>
                      <a:off x="0" y="0"/>
                      <a:ext cx="2723515" cy="3051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0BC2" w:rsidRDefault="00210BC2" w:rsidP="00837EB8">
      <w:pPr>
        <w:jc w:val="both"/>
        <w:rPr>
          <w:rFonts w:asciiTheme="minorBidi" w:hAnsiTheme="minorBidi"/>
          <w:sz w:val="24"/>
          <w:szCs w:val="24"/>
        </w:rPr>
      </w:pPr>
    </w:p>
    <w:p w:rsidR="00210BC2" w:rsidRDefault="00210BC2" w:rsidP="00837EB8">
      <w:pPr>
        <w:jc w:val="both"/>
        <w:rPr>
          <w:rFonts w:asciiTheme="minorBidi" w:hAnsiTheme="minorBidi"/>
          <w:sz w:val="24"/>
          <w:szCs w:val="24"/>
        </w:rPr>
      </w:pPr>
    </w:p>
    <w:p w:rsidR="00210BC2" w:rsidRDefault="00210BC2" w:rsidP="00837EB8">
      <w:pPr>
        <w:jc w:val="both"/>
        <w:rPr>
          <w:rFonts w:asciiTheme="minorBidi" w:hAnsiTheme="minorBidi"/>
          <w:sz w:val="24"/>
          <w:szCs w:val="24"/>
        </w:rPr>
      </w:pPr>
    </w:p>
    <w:p w:rsidR="00210BC2" w:rsidRDefault="00210BC2" w:rsidP="00837EB8">
      <w:pPr>
        <w:jc w:val="both"/>
        <w:rPr>
          <w:rFonts w:asciiTheme="minorBidi" w:hAnsiTheme="minorBidi"/>
          <w:sz w:val="24"/>
          <w:szCs w:val="24"/>
        </w:rPr>
      </w:pPr>
    </w:p>
    <w:p w:rsidR="00210BC2" w:rsidRDefault="00210BC2" w:rsidP="00837EB8">
      <w:pPr>
        <w:jc w:val="both"/>
        <w:rPr>
          <w:rFonts w:asciiTheme="minorBidi" w:hAnsiTheme="minorBidi"/>
          <w:sz w:val="24"/>
          <w:szCs w:val="24"/>
        </w:rPr>
      </w:pPr>
    </w:p>
    <w:p w:rsidR="00210BC2" w:rsidRDefault="00210BC2" w:rsidP="00837EB8">
      <w:pPr>
        <w:jc w:val="both"/>
        <w:rPr>
          <w:rFonts w:asciiTheme="minorBidi" w:hAnsiTheme="minorBidi"/>
          <w:sz w:val="24"/>
          <w:szCs w:val="24"/>
        </w:rPr>
      </w:pPr>
    </w:p>
    <w:p w:rsidR="00210BC2" w:rsidRDefault="00210BC2" w:rsidP="00837EB8">
      <w:pPr>
        <w:jc w:val="both"/>
        <w:rPr>
          <w:rFonts w:asciiTheme="minorBidi" w:hAnsiTheme="minorBidi"/>
          <w:sz w:val="24"/>
          <w:szCs w:val="24"/>
        </w:rPr>
      </w:pPr>
    </w:p>
    <w:p w:rsidR="00210BC2" w:rsidRDefault="00210BC2" w:rsidP="00837EB8">
      <w:pPr>
        <w:jc w:val="both"/>
        <w:rPr>
          <w:rFonts w:asciiTheme="minorBidi" w:hAnsiTheme="minorBidi"/>
          <w:sz w:val="24"/>
          <w:szCs w:val="24"/>
        </w:rPr>
      </w:pPr>
    </w:p>
    <w:p w:rsidR="00210BC2" w:rsidRDefault="00210BC2" w:rsidP="00837EB8">
      <w:pPr>
        <w:jc w:val="both"/>
        <w:rPr>
          <w:rFonts w:asciiTheme="minorBidi" w:hAnsiTheme="minorBidi"/>
          <w:sz w:val="24"/>
          <w:szCs w:val="24"/>
        </w:rPr>
      </w:pPr>
    </w:p>
    <w:p w:rsidR="00747B4C" w:rsidRDefault="00747B4C" w:rsidP="00837EB8">
      <w:pPr>
        <w:jc w:val="both"/>
        <w:rPr>
          <w:rFonts w:asciiTheme="minorBidi" w:hAnsiTheme="minorBidi"/>
          <w:sz w:val="24"/>
          <w:szCs w:val="24"/>
        </w:rPr>
      </w:pPr>
      <w:r w:rsidRPr="00226EFB">
        <w:rPr>
          <w:rFonts w:asciiTheme="minorBidi" w:hAnsiTheme="minorBidi"/>
          <w:sz w:val="24"/>
          <w:szCs w:val="24"/>
        </w:rPr>
        <w:t>Secondly, this vertical farm has mobile caps. When it start</w:t>
      </w:r>
      <w:r w:rsidR="00F75583" w:rsidRPr="00226EFB">
        <w:rPr>
          <w:rFonts w:asciiTheme="minorBidi" w:hAnsiTheme="minorBidi"/>
          <w:sz w:val="24"/>
          <w:szCs w:val="24"/>
        </w:rPr>
        <w:t>s</w:t>
      </w:r>
      <w:r w:rsidRPr="00226EFB">
        <w:rPr>
          <w:rFonts w:asciiTheme="minorBidi" w:hAnsiTheme="minorBidi"/>
          <w:sz w:val="24"/>
          <w:szCs w:val="24"/>
        </w:rPr>
        <w:t xml:space="preserve"> to rain the caps open and the water drain</w:t>
      </w:r>
      <w:r w:rsidR="00F75583" w:rsidRPr="00226EFB">
        <w:rPr>
          <w:rFonts w:asciiTheme="minorBidi" w:hAnsiTheme="minorBidi"/>
          <w:sz w:val="24"/>
          <w:szCs w:val="24"/>
        </w:rPr>
        <w:t>s</w:t>
      </w:r>
      <w:r w:rsidRPr="00226EFB">
        <w:rPr>
          <w:rFonts w:asciiTheme="minorBidi" w:hAnsiTheme="minorBidi"/>
          <w:sz w:val="24"/>
          <w:szCs w:val="24"/>
        </w:rPr>
        <w:t xml:space="preserve"> into a pipe and gather</w:t>
      </w:r>
      <w:r w:rsidR="00F75583" w:rsidRPr="00226EFB">
        <w:rPr>
          <w:rFonts w:asciiTheme="minorBidi" w:hAnsiTheme="minorBidi"/>
          <w:sz w:val="24"/>
          <w:szCs w:val="24"/>
        </w:rPr>
        <w:t>s</w:t>
      </w:r>
      <w:r w:rsidRPr="00226EFB">
        <w:rPr>
          <w:rFonts w:asciiTheme="minorBidi" w:hAnsiTheme="minorBidi"/>
          <w:sz w:val="24"/>
          <w:szCs w:val="24"/>
        </w:rPr>
        <w:t xml:space="preserve"> in a tanker located under the building so the farmers can </w:t>
      </w:r>
      <w:r w:rsidR="00F75583" w:rsidRPr="00226EFB">
        <w:rPr>
          <w:rFonts w:asciiTheme="minorBidi" w:hAnsiTheme="minorBidi"/>
          <w:sz w:val="24"/>
          <w:szCs w:val="24"/>
        </w:rPr>
        <w:t xml:space="preserve">irrigate their garden </w:t>
      </w:r>
      <w:r w:rsidR="006D6FF8" w:rsidRPr="00226EFB">
        <w:rPr>
          <w:rFonts w:asciiTheme="minorBidi" w:hAnsiTheme="minorBidi"/>
          <w:sz w:val="24"/>
          <w:szCs w:val="24"/>
        </w:rPr>
        <w:t>with</w:t>
      </w:r>
      <w:r w:rsidR="00F75583" w:rsidRPr="00226EFB">
        <w:rPr>
          <w:rFonts w:asciiTheme="minorBidi" w:hAnsiTheme="minorBidi"/>
          <w:sz w:val="24"/>
          <w:szCs w:val="24"/>
        </w:rPr>
        <w:t xml:space="preserve"> the water gifted them. Thirdly,</w:t>
      </w:r>
      <w:r w:rsidR="00775E2C" w:rsidRPr="00226EFB">
        <w:rPr>
          <w:rFonts w:asciiTheme="minorBidi" w:hAnsiTheme="minorBidi"/>
          <w:sz w:val="24"/>
          <w:szCs w:val="24"/>
        </w:rPr>
        <w:t xml:space="preserve"> a wind turbine</w:t>
      </w:r>
      <w:r w:rsidR="00F75583" w:rsidRPr="00226EFB">
        <w:rPr>
          <w:rFonts w:asciiTheme="minorBidi" w:hAnsiTheme="minorBidi"/>
          <w:sz w:val="24"/>
          <w:szCs w:val="24"/>
        </w:rPr>
        <w:t xml:space="preserve"> has been set exactly in the center of the building which can produce the </w:t>
      </w:r>
      <w:r w:rsidR="00775E2C" w:rsidRPr="00226EFB">
        <w:rPr>
          <w:rFonts w:asciiTheme="minorBidi" w:hAnsiTheme="minorBidi"/>
          <w:sz w:val="24"/>
          <w:szCs w:val="24"/>
        </w:rPr>
        <w:t>required energy of the complex, and at last</w:t>
      </w:r>
      <w:r w:rsidR="006D6FF8" w:rsidRPr="00226EFB">
        <w:rPr>
          <w:rFonts w:asciiTheme="minorBidi" w:hAnsiTheme="minorBidi"/>
          <w:sz w:val="24"/>
          <w:szCs w:val="24"/>
        </w:rPr>
        <w:t>,</w:t>
      </w:r>
      <w:r w:rsidR="00775E2C" w:rsidRPr="00226EFB">
        <w:rPr>
          <w:rFonts w:asciiTheme="minorBidi" w:hAnsiTheme="minorBidi"/>
          <w:sz w:val="24"/>
          <w:szCs w:val="24"/>
        </w:rPr>
        <w:t xml:space="preserve"> these whirling-shaped high-rise structures create a big chance for visitors to enjoy attractive views of the park and the city.</w:t>
      </w:r>
      <w:r w:rsidR="002F68EB" w:rsidRPr="002F68EB">
        <w:t xml:space="preserve"> </w:t>
      </w:r>
    </w:p>
    <w:p w:rsidR="002531CA" w:rsidRPr="0028129E" w:rsidRDefault="00210BC2" w:rsidP="00837EB8">
      <w:pPr>
        <w:jc w:val="both"/>
        <w:rPr>
          <w:rFonts w:asciiTheme="minorBidi" w:hAnsiTheme="minorBidi"/>
          <w:sz w:val="24"/>
          <w:szCs w:val="24"/>
        </w:rPr>
      </w:pPr>
      <w:r w:rsidRPr="008F7185">
        <w:rPr>
          <w:rFonts w:asciiTheme="minorBidi" w:hAnsiTheme="minorBidi"/>
          <w:noProof/>
          <w:sz w:val="24"/>
          <w:szCs w:val="24"/>
        </w:rPr>
        <w:lastRenderedPageBreak/>
        <w:drawing>
          <wp:anchor distT="0" distB="0" distL="114300" distR="114300" simplePos="0" relativeHeight="251661312" behindDoc="0" locked="0" layoutInCell="1" allowOverlap="1" wp14:anchorId="55E821F0" wp14:editId="456AE208">
            <wp:simplePos x="0" y="0"/>
            <wp:positionH relativeFrom="margin">
              <wp:posOffset>3657600</wp:posOffset>
            </wp:positionH>
            <wp:positionV relativeFrom="paragraph">
              <wp:posOffset>266700</wp:posOffset>
            </wp:positionV>
            <wp:extent cx="1761490" cy="3067050"/>
            <wp:effectExtent l="0" t="0" r="0" b="0"/>
            <wp:wrapSquare wrapText="bothSides"/>
            <wp:docPr id="9" name="Picture 9" descr="E:\lagi\diagram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8" descr="E:\lagi\diagrams\02.jpg"/>
                    <pic:cNvPicPr>
                      <a:picLocks noChangeAspect="1" noChangeArrowheads="1"/>
                    </pic:cNvPicPr>
                  </pic:nvPicPr>
                  <pic:blipFill rotWithShape="1">
                    <a:blip r:embed="rId16">
                      <a:extLst>
                        <a:ext uri="{28A0092B-C50C-407E-A947-70E740481C1C}">
                          <a14:useLocalDpi xmlns:a14="http://schemas.microsoft.com/office/drawing/2010/main" val="0"/>
                        </a:ext>
                      </a:extLst>
                    </a:blip>
                    <a:srcRect t="12262"/>
                    <a:stretch/>
                  </pic:blipFill>
                  <pic:spPr bwMode="auto">
                    <a:xfrm>
                      <a:off x="0" y="0"/>
                      <a:ext cx="1761490" cy="3067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F7185">
        <w:rPr>
          <w:rFonts w:asciiTheme="minorBidi" w:hAnsiTheme="minorBidi"/>
          <w:noProof/>
          <w:sz w:val="24"/>
          <w:szCs w:val="24"/>
        </w:rPr>
        <w:drawing>
          <wp:anchor distT="0" distB="0" distL="114300" distR="114300" simplePos="0" relativeHeight="251660288" behindDoc="0" locked="0" layoutInCell="1" allowOverlap="1" wp14:anchorId="030C14FC" wp14:editId="018DAD3D">
            <wp:simplePos x="0" y="0"/>
            <wp:positionH relativeFrom="margin">
              <wp:posOffset>-9525</wp:posOffset>
            </wp:positionH>
            <wp:positionV relativeFrom="paragraph">
              <wp:posOffset>0</wp:posOffset>
            </wp:positionV>
            <wp:extent cx="1733550" cy="3285490"/>
            <wp:effectExtent l="0" t="0" r="0" b="0"/>
            <wp:wrapSquare wrapText="bothSides"/>
            <wp:docPr id="8" name="Picture 8" descr="E:\lagi\diagram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7" descr="E:\lagi\diagrams\03.jpg"/>
                    <pic:cNvPicPr>
                      <a:picLocks noChangeAspect="1" noChangeArrowheads="1"/>
                    </pic:cNvPicPr>
                  </pic:nvPicPr>
                  <pic:blipFill rotWithShape="1">
                    <a:blip r:embed="rId17">
                      <a:extLst>
                        <a:ext uri="{28A0092B-C50C-407E-A947-70E740481C1C}">
                          <a14:useLocalDpi xmlns:a14="http://schemas.microsoft.com/office/drawing/2010/main" val="0"/>
                        </a:ext>
                      </a:extLst>
                    </a:blip>
                    <a:srcRect t="4433"/>
                    <a:stretch/>
                  </pic:blipFill>
                  <pic:spPr bwMode="auto">
                    <a:xfrm>
                      <a:off x="0" y="0"/>
                      <a:ext cx="1733550" cy="3285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68EB">
        <w:rPr>
          <w:rFonts w:asciiTheme="minorBidi" w:hAnsiTheme="minorBidi"/>
          <w:sz w:val="24"/>
          <w:szCs w:val="24"/>
        </w:rPr>
        <w:br w:type="textWrapping" w:clear="all"/>
      </w:r>
      <w:r w:rsidR="002531CA" w:rsidRPr="002531CA">
        <w:rPr>
          <w:rFonts w:asciiTheme="minorBidi" w:hAnsiTheme="minorBidi"/>
          <w:b/>
          <w:bCs/>
          <w:sz w:val="28"/>
          <w:szCs w:val="28"/>
        </w:rPr>
        <w:t>The lake</w:t>
      </w:r>
    </w:p>
    <w:p w:rsidR="002531CA" w:rsidRPr="00BB3F04" w:rsidRDefault="00D319D2" w:rsidP="00837EB8">
      <w:pPr>
        <w:jc w:val="both"/>
        <w:rPr>
          <w:rFonts w:asciiTheme="minorBidi" w:hAnsiTheme="minorBidi"/>
          <w:sz w:val="24"/>
          <w:szCs w:val="24"/>
        </w:rPr>
      </w:pPr>
      <w:r w:rsidRPr="00BB3F04">
        <w:rPr>
          <w:rFonts w:asciiTheme="minorBidi" w:hAnsiTheme="minorBidi"/>
          <w:sz w:val="24"/>
          <w:szCs w:val="24"/>
        </w:rPr>
        <w:t xml:space="preserve">Heavy rains can be very destructive if you do not consider about them. As we know Mannheim </w:t>
      </w:r>
      <w:r w:rsidR="001E6FB0" w:rsidRPr="00BB3F04">
        <w:rPr>
          <w:rFonts w:asciiTheme="minorBidi" w:hAnsiTheme="minorBidi"/>
          <w:sz w:val="24"/>
          <w:szCs w:val="24"/>
        </w:rPr>
        <w:t xml:space="preserve">always faces with this problem so we have found </w:t>
      </w:r>
      <w:r w:rsidR="00F85DA0" w:rsidRPr="00BB3F04">
        <w:rPr>
          <w:rFonts w:asciiTheme="minorBidi" w:hAnsiTheme="minorBidi"/>
          <w:sz w:val="24"/>
          <w:szCs w:val="24"/>
        </w:rPr>
        <w:t>a way to manage the over plus water of the rain.</w:t>
      </w:r>
    </w:p>
    <w:p w:rsidR="002531CA" w:rsidRPr="00BB3F04" w:rsidRDefault="00F85DA0" w:rsidP="00837EB8">
      <w:pPr>
        <w:jc w:val="both"/>
        <w:rPr>
          <w:rFonts w:asciiTheme="minorBidi" w:hAnsiTheme="minorBidi"/>
          <w:sz w:val="24"/>
          <w:szCs w:val="24"/>
        </w:rPr>
      </w:pPr>
      <w:r w:rsidRPr="00BB3F04">
        <w:rPr>
          <w:rFonts w:asciiTheme="minorBidi" w:hAnsiTheme="minorBidi"/>
          <w:sz w:val="24"/>
          <w:szCs w:val="24"/>
        </w:rPr>
        <w:t xml:space="preserve"> A vast lake could be </w:t>
      </w:r>
      <w:r w:rsidR="004F3C16" w:rsidRPr="00BB3F04">
        <w:rPr>
          <w:rFonts w:asciiTheme="minorBidi" w:hAnsiTheme="minorBidi"/>
          <w:sz w:val="24"/>
          <w:szCs w:val="24"/>
        </w:rPr>
        <w:t xml:space="preserve">a </w:t>
      </w:r>
      <w:r w:rsidRPr="00BB3F04">
        <w:rPr>
          <w:rFonts w:asciiTheme="minorBidi" w:hAnsiTheme="minorBidi"/>
          <w:sz w:val="24"/>
          <w:szCs w:val="24"/>
        </w:rPr>
        <w:t xml:space="preserve">reasonable response. The lake can gather the water and save it for the farmers; in addition, this lake </w:t>
      </w:r>
      <w:r w:rsidR="00995D98" w:rsidRPr="00BB3F04">
        <w:rPr>
          <w:rFonts w:asciiTheme="minorBidi" w:hAnsiTheme="minorBidi"/>
          <w:sz w:val="24"/>
          <w:szCs w:val="24"/>
        </w:rPr>
        <w:t xml:space="preserve">plays a big role in cooling the air of </w:t>
      </w:r>
      <w:r w:rsidR="009D56E3" w:rsidRPr="00BB3F04">
        <w:rPr>
          <w:rFonts w:asciiTheme="minorBidi" w:hAnsiTheme="minorBidi"/>
          <w:sz w:val="24"/>
          <w:szCs w:val="24"/>
        </w:rPr>
        <w:t xml:space="preserve">the neighborhood in hot summers. Visitors would have fun by swimming and watching the natural views of </w:t>
      </w:r>
      <w:r w:rsidR="004F3C16" w:rsidRPr="00BB3F04">
        <w:rPr>
          <w:rFonts w:asciiTheme="minorBidi" w:hAnsiTheme="minorBidi"/>
          <w:sz w:val="24"/>
          <w:szCs w:val="24"/>
        </w:rPr>
        <w:t xml:space="preserve">the </w:t>
      </w:r>
      <w:r w:rsidR="009D56E3" w:rsidRPr="00BB3F04">
        <w:rPr>
          <w:rFonts w:asciiTheme="minorBidi" w:hAnsiTheme="minorBidi"/>
          <w:sz w:val="24"/>
          <w:szCs w:val="24"/>
        </w:rPr>
        <w:t>lake and eventually</w:t>
      </w:r>
      <w:r w:rsidR="004F3C16" w:rsidRPr="00BB3F04">
        <w:rPr>
          <w:rFonts w:asciiTheme="minorBidi" w:hAnsiTheme="minorBidi"/>
          <w:sz w:val="24"/>
          <w:szCs w:val="24"/>
        </w:rPr>
        <w:t>,</w:t>
      </w:r>
      <w:r w:rsidR="009D56E3" w:rsidRPr="00BB3F04">
        <w:rPr>
          <w:rFonts w:asciiTheme="minorBidi" w:hAnsiTheme="minorBidi"/>
          <w:sz w:val="24"/>
          <w:szCs w:val="24"/>
        </w:rPr>
        <w:t xml:space="preserve"> the animals of the park can use and drink water.</w:t>
      </w:r>
      <w:r w:rsidR="00C10669" w:rsidRPr="00BB3F04">
        <w:rPr>
          <w:rFonts w:asciiTheme="minorBidi" w:hAnsiTheme="minorBidi"/>
          <w:sz w:val="24"/>
          <w:szCs w:val="24"/>
        </w:rPr>
        <w:t xml:space="preserve"> </w:t>
      </w:r>
    </w:p>
    <w:p w:rsidR="002838EA" w:rsidRDefault="00C10669" w:rsidP="00837EB8">
      <w:pPr>
        <w:jc w:val="both"/>
        <w:rPr>
          <w:rFonts w:asciiTheme="minorBidi" w:hAnsiTheme="minorBidi"/>
          <w:sz w:val="24"/>
          <w:szCs w:val="24"/>
        </w:rPr>
      </w:pPr>
      <w:r w:rsidRPr="00BB3F04">
        <w:rPr>
          <w:rFonts w:asciiTheme="minorBidi" w:hAnsiTheme="minorBidi"/>
          <w:sz w:val="24"/>
          <w:szCs w:val="24"/>
        </w:rPr>
        <w:t>Two main underground pipes connect the lake to the river, when the rain is too heavy and the flood threats the site, the safety valve</w:t>
      </w:r>
      <w:r w:rsidR="00790820" w:rsidRPr="00BB3F04">
        <w:rPr>
          <w:rFonts w:asciiTheme="minorBidi" w:hAnsiTheme="minorBidi"/>
          <w:sz w:val="24"/>
          <w:szCs w:val="24"/>
        </w:rPr>
        <w:t>s</w:t>
      </w:r>
      <w:r w:rsidRPr="00BB3F04">
        <w:rPr>
          <w:rFonts w:asciiTheme="minorBidi" w:hAnsiTheme="minorBidi"/>
          <w:sz w:val="24"/>
          <w:szCs w:val="24"/>
        </w:rPr>
        <w:t xml:space="preserve"> open and discharge the extra water into the river.</w:t>
      </w:r>
    </w:p>
    <w:p w:rsidR="00ED6D1F" w:rsidRDefault="00D627D5" w:rsidP="00837EB8">
      <w:pPr>
        <w:jc w:val="both"/>
        <w:rPr>
          <w:rFonts w:asciiTheme="minorBidi" w:hAnsiTheme="minorBidi"/>
          <w:sz w:val="24"/>
          <w:szCs w:val="24"/>
        </w:rPr>
      </w:pPr>
      <w:r w:rsidRPr="00D627D5">
        <w:rPr>
          <w:rFonts w:asciiTheme="minorBidi" w:hAnsiTheme="minorBidi"/>
          <w:noProof/>
          <w:sz w:val="24"/>
          <w:szCs w:val="24"/>
        </w:rPr>
        <w:drawing>
          <wp:inline distT="0" distB="0" distL="0" distR="0">
            <wp:extent cx="7156013" cy="1600200"/>
            <wp:effectExtent l="0" t="0" r="6985" b="0"/>
            <wp:docPr id="16" name="Picture 16" descr="E:\lagi\diagrams\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agi\diagrams\0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66982" cy="1602653"/>
                    </a:xfrm>
                    <a:prstGeom prst="rect">
                      <a:avLst/>
                    </a:prstGeom>
                    <a:noFill/>
                    <a:ln>
                      <a:noFill/>
                    </a:ln>
                  </pic:spPr>
                </pic:pic>
              </a:graphicData>
            </a:graphic>
          </wp:inline>
        </w:drawing>
      </w:r>
    </w:p>
    <w:p w:rsidR="00ED6D1F" w:rsidRDefault="00ED6D1F" w:rsidP="00837EB8">
      <w:pPr>
        <w:jc w:val="both"/>
        <w:rPr>
          <w:rFonts w:asciiTheme="minorBidi" w:hAnsiTheme="minorBidi"/>
          <w:sz w:val="24"/>
          <w:szCs w:val="24"/>
        </w:rPr>
      </w:pPr>
    </w:p>
    <w:p w:rsidR="00ED6D1F" w:rsidRDefault="00ED6D1F" w:rsidP="00837EB8">
      <w:pPr>
        <w:jc w:val="both"/>
        <w:rPr>
          <w:rFonts w:asciiTheme="minorBidi" w:hAnsiTheme="minorBidi"/>
          <w:sz w:val="24"/>
          <w:szCs w:val="24"/>
        </w:rPr>
      </w:pPr>
    </w:p>
    <w:p w:rsidR="002531CA" w:rsidRPr="00BB3F04" w:rsidRDefault="002531CA" w:rsidP="00837EB8">
      <w:pPr>
        <w:jc w:val="both"/>
        <w:rPr>
          <w:rFonts w:asciiTheme="minorBidi" w:hAnsiTheme="minorBidi"/>
          <w:b/>
          <w:bCs/>
          <w:sz w:val="28"/>
          <w:szCs w:val="28"/>
        </w:rPr>
      </w:pPr>
      <w:r w:rsidRPr="00BB3F04">
        <w:rPr>
          <w:rFonts w:asciiTheme="minorBidi" w:hAnsiTheme="minorBidi"/>
          <w:b/>
          <w:bCs/>
          <w:sz w:val="28"/>
          <w:szCs w:val="28"/>
        </w:rPr>
        <w:t>The north jungle</w:t>
      </w:r>
    </w:p>
    <w:p w:rsidR="00783CFC" w:rsidRDefault="00783CFC" w:rsidP="00837EB8">
      <w:pPr>
        <w:jc w:val="both"/>
        <w:rPr>
          <w:rFonts w:asciiTheme="minorBidi" w:hAnsiTheme="minorBidi"/>
          <w:sz w:val="24"/>
          <w:szCs w:val="24"/>
        </w:rPr>
      </w:pPr>
      <w:r w:rsidRPr="00BB3F04">
        <w:rPr>
          <w:rFonts w:asciiTheme="minorBidi" w:hAnsiTheme="minorBidi"/>
          <w:sz w:val="24"/>
          <w:szCs w:val="24"/>
        </w:rPr>
        <w:t xml:space="preserve">On the north side of the site and by the residential blocks, we have planted local trees to create a wood. This jungle would be a main source of oxygen and fresh cool air for the </w:t>
      </w:r>
      <w:r w:rsidR="003E0865" w:rsidRPr="00BB3F04">
        <w:rPr>
          <w:rFonts w:asciiTheme="minorBidi" w:hAnsiTheme="minorBidi"/>
          <w:sz w:val="24"/>
          <w:szCs w:val="24"/>
        </w:rPr>
        <w:t>neighborhood. A good area for people to inhale pure oxygen and do camping. This is also a</w:t>
      </w:r>
      <w:r w:rsidR="00790820" w:rsidRPr="00BB3F04">
        <w:rPr>
          <w:rFonts w:asciiTheme="minorBidi" w:hAnsiTheme="minorBidi"/>
          <w:sz w:val="24"/>
          <w:szCs w:val="24"/>
        </w:rPr>
        <w:t xml:space="preserve"> place where animals can live</w:t>
      </w:r>
      <w:r w:rsidR="003E0865" w:rsidRPr="00BB3F04">
        <w:rPr>
          <w:rFonts w:asciiTheme="minorBidi" w:hAnsiTheme="minorBidi"/>
          <w:sz w:val="24"/>
          <w:szCs w:val="24"/>
        </w:rPr>
        <w:t xml:space="preserve"> and a strong motivation for visitors to know the plants and animals.</w:t>
      </w:r>
    </w:p>
    <w:p w:rsidR="00F81FCF" w:rsidRDefault="0028129E" w:rsidP="00837EB8">
      <w:pPr>
        <w:jc w:val="both"/>
        <w:rPr>
          <w:rFonts w:asciiTheme="minorBidi" w:hAnsiTheme="minorBidi"/>
          <w:b/>
          <w:bCs/>
          <w:sz w:val="28"/>
          <w:szCs w:val="28"/>
        </w:rPr>
      </w:pPr>
      <w:r w:rsidRPr="0028129E">
        <w:rPr>
          <w:rFonts w:asciiTheme="minorBidi" w:hAnsiTheme="minorBidi"/>
          <w:b/>
          <w:bCs/>
          <w:noProof/>
          <w:sz w:val="28"/>
          <w:szCs w:val="28"/>
        </w:rPr>
        <w:drawing>
          <wp:anchor distT="0" distB="0" distL="114300" distR="114300" simplePos="0" relativeHeight="251663360" behindDoc="0" locked="0" layoutInCell="1" allowOverlap="1">
            <wp:simplePos x="0" y="0"/>
            <wp:positionH relativeFrom="column">
              <wp:posOffset>1419225</wp:posOffset>
            </wp:positionH>
            <wp:positionV relativeFrom="paragraph">
              <wp:posOffset>4445</wp:posOffset>
            </wp:positionV>
            <wp:extent cx="3111073" cy="2724150"/>
            <wp:effectExtent l="0" t="0" r="0" b="0"/>
            <wp:wrapTopAndBottom/>
            <wp:docPr id="11" name="Picture 11" descr="E:\lagi\diagram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descr="E:\lagi\diagrams\0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11073" cy="2724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FCF" w:rsidRDefault="00F81FCF" w:rsidP="00837EB8">
      <w:pPr>
        <w:jc w:val="both"/>
        <w:rPr>
          <w:rFonts w:asciiTheme="minorBidi" w:hAnsiTheme="minorBidi"/>
          <w:b/>
          <w:bCs/>
          <w:sz w:val="28"/>
          <w:szCs w:val="28"/>
        </w:rPr>
      </w:pPr>
    </w:p>
    <w:p w:rsidR="002A563E" w:rsidRDefault="002A563E" w:rsidP="00837EB8">
      <w:pPr>
        <w:jc w:val="both"/>
        <w:rPr>
          <w:rFonts w:asciiTheme="minorBidi" w:hAnsiTheme="minorBidi"/>
          <w:b/>
          <w:bCs/>
          <w:sz w:val="28"/>
          <w:szCs w:val="28"/>
        </w:rPr>
      </w:pPr>
      <w:r w:rsidRPr="00200F88">
        <w:rPr>
          <w:rFonts w:asciiTheme="minorBidi" w:hAnsiTheme="minorBidi"/>
          <w:b/>
          <w:bCs/>
          <w:sz w:val="28"/>
          <w:szCs w:val="28"/>
        </w:rPr>
        <w:t>The U-hall</w:t>
      </w:r>
    </w:p>
    <w:p w:rsidR="002A563E" w:rsidRDefault="002A563E" w:rsidP="00837EB8">
      <w:pPr>
        <w:jc w:val="both"/>
        <w:rPr>
          <w:rFonts w:asciiTheme="minorBidi" w:hAnsiTheme="minorBidi"/>
          <w:sz w:val="24"/>
          <w:szCs w:val="24"/>
        </w:rPr>
      </w:pPr>
      <w:r w:rsidRPr="002A563E">
        <w:rPr>
          <w:rFonts w:asciiTheme="minorBidi" w:hAnsiTheme="minorBidi"/>
          <w:sz w:val="24"/>
          <w:szCs w:val="24"/>
        </w:rPr>
        <w:t>we respected to the U-hall and did not manipulate it at all. The only change we have made in it was equipping the covered parts of roof by photovoltaic panels.</w:t>
      </w:r>
    </w:p>
    <w:p w:rsidR="00837EB8" w:rsidRDefault="00837EB8" w:rsidP="00837EB8">
      <w:pPr>
        <w:jc w:val="both"/>
        <w:rPr>
          <w:rFonts w:asciiTheme="minorBidi" w:hAnsiTheme="minorBidi"/>
          <w:b/>
          <w:bCs/>
          <w:sz w:val="28"/>
          <w:szCs w:val="28"/>
        </w:rPr>
      </w:pPr>
      <w:r w:rsidRPr="00837EB8">
        <w:rPr>
          <w:rFonts w:asciiTheme="minorBidi" w:hAnsiTheme="minorBidi"/>
          <w:b/>
          <w:bCs/>
          <w:sz w:val="28"/>
          <w:szCs w:val="28"/>
        </w:rPr>
        <w:t xml:space="preserve">Technology </w:t>
      </w:r>
    </w:p>
    <w:p w:rsidR="00837EB8" w:rsidRDefault="00295D3A" w:rsidP="004E46AF">
      <w:pPr>
        <w:jc w:val="both"/>
        <w:rPr>
          <w:rFonts w:asciiTheme="minorBidi" w:hAnsiTheme="minorBidi"/>
          <w:b/>
          <w:bCs/>
          <w:sz w:val="24"/>
          <w:szCs w:val="24"/>
        </w:rPr>
      </w:pPr>
      <w:r>
        <w:rPr>
          <w:rFonts w:asciiTheme="minorBidi" w:hAnsiTheme="minorBidi"/>
          <w:b/>
          <w:bCs/>
          <w:sz w:val="24"/>
          <w:szCs w:val="24"/>
        </w:rPr>
        <w:t xml:space="preserve"> s</w:t>
      </w:r>
      <w:r w:rsidR="00837EB8" w:rsidRPr="00837EB8">
        <w:rPr>
          <w:rFonts w:asciiTheme="minorBidi" w:hAnsiTheme="minorBidi"/>
          <w:b/>
          <w:bCs/>
          <w:sz w:val="24"/>
          <w:szCs w:val="24"/>
        </w:rPr>
        <w:t>torage technology</w:t>
      </w:r>
      <w:r w:rsidR="004E46AF">
        <w:rPr>
          <w:rFonts w:asciiTheme="minorBidi" w:hAnsiTheme="minorBidi"/>
          <w:b/>
          <w:bCs/>
          <w:sz w:val="24"/>
          <w:szCs w:val="24"/>
        </w:rPr>
        <w:t xml:space="preserve"> </w:t>
      </w:r>
    </w:p>
    <w:p w:rsidR="00837EB8" w:rsidRDefault="00837EB8" w:rsidP="00837EB8">
      <w:pPr>
        <w:jc w:val="both"/>
        <w:rPr>
          <w:rFonts w:asciiTheme="minorBidi" w:hAnsiTheme="minorBidi"/>
          <w:sz w:val="24"/>
          <w:szCs w:val="24"/>
        </w:rPr>
      </w:pPr>
      <w:r w:rsidRPr="00295D3A">
        <w:rPr>
          <w:rFonts w:asciiTheme="minorBidi" w:hAnsiTheme="minorBidi"/>
          <w:sz w:val="24"/>
          <w:szCs w:val="24"/>
        </w:rPr>
        <w:t>Energy storage systems (ESS) provide a means for improving the efficiency of electrical systems when there are imbalances between supply and demand. Additionally, they are a key element for improving the stability and quality of electrical networks. They add flexibility into the electrical system by mitigating the supply intermittency, recently made worse by an increased penetration of renewable generation. One energy storage technology now arousing great interest is</w:t>
      </w:r>
      <w:r w:rsidR="007C3677">
        <w:rPr>
          <w:rFonts w:asciiTheme="minorBidi" w:hAnsiTheme="minorBidi"/>
          <w:sz w:val="24"/>
          <w:szCs w:val="24"/>
        </w:rPr>
        <w:t xml:space="preserve"> a </w:t>
      </w:r>
      <w:r w:rsidR="007C3677" w:rsidRPr="00727F88">
        <w:rPr>
          <w:rFonts w:asciiTheme="minorBidi" w:hAnsiTheme="minorBidi"/>
          <w:b/>
          <w:bCs/>
          <w:i/>
          <w:iCs/>
          <w:sz w:val="24"/>
          <w:szCs w:val="24"/>
        </w:rPr>
        <w:t>zero carbon</w:t>
      </w:r>
      <w:r w:rsidR="007C3677" w:rsidRPr="007C3677">
        <w:rPr>
          <w:rFonts w:asciiTheme="minorBidi" w:hAnsiTheme="minorBidi"/>
          <w:b/>
          <w:bCs/>
          <w:sz w:val="24"/>
          <w:szCs w:val="24"/>
        </w:rPr>
        <w:t xml:space="preserve"> </w:t>
      </w:r>
      <w:r w:rsidR="007C3677">
        <w:rPr>
          <w:rFonts w:asciiTheme="minorBidi" w:hAnsiTheme="minorBidi"/>
          <w:sz w:val="24"/>
          <w:szCs w:val="24"/>
        </w:rPr>
        <w:t>method</w:t>
      </w:r>
      <w:r w:rsidRPr="00295D3A">
        <w:rPr>
          <w:rFonts w:asciiTheme="minorBidi" w:hAnsiTheme="minorBidi"/>
          <w:sz w:val="24"/>
          <w:szCs w:val="24"/>
        </w:rPr>
        <w:t xml:space="preserve"> the </w:t>
      </w:r>
      <w:r w:rsidRPr="00727F88">
        <w:rPr>
          <w:rFonts w:asciiTheme="minorBidi" w:hAnsiTheme="minorBidi"/>
          <w:b/>
          <w:bCs/>
          <w:i/>
          <w:iCs/>
          <w:sz w:val="24"/>
          <w:szCs w:val="24"/>
        </w:rPr>
        <w:t>flywheel energy</w:t>
      </w:r>
      <w:r w:rsidRPr="007C3677">
        <w:rPr>
          <w:rFonts w:asciiTheme="minorBidi" w:hAnsiTheme="minorBidi"/>
          <w:b/>
          <w:bCs/>
          <w:sz w:val="24"/>
          <w:szCs w:val="24"/>
        </w:rPr>
        <w:t xml:space="preserve"> </w:t>
      </w:r>
      <w:r w:rsidRPr="00727F88">
        <w:rPr>
          <w:rFonts w:asciiTheme="minorBidi" w:hAnsiTheme="minorBidi"/>
          <w:b/>
          <w:bCs/>
          <w:i/>
          <w:iCs/>
          <w:sz w:val="24"/>
          <w:szCs w:val="24"/>
        </w:rPr>
        <w:lastRenderedPageBreak/>
        <w:t>storage systems</w:t>
      </w:r>
      <w:r w:rsidRPr="00727F88">
        <w:rPr>
          <w:rFonts w:asciiTheme="minorBidi" w:hAnsiTheme="minorBidi"/>
          <w:i/>
          <w:iCs/>
          <w:sz w:val="24"/>
          <w:szCs w:val="24"/>
        </w:rPr>
        <w:t xml:space="preserve"> </w:t>
      </w:r>
      <w:r w:rsidRPr="00727F88">
        <w:rPr>
          <w:rFonts w:asciiTheme="minorBidi" w:hAnsiTheme="minorBidi"/>
          <w:b/>
          <w:bCs/>
          <w:i/>
          <w:iCs/>
          <w:sz w:val="24"/>
          <w:szCs w:val="24"/>
        </w:rPr>
        <w:t>(FESS)</w:t>
      </w:r>
      <w:r w:rsidRPr="00727F88">
        <w:rPr>
          <w:rFonts w:asciiTheme="minorBidi" w:hAnsiTheme="minorBidi"/>
          <w:i/>
          <w:iCs/>
          <w:sz w:val="24"/>
          <w:szCs w:val="24"/>
        </w:rPr>
        <w:t>,</w:t>
      </w:r>
      <w:r w:rsidRPr="00295D3A">
        <w:rPr>
          <w:rFonts w:asciiTheme="minorBidi" w:hAnsiTheme="minorBidi"/>
          <w:sz w:val="24"/>
          <w:szCs w:val="24"/>
        </w:rPr>
        <w:t xml:space="preserve"> since this technology can offer many advantages as an energy storage solution over the alternatives. Flywheels have attributes of a high cycle life, long operational life, high round-trip efficiency, high power density, low environmental impact, and can store mega</w:t>
      </w:r>
      <w:r w:rsidR="00295D3A" w:rsidRPr="00295D3A">
        <w:rPr>
          <w:rFonts w:asciiTheme="minorBidi" w:hAnsiTheme="minorBidi"/>
          <w:sz w:val="24"/>
          <w:szCs w:val="24"/>
        </w:rPr>
        <w:t xml:space="preserve"> </w:t>
      </w:r>
      <w:r w:rsidRPr="00295D3A">
        <w:rPr>
          <w:rFonts w:asciiTheme="minorBidi" w:hAnsiTheme="minorBidi"/>
          <w:sz w:val="24"/>
          <w:szCs w:val="24"/>
        </w:rPr>
        <w:t>joule (MJ) levels of energy with no upper limit when configured in banks</w:t>
      </w:r>
      <w:r w:rsidR="00295D3A">
        <w:rPr>
          <w:rFonts w:asciiTheme="minorBidi" w:hAnsiTheme="minorBidi"/>
          <w:sz w:val="24"/>
          <w:szCs w:val="24"/>
        </w:rPr>
        <w:t>.</w:t>
      </w:r>
    </w:p>
    <w:p w:rsidR="00295D3A" w:rsidRDefault="00295D3A" w:rsidP="00837EB8">
      <w:pPr>
        <w:jc w:val="both"/>
        <w:rPr>
          <w:rFonts w:asciiTheme="minorBidi" w:hAnsiTheme="minorBidi"/>
          <w:sz w:val="24"/>
          <w:szCs w:val="24"/>
        </w:rPr>
      </w:pPr>
      <w:r>
        <w:rPr>
          <w:rFonts w:asciiTheme="minorBidi" w:hAnsiTheme="minorBidi"/>
          <w:sz w:val="24"/>
          <w:szCs w:val="24"/>
        </w:rPr>
        <w:t>(</w:t>
      </w:r>
      <w:hyperlink r:id="rId20" w:history="1">
        <w:r w:rsidRPr="0047253B">
          <w:rPr>
            <w:rStyle w:val="Hyperlink"/>
            <w:rFonts w:asciiTheme="minorBidi" w:hAnsiTheme="minorBidi"/>
            <w:sz w:val="24"/>
            <w:szCs w:val="24"/>
          </w:rPr>
          <w:t>https://www.mdpi.com/2076-3417/7/3/286</w:t>
        </w:r>
      </w:hyperlink>
      <w:r>
        <w:rPr>
          <w:rFonts w:asciiTheme="minorBidi" w:hAnsiTheme="minorBidi"/>
          <w:sz w:val="24"/>
          <w:szCs w:val="24"/>
        </w:rPr>
        <w:t>)</w:t>
      </w:r>
    </w:p>
    <w:p w:rsidR="004E46AF" w:rsidRPr="004E46AF" w:rsidRDefault="004E46AF" w:rsidP="004E46AF">
      <w:pPr>
        <w:pStyle w:val="NormalWeb"/>
        <w:shd w:val="clear" w:color="auto" w:fill="FFFFFF"/>
        <w:spacing w:before="120" w:beforeAutospacing="0" w:after="120" w:afterAutospacing="0"/>
        <w:jc w:val="both"/>
        <w:rPr>
          <w:rFonts w:asciiTheme="minorBidi" w:eastAsiaTheme="minorHAnsi" w:hAnsiTheme="minorBidi" w:cstheme="minorBidi"/>
        </w:rPr>
      </w:pPr>
      <w:r w:rsidRPr="00727F88">
        <w:rPr>
          <w:rFonts w:asciiTheme="minorBidi" w:eastAsiaTheme="minorHAnsi" w:hAnsiTheme="minorBidi" w:cstheme="minorBidi"/>
          <w:b/>
          <w:bCs/>
          <w:i/>
          <w:iCs/>
        </w:rPr>
        <w:t>(FESS)</w:t>
      </w:r>
      <w:r w:rsidRPr="004E46AF">
        <w:rPr>
          <w:rFonts w:asciiTheme="minorBidi" w:eastAsiaTheme="minorHAnsi" w:hAnsiTheme="minorBidi" w:cstheme="minorBidi"/>
        </w:rPr>
        <w:t xml:space="preserve"> works by accelerating a rotor (</w:t>
      </w:r>
      <w:hyperlink r:id="rId21" w:tooltip="Flywheel" w:history="1">
        <w:r w:rsidRPr="004E46AF">
          <w:rPr>
            <w:rFonts w:asciiTheme="minorBidi" w:eastAsiaTheme="minorHAnsi" w:hAnsiTheme="minorBidi" w:cstheme="minorBidi"/>
          </w:rPr>
          <w:t>flywheel</w:t>
        </w:r>
      </w:hyperlink>
      <w:r w:rsidRPr="004E46AF">
        <w:rPr>
          <w:rFonts w:asciiTheme="minorBidi" w:eastAsiaTheme="minorHAnsi" w:hAnsiTheme="minorBidi" w:cstheme="minorBidi"/>
        </w:rPr>
        <w:t>) to a very high speed and maintaining the energy in the system as </w:t>
      </w:r>
      <w:hyperlink r:id="rId22" w:tooltip="Rotational energy" w:history="1">
        <w:r w:rsidRPr="004E46AF">
          <w:rPr>
            <w:rFonts w:asciiTheme="minorBidi" w:eastAsiaTheme="minorHAnsi" w:hAnsiTheme="minorBidi" w:cstheme="minorBidi"/>
          </w:rPr>
          <w:t>rotational energy</w:t>
        </w:r>
      </w:hyperlink>
      <w:r w:rsidRPr="004E46AF">
        <w:rPr>
          <w:rFonts w:asciiTheme="minorBidi" w:eastAsiaTheme="minorHAnsi" w:hAnsiTheme="minorBidi" w:cstheme="minorBidi"/>
        </w:rPr>
        <w:t>. When energy is extracted from the system, the flywheel's rotational speed is reduced as a consequence of the principle of </w:t>
      </w:r>
      <w:hyperlink r:id="rId23" w:tooltip="Conservation of energy" w:history="1">
        <w:r w:rsidRPr="004E46AF">
          <w:rPr>
            <w:rFonts w:asciiTheme="minorBidi" w:eastAsiaTheme="minorHAnsi" w:hAnsiTheme="minorBidi" w:cstheme="minorBidi"/>
          </w:rPr>
          <w:t>conservation of energy</w:t>
        </w:r>
      </w:hyperlink>
      <w:r w:rsidRPr="004E46AF">
        <w:rPr>
          <w:rFonts w:asciiTheme="minorBidi" w:eastAsiaTheme="minorHAnsi" w:hAnsiTheme="minorBidi" w:cstheme="minorBidi"/>
        </w:rPr>
        <w:t>; adding energy to the system correspondingly results in an increase in the speed of the flywheel.</w:t>
      </w:r>
    </w:p>
    <w:p w:rsidR="004E46AF" w:rsidRPr="004E46AF" w:rsidRDefault="004E46AF" w:rsidP="004E46AF">
      <w:pPr>
        <w:pStyle w:val="NormalWeb"/>
        <w:shd w:val="clear" w:color="auto" w:fill="FFFFFF"/>
        <w:spacing w:before="120" w:beforeAutospacing="0" w:after="120" w:afterAutospacing="0"/>
        <w:jc w:val="both"/>
        <w:rPr>
          <w:rFonts w:asciiTheme="minorBidi" w:eastAsiaTheme="minorHAnsi" w:hAnsiTheme="minorBidi" w:cstheme="minorBidi"/>
        </w:rPr>
      </w:pPr>
      <w:r w:rsidRPr="004E46AF">
        <w:rPr>
          <w:rFonts w:asciiTheme="minorBidi" w:eastAsiaTheme="minorHAnsi" w:hAnsiTheme="minorBidi" w:cstheme="minorBidi"/>
        </w:rPr>
        <w:t xml:space="preserve">Most </w:t>
      </w:r>
      <w:r w:rsidRPr="00727F88">
        <w:rPr>
          <w:rFonts w:asciiTheme="minorBidi" w:eastAsiaTheme="minorHAnsi" w:hAnsiTheme="minorBidi" w:cstheme="minorBidi"/>
          <w:b/>
          <w:bCs/>
          <w:i/>
          <w:iCs/>
        </w:rPr>
        <w:t>FES</w:t>
      </w:r>
      <w:r w:rsidR="007C3677" w:rsidRPr="00727F88">
        <w:rPr>
          <w:rFonts w:asciiTheme="minorBidi" w:eastAsiaTheme="minorHAnsi" w:hAnsiTheme="minorBidi" w:cstheme="minorBidi"/>
          <w:b/>
          <w:bCs/>
          <w:i/>
          <w:iCs/>
        </w:rPr>
        <w:t>S</w:t>
      </w:r>
      <w:r w:rsidRPr="004E46AF">
        <w:rPr>
          <w:rFonts w:asciiTheme="minorBidi" w:eastAsiaTheme="minorHAnsi" w:hAnsiTheme="minorBidi" w:cstheme="minorBidi"/>
        </w:rPr>
        <w:t xml:space="preserve"> systems use electricity to accelerate and decelerate the flywheel, but devices that directly use </w:t>
      </w:r>
      <w:hyperlink r:id="rId24" w:tooltip="Mechanical energy" w:history="1">
        <w:r w:rsidRPr="004E46AF">
          <w:rPr>
            <w:rFonts w:asciiTheme="minorBidi" w:eastAsiaTheme="minorHAnsi" w:hAnsiTheme="minorBidi" w:cstheme="minorBidi"/>
          </w:rPr>
          <w:t>mechanical energy</w:t>
        </w:r>
      </w:hyperlink>
      <w:r w:rsidRPr="004E46AF">
        <w:rPr>
          <w:rFonts w:asciiTheme="minorBidi" w:eastAsiaTheme="minorHAnsi" w:hAnsiTheme="minorBidi" w:cstheme="minorBidi"/>
        </w:rPr>
        <w:t xml:space="preserve"> are being developed. </w:t>
      </w:r>
    </w:p>
    <w:p w:rsidR="004E46AF" w:rsidRDefault="004E46AF" w:rsidP="004E46AF">
      <w:pPr>
        <w:pStyle w:val="NormalWeb"/>
        <w:shd w:val="clear" w:color="auto" w:fill="FFFFFF"/>
        <w:spacing w:before="120" w:beforeAutospacing="0" w:after="120" w:afterAutospacing="0"/>
        <w:jc w:val="both"/>
        <w:rPr>
          <w:rFonts w:asciiTheme="minorBidi" w:eastAsiaTheme="minorHAnsi" w:hAnsiTheme="minorBidi" w:cstheme="minorBidi"/>
        </w:rPr>
      </w:pPr>
      <w:r w:rsidRPr="004E46AF">
        <w:rPr>
          <w:rFonts w:asciiTheme="minorBidi" w:eastAsiaTheme="minorHAnsi" w:hAnsiTheme="minorBidi" w:cstheme="minorBidi"/>
        </w:rPr>
        <w:t xml:space="preserve">Advanced </w:t>
      </w:r>
      <w:r w:rsidRPr="00727F88">
        <w:rPr>
          <w:rFonts w:asciiTheme="minorBidi" w:eastAsiaTheme="minorHAnsi" w:hAnsiTheme="minorBidi" w:cstheme="minorBidi"/>
          <w:b/>
          <w:bCs/>
          <w:i/>
          <w:iCs/>
        </w:rPr>
        <w:t>FES</w:t>
      </w:r>
      <w:r w:rsidR="007C3677" w:rsidRPr="00727F88">
        <w:rPr>
          <w:rFonts w:asciiTheme="minorBidi" w:eastAsiaTheme="minorHAnsi" w:hAnsiTheme="minorBidi" w:cstheme="minorBidi"/>
          <w:b/>
          <w:bCs/>
          <w:i/>
          <w:iCs/>
        </w:rPr>
        <w:t>S</w:t>
      </w:r>
      <w:r w:rsidRPr="004E46AF">
        <w:rPr>
          <w:rFonts w:asciiTheme="minorBidi" w:eastAsiaTheme="minorHAnsi" w:hAnsiTheme="minorBidi" w:cstheme="minorBidi"/>
        </w:rPr>
        <w:t xml:space="preserve"> systems have rotors made of high strength carbon-fiber composites, suspended by </w:t>
      </w:r>
      <w:hyperlink r:id="rId25" w:tooltip="Magnetic bearing" w:history="1">
        <w:r w:rsidRPr="004E46AF">
          <w:rPr>
            <w:rFonts w:asciiTheme="minorBidi" w:eastAsiaTheme="minorHAnsi" w:hAnsiTheme="minorBidi" w:cstheme="minorBidi"/>
          </w:rPr>
          <w:t>magnetic bearings</w:t>
        </w:r>
      </w:hyperlink>
      <w:r w:rsidRPr="004E46AF">
        <w:rPr>
          <w:rFonts w:asciiTheme="minorBidi" w:eastAsiaTheme="minorHAnsi" w:hAnsiTheme="minorBidi" w:cstheme="minorBidi"/>
        </w:rPr>
        <w:t>, and spinning at speeds from 20,000 to over 50,000 rpm in a vacuum enclosure</w:t>
      </w:r>
      <w:r>
        <w:rPr>
          <w:rFonts w:asciiTheme="minorBidi" w:eastAsiaTheme="minorHAnsi" w:hAnsiTheme="minorBidi" w:cstheme="minorBidi"/>
        </w:rPr>
        <w:t>.</w:t>
      </w:r>
      <w:r w:rsidRPr="004E46AF">
        <w:rPr>
          <w:rFonts w:asciiTheme="minorBidi" w:eastAsiaTheme="minorHAnsi" w:hAnsiTheme="minorBidi" w:cstheme="minorBidi"/>
        </w:rPr>
        <w:t> Such flywheels can come up to speed in a matter of minutes – reaching their energy capacity much more quickly than some other forms of storage.</w:t>
      </w:r>
    </w:p>
    <w:p w:rsidR="00927E14" w:rsidRDefault="00927E14" w:rsidP="004E46AF">
      <w:pPr>
        <w:pStyle w:val="NormalWeb"/>
        <w:shd w:val="clear" w:color="auto" w:fill="FFFFFF"/>
        <w:spacing w:before="120" w:beforeAutospacing="0" w:after="120" w:afterAutospacing="0"/>
        <w:jc w:val="both"/>
        <w:rPr>
          <w:rFonts w:asciiTheme="minorBidi" w:eastAsiaTheme="minorHAnsi" w:hAnsiTheme="minorBidi" w:cstheme="minorBidi"/>
        </w:rPr>
      </w:pPr>
      <w:r>
        <w:rPr>
          <w:rFonts w:asciiTheme="minorBidi" w:eastAsiaTheme="minorHAnsi" w:hAnsiTheme="minorBidi" w:cstheme="minorBidi"/>
        </w:rPr>
        <w:t>(</w:t>
      </w:r>
      <w:hyperlink r:id="rId26" w:history="1">
        <w:r w:rsidR="00F7028C" w:rsidRPr="0047253B">
          <w:rPr>
            <w:rStyle w:val="Hyperlink"/>
            <w:rFonts w:asciiTheme="minorBidi" w:eastAsiaTheme="minorHAnsi" w:hAnsiTheme="minorBidi" w:cstheme="minorBidi"/>
          </w:rPr>
          <w:t>https://en.wikipedia.org/wiki/Flywheel_energy_storage</w:t>
        </w:r>
      </w:hyperlink>
      <w:r>
        <w:rPr>
          <w:rFonts w:asciiTheme="minorBidi" w:eastAsiaTheme="minorHAnsi" w:hAnsiTheme="minorBidi" w:cstheme="minorBidi"/>
        </w:rPr>
        <w:t>)</w:t>
      </w:r>
    </w:p>
    <w:p w:rsidR="00F7028C" w:rsidRDefault="00F7028C" w:rsidP="004E46AF">
      <w:pPr>
        <w:pStyle w:val="NormalWeb"/>
        <w:shd w:val="clear" w:color="auto" w:fill="FFFFFF"/>
        <w:spacing w:before="120" w:beforeAutospacing="0" w:after="120" w:afterAutospacing="0"/>
        <w:jc w:val="both"/>
        <w:rPr>
          <w:rFonts w:asciiTheme="minorBidi" w:eastAsiaTheme="minorHAnsi" w:hAnsiTheme="minorBidi" w:cstheme="minorBidi"/>
        </w:rPr>
      </w:pPr>
    </w:p>
    <w:p w:rsidR="00927E14" w:rsidRPr="004E46AF" w:rsidRDefault="00927E14" w:rsidP="004E46AF">
      <w:pPr>
        <w:pStyle w:val="NormalWeb"/>
        <w:shd w:val="clear" w:color="auto" w:fill="FFFFFF"/>
        <w:spacing w:before="120" w:beforeAutospacing="0" w:after="120" w:afterAutospacing="0"/>
        <w:jc w:val="both"/>
        <w:rPr>
          <w:rFonts w:asciiTheme="minorBidi" w:eastAsiaTheme="minorHAnsi" w:hAnsiTheme="minorBidi" w:cstheme="minorBidi"/>
        </w:rPr>
      </w:pPr>
      <w:r>
        <w:rPr>
          <w:rFonts w:asciiTheme="minorBidi" w:eastAsiaTheme="minorHAnsi" w:hAnsiTheme="minorBidi" w:cstheme="minorBidi"/>
        </w:rPr>
        <w:t>We have buried (FESS) underground for safety.</w:t>
      </w:r>
    </w:p>
    <w:p w:rsidR="004E46AF" w:rsidRDefault="00AD1458" w:rsidP="00837EB8">
      <w:pPr>
        <w:jc w:val="both"/>
        <w:rPr>
          <w:rFonts w:asciiTheme="minorBidi" w:hAnsiTheme="minorBidi"/>
          <w:sz w:val="24"/>
          <w:szCs w:val="24"/>
        </w:rPr>
      </w:pPr>
      <w:r w:rsidRPr="00AD1458">
        <w:rPr>
          <w:rFonts w:asciiTheme="minorBidi" w:hAnsiTheme="minorBidi"/>
          <w:b/>
          <w:bCs/>
          <w:noProof/>
          <w:sz w:val="28"/>
          <w:szCs w:val="28"/>
        </w:rPr>
        <w:drawing>
          <wp:anchor distT="0" distB="0" distL="114300" distR="114300" simplePos="0" relativeHeight="251666432" behindDoc="0" locked="0" layoutInCell="1" allowOverlap="1" wp14:anchorId="0541158C" wp14:editId="2CE44E96">
            <wp:simplePos x="0" y="0"/>
            <wp:positionH relativeFrom="margin">
              <wp:posOffset>3505200</wp:posOffset>
            </wp:positionH>
            <wp:positionV relativeFrom="paragraph">
              <wp:posOffset>97790</wp:posOffset>
            </wp:positionV>
            <wp:extent cx="2647950" cy="1956435"/>
            <wp:effectExtent l="0" t="0" r="0" b="5715"/>
            <wp:wrapSquare wrapText="bothSides"/>
            <wp:docPr id="14" name="Picture 14" descr="C:\Users\Shayan System\Desktop\Flywheel-energy-storage-system-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4" descr="C:\Users\Shayan System\Desktop\Flywheel-energy-storage-system-structur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47950" cy="1956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65CC">
        <w:rPr>
          <w:rFonts w:asciiTheme="minorBidi" w:hAnsiTheme="minorBidi"/>
          <w:noProof/>
          <w:sz w:val="24"/>
          <w:szCs w:val="24"/>
        </w:rPr>
        <w:drawing>
          <wp:anchor distT="0" distB="0" distL="114300" distR="114300" simplePos="0" relativeHeight="251665408" behindDoc="0" locked="0" layoutInCell="1" allowOverlap="1" wp14:anchorId="50529520" wp14:editId="0B2FDD9F">
            <wp:simplePos x="0" y="0"/>
            <wp:positionH relativeFrom="margin">
              <wp:posOffset>66675</wp:posOffset>
            </wp:positionH>
            <wp:positionV relativeFrom="paragraph">
              <wp:posOffset>450850</wp:posOffset>
            </wp:positionV>
            <wp:extent cx="3009900" cy="1511300"/>
            <wp:effectExtent l="0" t="0" r="0" b="0"/>
            <wp:wrapSquare wrapText="bothSides"/>
            <wp:docPr id="13" name="Picture 13" descr="C:\Users\Shayan System\Desktop\flywheels-energy-stor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3" descr="C:\Users\Shayan System\Desktop\flywheels-energy-storage.jpe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09900"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5D3A" w:rsidRDefault="00295D3A" w:rsidP="00837EB8">
      <w:pPr>
        <w:jc w:val="both"/>
        <w:rPr>
          <w:rFonts w:asciiTheme="minorBidi" w:hAnsiTheme="minorBidi"/>
          <w:sz w:val="24"/>
          <w:szCs w:val="24"/>
        </w:rPr>
      </w:pPr>
    </w:p>
    <w:p w:rsidR="003365CC" w:rsidRDefault="003B5A7C" w:rsidP="00837EB8">
      <w:pPr>
        <w:jc w:val="both"/>
        <w:rPr>
          <w:rFonts w:asciiTheme="minorBidi" w:hAnsiTheme="minorBidi"/>
          <w:b/>
          <w:bCs/>
          <w:sz w:val="24"/>
          <w:szCs w:val="24"/>
        </w:rPr>
      </w:pPr>
      <w:r w:rsidRPr="003B5A7C">
        <w:rPr>
          <w:rFonts w:asciiTheme="minorBidi" w:hAnsiTheme="minorBidi"/>
          <w:b/>
          <w:bCs/>
          <w:sz w:val="24"/>
          <w:szCs w:val="24"/>
        </w:rPr>
        <w:t>Production technology</w:t>
      </w:r>
    </w:p>
    <w:p w:rsidR="003B5A7C" w:rsidRDefault="003B5A7C" w:rsidP="00EC0C94">
      <w:pPr>
        <w:shd w:val="clear" w:color="auto" w:fill="FFFFFF"/>
        <w:spacing w:after="0" w:line="240" w:lineRule="auto"/>
        <w:outlineLvl w:val="0"/>
        <w:rPr>
          <w:rFonts w:asciiTheme="minorBidi" w:hAnsiTheme="minorBidi"/>
          <w:sz w:val="24"/>
          <w:szCs w:val="24"/>
        </w:rPr>
      </w:pPr>
      <w:r w:rsidRPr="003B5A7C">
        <w:rPr>
          <w:rFonts w:asciiTheme="minorBidi" w:hAnsiTheme="minorBidi"/>
          <w:sz w:val="24"/>
          <w:szCs w:val="24"/>
        </w:rPr>
        <w:t>PI Ceram</w:t>
      </w:r>
      <w:r>
        <w:rPr>
          <w:rFonts w:asciiTheme="minorBidi" w:hAnsiTheme="minorBidi"/>
          <w:sz w:val="24"/>
          <w:szCs w:val="24"/>
        </w:rPr>
        <w:t>ic – Piezo Technology</w:t>
      </w:r>
      <w:r w:rsidR="00EC0C94">
        <w:rPr>
          <w:rFonts w:asciiTheme="minorBidi" w:hAnsiTheme="minorBidi"/>
          <w:sz w:val="24"/>
          <w:szCs w:val="24"/>
        </w:rPr>
        <w:t xml:space="preserve"> + </w:t>
      </w:r>
      <w:r>
        <w:rPr>
          <w:rFonts w:asciiTheme="minorBidi" w:hAnsiTheme="minorBidi"/>
          <w:sz w:val="24"/>
          <w:szCs w:val="24"/>
        </w:rPr>
        <w:t>photovoltaics panels</w:t>
      </w:r>
      <w:r w:rsidR="00EC0C94">
        <w:rPr>
          <w:rFonts w:asciiTheme="minorBidi" w:hAnsiTheme="minorBidi"/>
          <w:sz w:val="24"/>
          <w:szCs w:val="24"/>
        </w:rPr>
        <w:t>,</w:t>
      </w:r>
      <w:r>
        <w:rPr>
          <w:rFonts w:asciiTheme="minorBidi" w:hAnsiTheme="minorBidi"/>
          <w:sz w:val="24"/>
          <w:szCs w:val="24"/>
        </w:rPr>
        <w:t xml:space="preserve"> and wind turbine.</w:t>
      </w:r>
    </w:p>
    <w:p w:rsidR="00EC0C94" w:rsidRPr="00E17EBC" w:rsidRDefault="00EC0C94" w:rsidP="00EC0C94">
      <w:pPr>
        <w:shd w:val="clear" w:color="auto" w:fill="FFFFFF"/>
        <w:spacing w:after="0" w:line="240" w:lineRule="auto"/>
        <w:outlineLvl w:val="0"/>
        <w:rPr>
          <w:rFonts w:asciiTheme="minorBidi" w:hAnsiTheme="minorBidi"/>
          <w:i/>
          <w:iCs/>
          <w:sz w:val="24"/>
          <w:szCs w:val="24"/>
        </w:rPr>
      </w:pPr>
      <w:r w:rsidRPr="00E17EBC">
        <w:rPr>
          <w:rFonts w:asciiTheme="minorBidi" w:hAnsiTheme="minorBidi"/>
          <w:i/>
          <w:iCs/>
          <w:sz w:val="24"/>
          <w:szCs w:val="24"/>
        </w:rPr>
        <w:t>Note: the panels are simultaneously photovoltaics and Piezo technology equipped.</w:t>
      </w:r>
    </w:p>
    <w:p w:rsidR="00072A81" w:rsidRDefault="00072A81" w:rsidP="003B5A7C">
      <w:pPr>
        <w:shd w:val="clear" w:color="auto" w:fill="FFFFFF"/>
        <w:spacing w:after="0" w:line="240" w:lineRule="auto"/>
        <w:outlineLvl w:val="0"/>
        <w:rPr>
          <w:rFonts w:asciiTheme="minorBidi" w:hAnsiTheme="minorBidi"/>
          <w:sz w:val="24"/>
          <w:szCs w:val="24"/>
        </w:rPr>
      </w:pPr>
    </w:p>
    <w:p w:rsidR="00072A81" w:rsidRPr="00072A81" w:rsidRDefault="00072A81" w:rsidP="003B5A7C">
      <w:pPr>
        <w:shd w:val="clear" w:color="auto" w:fill="FFFFFF"/>
        <w:spacing w:after="0" w:line="240" w:lineRule="auto"/>
        <w:outlineLvl w:val="0"/>
        <w:rPr>
          <w:rFonts w:asciiTheme="minorBidi" w:hAnsiTheme="minorBidi"/>
          <w:b/>
          <w:bCs/>
        </w:rPr>
      </w:pPr>
      <w:r w:rsidRPr="003B5A7C">
        <w:rPr>
          <w:rFonts w:asciiTheme="minorBidi" w:hAnsiTheme="minorBidi"/>
          <w:b/>
          <w:bCs/>
        </w:rPr>
        <w:t>PI Ceram</w:t>
      </w:r>
      <w:r w:rsidRPr="00072A81">
        <w:rPr>
          <w:rFonts w:asciiTheme="minorBidi" w:hAnsiTheme="minorBidi"/>
          <w:b/>
          <w:bCs/>
        </w:rPr>
        <w:t>ic – Piezo Technology</w:t>
      </w:r>
    </w:p>
    <w:p w:rsidR="003B5A7C" w:rsidRPr="003B5A7C" w:rsidRDefault="003B5A7C" w:rsidP="003B5A7C">
      <w:pPr>
        <w:numPr>
          <w:ilvl w:val="0"/>
          <w:numId w:val="2"/>
        </w:numPr>
        <w:shd w:val="clear" w:color="auto" w:fill="FFFFFF"/>
        <w:spacing w:beforeAutospacing="1" w:after="0" w:afterAutospacing="1" w:line="240" w:lineRule="auto"/>
        <w:ind w:left="0"/>
        <w:rPr>
          <w:rFonts w:asciiTheme="minorBidi" w:hAnsiTheme="minorBidi"/>
          <w:sz w:val="24"/>
          <w:szCs w:val="24"/>
        </w:rPr>
      </w:pPr>
      <w:r w:rsidRPr="003B5A7C">
        <w:rPr>
          <w:rFonts w:asciiTheme="minorBidi" w:hAnsiTheme="minorBidi"/>
          <w:sz w:val="24"/>
          <w:szCs w:val="24"/>
        </w:rPr>
        <w:lastRenderedPageBreak/>
        <w:t>Unlimited Resolution</w:t>
      </w:r>
      <w:r w:rsidRPr="003B5A7C">
        <w:rPr>
          <w:rFonts w:asciiTheme="minorBidi" w:hAnsiTheme="minorBidi"/>
          <w:sz w:val="24"/>
          <w:szCs w:val="24"/>
        </w:rPr>
        <w:br/>
        <w:t>Piezo actuators convert electrical energy directly into mechanical energy and vice versa and allow for motions in the sub</w:t>
      </w:r>
      <w:r>
        <w:rPr>
          <w:rFonts w:asciiTheme="minorBidi" w:hAnsiTheme="minorBidi"/>
          <w:sz w:val="24"/>
          <w:szCs w:val="24"/>
        </w:rPr>
        <w:t xml:space="preserve"> </w:t>
      </w:r>
      <w:r w:rsidRPr="003B5A7C">
        <w:rPr>
          <w:rFonts w:asciiTheme="minorBidi" w:hAnsiTheme="minorBidi"/>
          <w:sz w:val="24"/>
          <w:szCs w:val="24"/>
        </w:rPr>
        <w:t>nanometer range. There are no friction elements that limit resolution.</w:t>
      </w:r>
    </w:p>
    <w:p w:rsidR="003B5A7C" w:rsidRPr="003B5A7C" w:rsidRDefault="003B5A7C" w:rsidP="003B5A7C">
      <w:pPr>
        <w:numPr>
          <w:ilvl w:val="0"/>
          <w:numId w:val="3"/>
        </w:numPr>
        <w:shd w:val="clear" w:color="auto" w:fill="FFFFFF"/>
        <w:spacing w:beforeAutospacing="1" w:after="0" w:afterAutospacing="1" w:line="240" w:lineRule="auto"/>
        <w:ind w:left="0"/>
        <w:rPr>
          <w:rFonts w:asciiTheme="minorBidi" w:hAnsiTheme="minorBidi"/>
          <w:sz w:val="24"/>
          <w:szCs w:val="24"/>
        </w:rPr>
      </w:pPr>
      <w:r w:rsidRPr="003B5A7C">
        <w:rPr>
          <w:rFonts w:asciiTheme="minorBidi" w:hAnsiTheme="minorBidi"/>
          <w:sz w:val="24"/>
          <w:szCs w:val="24"/>
        </w:rPr>
        <w:t>Stiffness, Load Capacity, Force Generation</w:t>
      </w:r>
      <w:r w:rsidRPr="003B5A7C">
        <w:rPr>
          <w:rFonts w:asciiTheme="minorBidi" w:hAnsiTheme="minorBidi"/>
          <w:sz w:val="24"/>
          <w:szCs w:val="24"/>
        </w:rPr>
        <w:br/>
        <w:t>To a first approximation, a piezo actuator is a spring-and-mass system. The stiffness of the actuator depends on the elasticity module of the ceramic (approx. 25% of that of steel), the cross section and length of the active material, and other nonlinear parameters. Ty</w:t>
      </w:r>
      <w:r>
        <w:rPr>
          <w:rFonts w:asciiTheme="minorBidi" w:hAnsiTheme="minorBidi"/>
          <w:sz w:val="24"/>
          <w:szCs w:val="24"/>
        </w:rPr>
        <w:t>pical actuators have stiffness</w:t>
      </w:r>
      <w:r w:rsidRPr="003B5A7C">
        <w:rPr>
          <w:rFonts w:asciiTheme="minorBidi" w:hAnsiTheme="minorBidi"/>
          <w:sz w:val="24"/>
          <w:szCs w:val="24"/>
        </w:rPr>
        <w:t xml:space="preserve"> between 1 and 2,000 N/μm and compressive limits between 10 and 100,000 N. For tensile stresses, a casing with integrated preload or an external preload spring is required. Adequate measures must be taken to protect the piezo ceramic from shear and bending forces and from torque.</w:t>
      </w:r>
    </w:p>
    <w:p w:rsidR="003B5A7C" w:rsidRPr="003B5A7C" w:rsidRDefault="003B5A7C" w:rsidP="00072A81">
      <w:pPr>
        <w:numPr>
          <w:ilvl w:val="0"/>
          <w:numId w:val="4"/>
        </w:numPr>
        <w:shd w:val="clear" w:color="auto" w:fill="FFFFFF"/>
        <w:spacing w:beforeAutospacing="1" w:after="0" w:afterAutospacing="1" w:line="240" w:lineRule="auto"/>
        <w:ind w:left="0"/>
        <w:rPr>
          <w:rFonts w:asciiTheme="minorBidi" w:hAnsiTheme="minorBidi"/>
          <w:sz w:val="24"/>
          <w:szCs w:val="24"/>
        </w:rPr>
      </w:pPr>
      <w:r w:rsidRPr="003B5A7C">
        <w:rPr>
          <w:rFonts w:asciiTheme="minorBidi" w:hAnsiTheme="minorBidi"/>
          <w:sz w:val="24"/>
          <w:szCs w:val="24"/>
        </w:rPr>
        <w:t>No Wear and Tear</w:t>
      </w:r>
      <w:r w:rsidRPr="003B5A7C">
        <w:rPr>
          <w:rFonts w:asciiTheme="minorBidi" w:hAnsiTheme="minorBidi"/>
          <w:sz w:val="24"/>
          <w:szCs w:val="24"/>
        </w:rPr>
        <w:br/>
        <w:t>A piezo actuator has no moving parts, like gears or bearings. Its displacement is based on crystalline solid-state dynamics and shows no wear and tear.</w:t>
      </w:r>
    </w:p>
    <w:p w:rsidR="003B5A7C" w:rsidRPr="003B5A7C" w:rsidRDefault="003B5A7C" w:rsidP="003B5A7C">
      <w:pPr>
        <w:numPr>
          <w:ilvl w:val="0"/>
          <w:numId w:val="5"/>
        </w:numPr>
        <w:shd w:val="clear" w:color="auto" w:fill="FFFFFF"/>
        <w:spacing w:beforeAutospacing="1" w:after="0" w:afterAutospacing="1" w:line="240" w:lineRule="auto"/>
        <w:ind w:left="0"/>
        <w:rPr>
          <w:rFonts w:asciiTheme="minorBidi" w:hAnsiTheme="minorBidi"/>
          <w:sz w:val="24"/>
          <w:szCs w:val="24"/>
        </w:rPr>
      </w:pPr>
      <w:r w:rsidRPr="003B5A7C">
        <w:rPr>
          <w:rFonts w:asciiTheme="minorBidi" w:hAnsiTheme="minorBidi"/>
          <w:sz w:val="24"/>
          <w:szCs w:val="24"/>
        </w:rPr>
        <w:t>Operation at Cryogenic Temperatures</w:t>
      </w:r>
      <w:r w:rsidRPr="003B5A7C">
        <w:rPr>
          <w:rFonts w:asciiTheme="minorBidi" w:hAnsiTheme="minorBidi"/>
          <w:sz w:val="24"/>
          <w:szCs w:val="24"/>
        </w:rPr>
        <w:br/>
        <w:t>The piezo effect continues to operate even at very low temperatures close to 0 Kelvin.</w:t>
      </w:r>
    </w:p>
    <w:p w:rsidR="003B5A7C" w:rsidRPr="003B5A7C" w:rsidRDefault="003B5A7C" w:rsidP="003B5A7C">
      <w:pPr>
        <w:numPr>
          <w:ilvl w:val="0"/>
          <w:numId w:val="6"/>
        </w:numPr>
        <w:shd w:val="clear" w:color="auto" w:fill="FFFFFF"/>
        <w:spacing w:beforeAutospacing="1" w:after="0" w:afterAutospacing="1" w:line="240" w:lineRule="auto"/>
        <w:ind w:left="0"/>
        <w:rPr>
          <w:rFonts w:asciiTheme="minorBidi" w:hAnsiTheme="minorBidi"/>
          <w:sz w:val="24"/>
          <w:szCs w:val="24"/>
        </w:rPr>
      </w:pPr>
      <w:r w:rsidRPr="003B5A7C">
        <w:rPr>
          <w:rFonts w:asciiTheme="minorBidi" w:hAnsiTheme="minorBidi"/>
          <w:sz w:val="24"/>
          <w:szCs w:val="24"/>
        </w:rPr>
        <w:t>Vacuum and Clean Room Compatible</w:t>
      </w:r>
      <w:r w:rsidRPr="003B5A7C">
        <w:rPr>
          <w:rFonts w:asciiTheme="minorBidi" w:hAnsiTheme="minorBidi"/>
          <w:sz w:val="24"/>
          <w:szCs w:val="24"/>
        </w:rPr>
        <w:br/>
        <w:t>Piezo actuators neither cause abrasion nor do they require lubrications. The all-ceramic insulated PICMA® actuators have no polymer coating and are thus ideal for ultrahigh vacuum applications.</w:t>
      </w:r>
    </w:p>
    <w:p w:rsidR="003B5A7C" w:rsidRPr="00072A81" w:rsidRDefault="003B5A7C" w:rsidP="00072A81">
      <w:pPr>
        <w:numPr>
          <w:ilvl w:val="0"/>
          <w:numId w:val="7"/>
        </w:numPr>
        <w:shd w:val="clear" w:color="auto" w:fill="FFFFFF"/>
        <w:spacing w:beforeAutospacing="1" w:after="0" w:afterAutospacing="1" w:line="240" w:lineRule="auto"/>
        <w:ind w:left="0"/>
        <w:rPr>
          <w:rFonts w:asciiTheme="minorBidi" w:hAnsiTheme="minorBidi"/>
          <w:sz w:val="24"/>
          <w:szCs w:val="24"/>
        </w:rPr>
      </w:pPr>
      <w:r w:rsidRPr="003B5A7C">
        <w:rPr>
          <w:rFonts w:asciiTheme="minorBidi" w:hAnsiTheme="minorBidi"/>
          <w:sz w:val="24"/>
          <w:szCs w:val="24"/>
        </w:rPr>
        <w:t>Operating Voltage</w:t>
      </w:r>
      <w:r w:rsidRPr="003B5A7C">
        <w:rPr>
          <w:rFonts w:asciiTheme="minorBidi" w:hAnsiTheme="minorBidi"/>
          <w:sz w:val="24"/>
          <w:szCs w:val="24"/>
        </w:rPr>
        <w:br/>
        <w:t>Two types of piezo actuators have become established:</w:t>
      </w:r>
      <w:r w:rsidRPr="003B5A7C">
        <w:rPr>
          <w:rFonts w:asciiTheme="minorBidi" w:hAnsiTheme="minorBidi"/>
          <w:sz w:val="24"/>
          <w:szCs w:val="24"/>
        </w:rPr>
        <w:br/>
        <w:t xml:space="preserve">Monolithic-sintered PICMA® multilayer actuators (low-voltage actuators) </w:t>
      </w:r>
      <w:r w:rsidR="00072A81">
        <w:rPr>
          <w:rFonts w:asciiTheme="minorBidi" w:hAnsiTheme="minorBidi"/>
          <w:sz w:val="24"/>
          <w:szCs w:val="24"/>
        </w:rPr>
        <w:t xml:space="preserve">            </w:t>
      </w:r>
      <w:r w:rsidRPr="00072A81">
        <w:rPr>
          <w:rFonts w:asciiTheme="minorBidi" w:hAnsiTheme="minorBidi"/>
          <w:sz w:val="24"/>
          <w:szCs w:val="24"/>
        </w:rPr>
        <w:t xml:space="preserve">Classical high-voltage actuators (PICA high-power actuators) </w:t>
      </w:r>
    </w:p>
    <w:p w:rsidR="003B5A7C" w:rsidRPr="003B5A7C" w:rsidRDefault="003B5A7C" w:rsidP="00072A81">
      <w:pPr>
        <w:numPr>
          <w:ilvl w:val="0"/>
          <w:numId w:val="8"/>
        </w:numPr>
        <w:shd w:val="clear" w:color="auto" w:fill="FFFFFF"/>
        <w:spacing w:beforeAutospacing="1" w:after="0" w:afterAutospacing="1" w:line="240" w:lineRule="auto"/>
        <w:ind w:left="0"/>
        <w:rPr>
          <w:rFonts w:asciiTheme="minorBidi" w:hAnsiTheme="minorBidi"/>
          <w:sz w:val="24"/>
          <w:szCs w:val="24"/>
        </w:rPr>
      </w:pPr>
      <w:r w:rsidRPr="003B5A7C">
        <w:rPr>
          <w:rFonts w:asciiTheme="minorBidi" w:hAnsiTheme="minorBidi"/>
          <w:sz w:val="24"/>
          <w:szCs w:val="24"/>
        </w:rPr>
        <w:t>Low Energy Consumption</w:t>
      </w:r>
      <w:r w:rsidRPr="003B5A7C">
        <w:rPr>
          <w:rFonts w:asciiTheme="minorBidi" w:hAnsiTheme="minorBidi"/>
          <w:sz w:val="24"/>
          <w:szCs w:val="24"/>
        </w:rPr>
        <w:br/>
        <w:t>Static operation, even holding heavy loads for long periods, consumes virtually no power. A piezo actuator behaves very muc</w:t>
      </w:r>
      <w:r w:rsidR="00DB796E">
        <w:rPr>
          <w:rFonts w:asciiTheme="minorBidi" w:hAnsiTheme="minorBidi"/>
          <w:sz w:val="24"/>
          <w:szCs w:val="24"/>
        </w:rPr>
        <w:t>h like an electrical capacitor.</w:t>
      </w:r>
    </w:p>
    <w:p w:rsidR="003B5A7C" w:rsidRPr="003B5A7C" w:rsidRDefault="003B5A7C" w:rsidP="003B5A7C">
      <w:pPr>
        <w:numPr>
          <w:ilvl w:val="0"/>
          <w:numId w:val="9"/>
        </w:numPr>
        <w:shd w:val="clear" w:color="auto" w:fill="FFFFFF"/>
        <w:spacing w:beforeAutospacing="1" w:after="0" w:afterAutospacing="1" w:line="240" w:lineRule="auto"/>
        <w:ind w:left="0"/>
        <w:rPr>
          <w:rFonts w:asciiTheme="minorBidi" w:hAnsiTheme="minorBidi"/>
          <w:sz w:val="24"/>
          <w:szCs w:val="24"/>
        </w:rPr>
      </w:pPr>
      <w:r w:rsidRPr="003B5A7C">
        <w:rPr>
          <w:rFonts w:asciiTheme="minorBidi" w:hAnsiTheme="minorBidi"/>
          <w:sz w:val="24"/>
          <w:szCs w:val="24"/>
        </w:rPr>
        <w:t>Rapid Response</w:t>
      </w:r>
      <w:r w:rsidRPr="003B5A7C">
        <w:rPr>
          <w:rFonts w:asciiTheme="minorBidi" w:hAnsiTheme="minorBidi"/>
          <w:sz w:val="24"/>
          <w:szCs w:val="24"/>
        </w:rPr>
        <w:br/>
        <w:t>Piezo actuators allow response times of a few microseconds. Acceleration rates of more than 10,000 g can be obtained.</w:t>
      </w:r>
    </w:p>
    <w:p w:rsidR="003B5A7C" w:rsidRPr="003B5A7C" w:rsidRDefault="003B5A7C" w:rsidP="003B5A7C">
      <w:pPr>
        <w:numPr>
          <w:ilvl w:val="0"/>
          <w:numId w:val="10"/>
        </w:numPr>
        <w:shd w:val="clear" w:color="auto" w:fill="FFFFFF"/>
        <w:spacing w:beforeAutospacing="1" w:after="0" w:afterAutospacing="1" w:line="240" w:lineRule="auto"/>
        <w:ind w:left="0"/>
        <w:rPr>
          <w:rFonts w:asciiTheme="minorBidi" w:hAnsiTheme="minorBidi"/>
          <w:sz w:val="24"/>
          <w:szCs w:val="24"/>
        </w:rPr>
      </w:pPr>
      <w:r w:rsidRPr="003B5A7C">
        <w:rPr>
          <w:rFonts w:asciiTheme="minorBidi" w:hAnsiTheme="minorBidi"/>
          <w:sz w:val="24"/>
          <w:szCs w:val="24"/>
        </w:rPr>
        <w:t>High Force Generation</w:t>
      </w:r>
      <w:r w:rsidRPr="003B5A7C">
        <w:rPr>
          <w:rFonts w:asciiTheme="minorBidi" w:hAnsiTheme="minorBidi"/>
          <w:sz w:val="24"/>
          <w:szCs w:val="24"/>
        </w:rPr>
        <w:br/>
        <w:t>High-load piezo actuators capable of moving loads of several tons are available. They can cover travel ranges to 300 μm with resolutions in the sub</w:t>
      </w:r>
      <w:r>
        <w:rPr>
          <w:rFonts w:asciiTheme="minorBidi" w:hAnsiTheme="minorBidi"/>
          <w:sz w:val="24"/>
          <w:szCs w:val="24"/>
        </w:rPr>
        <w:t xml:space="preserve"> </w:t>
      </w:r>
      <w:r w:rsidRPr="003B5A7C">
        <w:rPr>
          <w:rFonts w:asciiTheme="minorBidi" w:hAnsiTheme="minorBidi"/>
          <w:sz w:val="24"/>
          <w:szCs w:val="24"/>
        </w:rPr>
        <w:t>nanometer range.</w:t>
      </w:r>
    </w:p>
    <w:p w:rsidR="003B5A7C" w:rsidRPr="003B5A7C" w:rsidRDefault="003B5A7C" w:rsidP="003B5A7C">
      <w:pPr>
        <w:numPr>
          <w:ilvl w:val="0"/>
          <w:numId w:val="11"/>
        </w:numPr>
        <w:shd w:val="clear" w:color="auto" w:fill="FFFFFF"/>
        <w:spacing w:beforeAutospacing="1" w:after="0" w:afterAutospacing="1" w:line="240" w:lineRule="auto"/>
        <w:ind w:left="0"/>
        <w:rPr>
          <w:rFonts w:asciiTheme="minorBidi" w:hAnsiTheme="minorBidi"/>
          <w:sz w:val="24"/>
          <w:szCs w:val="24"/>
        </w:rPr>
      </w:pPr>
      <w:r w:rsidRPr="003B5A7C">
        <w:rPr>
          <w:rFonts w:asciiTheme="minorBidi" w:hAnsiTheme="minorBidi"/>
          <w:sz w:val="24"/>
          <w:szCs w:val="24"/>
        </w:rPr>
        <w:t>Position Resolution</w:t>
      </w:r>
      <w:r w:rsidRPr="003B5A7C">
        <w:rPr>
          <w:rFonts w:asciiTheme="minorBidi" w:hAnsiTheme="minorBidi"/>
          <w:sz w:val="24"/>
          <w:szCs w:val="24"/>
        </w:rPr>
        <w:br/>
        <w:t xml:space="preserve">The piezo ceramic itself works free of friction and theoretically has unlimited resolution. In practice, the resolution actually attainable is limited by electrical and mechanical </w:t>
      </w:r>
      <w:r w:rsidRPr="003B5A7C">
        <w:rPr>
          <w:rFonts w:asciiTheme="minorBidi" w:hAnsiTheme="minorBidi"/>
          <w:sz w:val="24"/>
          <w:szCs w:val="24"/>
        </w:rPr>
        <w:lastRenderedPageBreak/>
        <w:t>factors:</w:t>
      </w:r>
      <w:r w:rsidRPr="003B5A7C">
        <w:rPr>
          <w:rFonts w:asciiTheme="minorBidi" w:hAnsiTheme="minorBidi"/>
          <w:sz w:val="24"/>
          <w:szCs w:val="24"/>
        </w:rPr>
        <w:br/>
        <w:t>a) Sensor and servo-control electronics, amplifiers: Amplifier noise and sensitivity to electromagnetic interferences (EMI) affect positional stability.</w:t>
      </w:r>
      <w:r w:rsidRPr="003B5A7C">
        <w:rPr>
          <w:rFonts w:asciiTheme="minorBidi" w:hAnsiTheme="minorBidi"/>
          <w:sz w:val="24"/>
          <w:szCs w:val="24"/>
        </w:rPr>
        <w:br/>
        <w:t>b) Mechanical parameters: Design and mounting precision issues concerning the actuator, preload and sensor can induce microscopic friction which limits resolution and accuracy. Piezo actuators reach sub</w:t>
      </w:r>
      <w:r>
        <w:rPr>
          <w:rFonts w:asciiTheme="minorBidi" w:hAnsiTheme="minorBidi"/>
          <w:sz w:val="24"/>
          <w:szCs w:val="24"/>
        </w:rPr>
        <w:t xml:space="preserve"> </w:t>
      </w:r>
      <w:r w:rsidRPr="003B5A7C">
        <w:rPr>
          <w:rFonts w:asciiTheme="minorBidi" w:hAnsiTheme="minorBidi"/>
          <w:sz w:val="24"/>
          <w:szCs w:val="24"/>
        </w:rPr>
        <w:t>nanometer resolution and stability.</w:t>
      </w:r>
    </w:p>
    <w:p w:rsidR="003B5A7C" w:rsidRPr="003B5A7C" w:rsidRDefault="003B5A7C" w:rsidP="003B5A7C">
      <w:pPr>
        <w:numPr>
          <w:ilvl w:val="0"/>
          <w:numId w:val="12"/>
        </w:numPr>
        <w:shd w:val="clear" w:color="auto" w:fill="FFFFFF"/>
        <w:spacing w:beforeAutospacing="1" w:after="0" w:afterAutospacing="1" w:line="240" w:lineRule="auto"/>
        <w:ind w:left="0"/>
        <w:rPr>
          <w:rFonts w:asciiTheme="minorBidi" w:hAnsiTheme="minorBidi"/>
          <w:sz w:val="24"/>
          <w:szCs w:val="24"/>
        </w:rPr>
      </w:pPr>
      <w:r w:rsidRPr="003B5A7C">
        <w:rPr>
          <w:rFonts w:asciiTheme="minorBidi" w:hAnsiTheme="minorBidi"/>
          <w:sz w:val="24"/>
          <w:szCs w:val="24"/>
        </w:rPr>
        <w:t>No Magnetic Fields</w:t>
      </w:r>
      <w:r w:rsidRPr="003B5A7C">
        <w:rPr>
          <w:rFonts w:asciiTheme="minorBidi" w:hAnsiTheme="minorBidi"/>
          <w:sz w:val="24"/>
          <w:szCs w:val="24"/>
        </w:rPr>
        <w:br/>
        <w:t>The piezoelectric effect is related to electric fields, piezo actuators do not produce magnetic fields nor are they affected by them.</w:t>
      </w:r>
    </w:p>
    <w:p w:rsidR="003B5A7C" w:rsidRDefault="003B5A7C" w:rsidP="003B5A7C">
      <w:pPr>
        <w:shd w:val="clear" w:color="auto" w:fill="FFFFFF"/>
        <w:spacing w:after="0" w:line="240" w:lineRule="auto"/>
        <w:outlineLvl w:val="0"/>
        <w:rPr>
          <w:rFonts w:asciiTheme="minorBidi" w:hAnsiTheme="minorBidi"/>
          <w:sz w:val="24"/>
          <w:szCs w:val="24"/>
        </w:rPr>
      </w:pPr>
      <w:r w:rsidRPr="003B5A7C">
        <w:rPr>
          <w:rFonts w:asciiTheme="minorBidi" w:hAnsiTheme="minorBidi"/>
          <w:sz w:val="24"/>
          <w:szCs w:val="24"/>
        </w:rPr>
        <w:t>Travel Range</w:t>
      </w:r>
      <w:r w:rsidRPr="003B5A7C">
        <w:rPr>
          <w:rFonts w:asciiTheme="minorBidi" w:hAnsiTheme="minorBidi"/>
          <w:sz w:val="24"/>
          <w:szCs w:val="24"/>
        </w:rPr>
        <w:br/>
        <w:t>The travel ranges of piezo actuators are typically in between a few 10 to a few 100 μm for linear actuators. Bending actuators can achieve a few millimeters</w:t>
      </w:r>
      <w:r w:rsidR="0059751F">
        <w:rPr>
          <w:rFonts w:asciiTheme="minorBidi" w:hAnsiTheme="minorBidi"/>
          <w:sz w:val="24"/>
          <w:szCs w:val="24"/>
        </w:rPr>
        <w:t>.</w:t>
      </w:r>
    </w:p>
    <w:p w:rsidR="00767F48" w:rsidRDefault="00767F48" w:rsidP="003B5A7C">
      <w:pPr>
        <w:shd w:val="clear" w:color="auto" w:fill="FFFFFF"/>
        <w:spacing w:after="0" w:line="240" w:lineRule="auto"/>
        <w:outlineLvl w:val="0"/>
        <w:rPr>
          <w:rFonts w:asciiTheme="minorBidi" w:hAnsiTheme="minorBidi"/>
          <w:sz w:val="24"/>
          <w:szCs w:val="24"/>
        </w:rPr>
      </w:pPr>
      <w:r>
        <w:rPr>
          <w:rFonts w:asciiTheme="minorBidi" w:hAnsiTheme="minorBidi"/>
          <w:sz w:val="24"/>
          <w:szCs w:val="24"/>
        </w:rPr>
        <w:t>(</w:t>
      </w:r>
      <w:hyperlink r:id="rId29" w:history="1">
        <w:r w:rsidRPr="00A37FA4">
          <w:rPr>
            <w:rStyle w:val="Hyperlink"/>
            <w:rFonts w:asciiTheme="minorBidi" w:hAnsiTheme="minorBidi"/>
            <w:sz w:val="24"/>
            <w:szCs w:val="24"/>
          </w:rPr>
          <w:t>https://www.piceramic.com/en/expertise/piezo-technology/properties-piezo-actuators/displacement-modes/</w:t>
        </w:r>
      </w:hyperlink>
      <w:r>
        <w:rPr>
          <w:rFonts w:asciiTheme="minorBidi" w:hAnsiTheme="minorBidi"/>
          <w:sz w:val="24"/>
          <w:szCs w:val="24"/>
        </w:rPr>
        <w:t>)</w:t>
      </w:r>
    </w:p>
    <w:p w:rsidR="0059028B" w:rsidRDefault="0059028B" w:rsidP="003B5A7C">
      <w:pPr>
        <w:shd w:val="clear" w:color="auto" w:fill="FFFFFF"/>
        <w:spacing w:after="0" w:line="240" w:lineRule="auto"/>
        <w:outlineLvl w:val="0"/>
        <w:rPr>
          <w:rFonts w:asciiTheme="minorBidi" w:hAnsiTheme="minorBidi"/>
          <w:sz w:val="24"/>
          <w:szCs w:val="24"/>
        </w:rPr>
      </w:pPr>
      <w:r w:rsidRPr="00E17EBC">
        <w:rPr>
          <w:rFonts w:asciiTheme="minorBidi" w:hAnsiTheme="minorBidi"/>
          <w:noProof/>
          <w:sz w:val="24"/>
          <w:szCs w:val="24"/>
        </w:rPr>
        <w:drawing>
          <wp:anchor distT="0" distB="0" distL="114300" distR="114300" simplePos="0" relativeHeight="251671552" behindDoc="0" locked="0" layoutInCell="1" allowOverlap="1" wp14:anchorId="410804AC" wp14:editId="6BA80E8D">
            <wp:simplePos x="0" y="0"/>
            <wp:positionH relativeFrom="margin">
              <wp:align>center</wp:align>
            </wp:positionH>
            <wp:positionV relativeFrom="paragraph">
              <wp:posOffset>346075</wp:posOffset>
            </wp:positionV>
            <wp:extent cx="4276725" cy="1857375"/>
            <wp:effectExtent l="0" t="0" r="9525" b="9525"/>
            <wp:wrapTopAndBottom/>
            <wp:docPr id="5" name="Picture 5" descr="E:\lagi\diagrams\1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agi\diagrams\13-A.jpg"/>
                    <pic:cNvPicPr>
                      <a:picLocks noChangeAspect="1" noChangeArrowheads="1"/>
                    </pic:cNvPicPr>
                  </pic:nvPicPr>
                  <pic:blipFill rotWithShape="1">
                    <a:blip r:embed="rId10">
                      <a:extLst>
                        <a:ext uri="{28A0092B-C50C-407E-A947-70E740481C1C}">
                          <a14:useLocalDpi xmlns:a14="http://schemas.microsoft.com/office/drawing/2010/main" val="0"/>
                        </a:ext>
                      </a:extLst>
                    </a:blip>
                    <a:srcRect r="24538" b="18410"/>
                    <a:stretch/>
                  </pic:blipFill>
                  <pic:spPr bwMode="auto">
                    <a:xfrm>
                      <a:off x="0" y="0"/>
                      <a:ext cx="4276725" cy="1857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9028B" w:rsidRDefault="0059028B" w:rsidP="003B5A7C">
      <w:pPr>
        <w:shd w:val="clear" w:color="auto" w:fill="FFFFFF"/>
        <w:spacing w:after="0" w:line="240" w:lineRule="auto"/>
        <w:outlineLvl w:val="0"/>
        <w:rPr>
          <w:rFonts w:asciiTheme="minorBidi" w:hAnsiTheme="minorBidi"/>
          <w:sz w:val="24"/>
          <w:szCs w:val="24"/>
        </w:rPr>
      </w:pPr>
    </w:p>
    <w:p w:rsidR="00767F48" w:rsidRPr="003B5A7C" w:rsidRDefault="00767F48" w:rsidP="003B5A7C">
      <w:pPr>
        <w:shd w:val="clear" w:color="auto" w:fill="FFFFFF"/>
        <w:spacing w:after="0" w:line="240" w:lineRule="auto"/>
        <w:outlineLvl w:val="0"/>
        <w:rPr>
          <w:rFonts w:asciiTheme="minorBidi" w:hAnsiTheme="minorBidi"/>
          <w:sz w:val="24"/>
          <w:szCs w:val="24"/>
        </w:rPr>
      </w:pPr>
    </w:p>
    <w:p w:rsidR="00232CCD" w:rsidRPr="00C0425D" w:rsidRDefault="00D627D5" w:rsidP="008511EB">
      <w:pPr>
        <w:jc w:val="both"/>
        <w:rPr>
          <w:rFonts w:asciiTheme="minorBidi" w:hAnsiTheme="minorBidi"/>
          <w:b/>
          <w:bCs/>
          <w:sz w:val="28"/>
          <w:szCs w:val="28"/>
        </w:rPr>
      </w:pPr>
      <w:r>
        <w:rPr>
          <w:rFonts w:asciiTheme="minorBidi" w:hAnsiTheme="minorBidi"/>
          <w:b/>
          <w:bCs/>
          <w:sz w:val="28"/>
          <w:szCs w:val="28"/>
        </w:rPr>
        <w:t>Out</w:t>
      </w:r>
      <w:r w:rsidR="00EE5E8C">
        <w:rPr>
          <w:rFonts w:asciiTheme="minorBidi" w:hAnsiTheme="minorBidi"/>
          <w:b/>
          <w:bCs/>
          <w:sz w:val="28"/>
          <w:szCs w:val="28"/>
        </w:rPr>
        <w:t xml:space="preserve">put: </w:t>
      </w:r>
      <w:r w:rsidR="008511EB">
        <w:rPr>
          <w:rFonts w:asciiTheme="minorBidi" w:hAnsiTheme="minorBidi"/>
          <w:b/>
          <w:bCs/>
          <w:sz w:val="28"/>
          <w:szCs w:val="28"/>
        </w:rPr>
        <w:t>8000</w:t>
      </w:r>
      <w:bookmarkStart w:id="0" w:name="_GoBack"/>
      <w:bookmarkEnd w:id="0"/>
      <w:r w:rsidR="00EE5E8C" w:rsidRPr="00EE5E8C">
        <w:rPr>
          <w:rFonts w:ascii="Gotham-Book" w:hAnsi="Gotham-Book" w:cs="Gotham-Book"/>
        </w:rPr>
        <w:t xml:space="preserve"> </w:t>
      </w:r>
      <w:r w:rsidR="00EE5E8C" w:rsidRPr="00EE5E8C">
        <w:rPr>
          <w:rFonts w:asciiTheme="minorBidi" w:hAnsiTheme="minorBidi"/>
          <w:b/>
          <w:bCs/>
          <w:sz w:val="28"/>
          <w:szCs w:val="28"/>
        </w:rPr>
        <w:t>MWh generated per year</w:t>
      </w:r>
    </w:p>
    <w:p w:rsidR="00173F81" w:rsidRDefault="00173F81" w:rsidP="00837EB8">
      <w:pPr>
        <w:jc w:val="both"/>
        <w:rPr>
          <w:rFonts w:asciiTheme="minorBidi" w:hAnsiTheme="minorBidi"/>
          <w:sz w:val="28"/>
          <w:szCs w:val="28"/>
        </w:rPr>
      </w:pPr>
    </w:p>
    <w:p w:rsidR="00C422C2" w:rsidRDefault="00C422C2" w:rsidP="00837EB8">
      <w:pPr>
        <w:jc w:val="both"/>
        <w:rPr>
          <w:rFonts w:asciiTheme="minorBidi" w:hAnsiTheme="minorBidi"/>
          <w:sz w:val="28"/>
          <w:szCs w:val="28"/>
        </w:rPr>
      </w:pPr>
    </w:p>
    <w:p w:rsidR="00280629" w:rsidRDefault="00280629" w:rsidP="00837EB8">
      <w:pPr>
        <w:jc w:val="both"/>
        <w:rPr>
          <w:rFonts w:asciiTheme="minorBidi" w:hAnsiTheme="minorBidi"/>
          <w:sz w:val="28"/>
          <w:szCs w:val="28"/>
        </w:rPr>
      </w:pPr>
    </w:p>
    <w:p w:rsidR="00280629" w:rsidRDefault="00280629" w:rsidP="00837EB8">
      <w:pPr>
        <w:jc w:val="both"/>
        <w:rPr>
          <w:rFonts w:asciiTheme="minorBidi" w:hAnsiTheme="minorBidi"/>
          <w:sz w:val="28"/>
          <w:szCs w:val="28"/>
        </w:rPr>
      </w:pPr>
    </w:p>
    <w:p w:rsidR="00280629" w:rsidRDefault="00280629" w:rsidP="00837EB8">
      <w:pPr>
        <w:jc w:val="both"/>
        <w:rPr>
          <w:rFonts w:asciiTheme="minorBidi" w:hAnsiTheme="minorBidi"/>
          <w:sz w:val="28"/>
          <w:szCs w:val="28"/>
        </w:rPr>
      </w:pPr>
    </w:p>
    <w:p w:rsidR="00E64AC4" w:rsidRDefault="00E64AC4" w:rsidP="00837EB8">
      <w:pPr>
        <w:jc w:val="both"/>
        <w:rPr>
          <w:rFonts w:asciiTheme="minorBidi" w:hAnsiTheme="minorBidi"/>
          <w:sz w:val="28"/>
          <w:szCs w:val="28"/>
        </w:rPr>
      </w:pPr>
    </w:p>
    <w:p w:rsidR="00C33DCA" w:rsidRDefault="00C33DCA" w:rsidP="00837EB8">
      <w:pPr>
        <w:jc w:val="both"/>
        <w:rPr>
          <w:rFonts w:asciiTheme="minorBidi" w:hAnsiTheme="minorBidi"/>
          <w:sz w:val="28"/>
          <w:szCs w:val="28"/>
        </w:rPr>
      </w:pPr>
    </w:p>
    <w:p w:rsidR="006A08F1" w:rsidRPr="000231C5" w:rsidRDefault="006A08F1" w:rsidP="00837EB8">
      <w:pPr>
        <w:jc w:val="both"/>
        <w:rPr>
          <w:rFonts w:asciiTheme="minorBidi" w:hAnsiTheme="minorBidi"/>
          <w:sz w:val="28"/>
          <w:szCs w:val="28"/>
        </w:rPr>
      </w:pPr>
    </w:p>
    <w:sectPr w:rsidR="006A08F1" w:rsidRPr="000231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EA5" w:rsidRDefault="00950EA5" w:rsidP="002F68EB">
      <w:pPr>
        <w:spacing w:after="0" w:line="240" w:lineRule="auto"/>
      </w:pPr>
      <w:r>
        <w:separator/>
      </w:r>
    </w:p>
  </w:endnote>
  <w:endnote w:type="continuationSeparator" w:id="0">
    <w:p w:rsidR="00950EA5" w:rsidRDefault="00950EA5" w:rsidP="002F6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dobe Fan Heiti Std B">
    <w:panose1 w:val="020B0700000000000000"/>
    <w:charset w:val="80"/>
    <w:family w:val="swiss"/>
    <w:notTrueType/>
    <w:pitch w:val="variable"/>
    <w:sig w:usb0="00000203" w:usb1="1A0F1900" w:usb2="00000016" w:usb3="00000000" w:csb0="00120005" w:csb1="00000000"/>
  </w:font>
  <w:font w:name="Gotham-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EA5" w:rsidRDefault="00950EA5" w:rsidP="002F68EB">
      <w:pPr>
        <w:spacing w:after="0" w:line="240" w:lineRule="auto"/>
      </w:pPr>
      <w:r>
        <w:separator/>
      </w:r>
    </w:p>
  </w:footnote>
  <w:footnote w:type="continuationSeparator" w:id="0">
    <w:p w:rsidR="00950EA5" w:rsidRDefault="00950EA5" w:rsidP="002F6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A0F62"/>
    <w:multiLevelType w:val="multilevel"/>
    <w:tmpl w:val="B94C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247B7"/>
    <w:multiLevelType w:val="multilevel"/>
    <w:tmpl w:val="EA06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5047B"/>
    <w:multiLevelType w:val="multilevel"/>
    <w:tmpl w:val="073C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214880"/>
    <w:multiLevelType w:val="multilevel"/>
    <w:tmpl w:val="1420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D241F3"/>
    <w:multiLevelType w:val="hybridMultilevel"/>
    <w:tmpl w:val="8DE8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90A80"/>
    <w:multiLevelType w:val="multilevel"/>
    <w:tmpl w:val="169E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6437DB"/>
    <w:multiLevelType w:val="multilevel"/>
    <w:tmpl w:val="F138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737318"/>
    <w:multiLevelType w:val="multilevel"/>
    <w:tmpl w:val="6D9E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7754A0"/>
    <w:multiLevelType w:val="multilevel"/>
    <w:tmpl w:val="7B5E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054261"/>
    <w:multiLevelType w:val="multilevel"/>
    <w:tmpl w:val="66D8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455E40"/>
    <w:multiLevelType w:val="multilevel"/>
    <w:tmpl w:val="2CFE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3566CB"/>
    <w:multiLevelType w:val="multilevel"/>
    <w:tmpl w:val="6BE2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8"/>
  </w:num>
  <w:num w:numId="5">
    <w:abstractNumId w:val="9"/>
  </w:num>
  <w:num w:numId="6">
    <w:abstractNumId w:val="11"/>
  </w:num>
  <w:num w:numId="7">
    <w:abstractNumId w:val="2"/>
  </w:num>
  <w:num w:numId="8">
    <w:abstractNumId w:val="5"/>
  </w:num>
  <w:num w:numId="9">
    <w:abstractNumId w:val="1"/>
  </w:num>
  <w:num w:numId="10">
    <w:abstractNumId w:val="0"/>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C5"/>
    <w:rsid w:val="00016C0B"/>
    <w:rsid w:val="000231C5"/>
    <w:rsid w:val="00041D9A"/>
    <w:rsid w:val="00042721"/>
    <w:rsid w:val="00054411"/>
    <w:rsid w:val="0005672F"/>
    <w:rsid w:val="00072A81"/>
    <w:rsid w:val="00073406"/>
    <w:rsid w:val="00085BA6"/>
    <w:rsid w:val="000E35F9"/>
    <w:rsid w:val="000E4DDB"/>
    <w:rsid w:val="00173B4D"/>
    <w:rsid w:val="00173F81"/>
    <w:rsid w:val="00183B38"/>
    <w:rsid w:val="001B5201"/>
    <w:rsid w:val="001C709D"/>
    <w:rsid w:val="001E6FB0"/>
    <w:rsid w:val="001E78CB"/>
    <w:rsid w:val="001F0185"/>
    <w:rsid w:val="00200F88"/>
    <w:rsid w:val="00210BC2"/>
    <w:rsid w:val="00222572"/>
    <w:rsid w:val="00226EFB"/>
    <w:rsid w:val="00232CCD"/>
    <w:rsid w:val="0024332B"/>
    <w:rsid w:val="002531CA"/>
    <w:rsid w:val="002676FF"/>
    <w:rsid w:val="00280629"/>
    <w:rsid w:val="0028129E"/>
    <w:rsid w:val="002838EA"/>
    <w:rsid w:val="00287D68"/>
    <w:rsid w:val="00293D1E"/>
    <w:rsid w:val="00295D3A"/>
    <w:rsid w:val="002A563E"/>
    <w:rsid w:val="002D45C7"/>
    <w:rsid w:val="002E3881"/>
    <w:rsid w:val="002F68EB"/>
    <w:rsid w:val="003365CC"/>
    <w:rsid w:val="00352816"/>
    <w:rsid w:val="003650C0"/>
    <w:rsid w:val="003B5A7C"/>
    <w:rsid w:val="003E0865"/>
    <w:rsid w:val="003E57B7"/>
    <w:rsid w:val="00431D20"/>
    <w:rsid w:val="00454A33"/>
    <w:rsid w:val="004862AC"/>
    <w:rsid w:val="004B0546"/>
    <w:rsid w:val="004B4A56"/>
    <w:rsid w:val="004E46AF"/>
    <w:rsid w:val="004F3C16"/>
    <w:rsid w:val="004F6981"/>
    <w:rsid w:val="005143EB"/>
    <w:rsid w:val="0059028B"/>
    <w:rsid w:val="0059751F"/>
    <w:rsid w:val="005B76D4"/>
    <w:rsid w:val="005C6532"/>
    <w:rsid w:val="005D27F1"/>
    <w:rsid w:val="005E1DD8"/>
    <w:rsid w:val="00615114"/>
    <w:rsid w:val="0063007C"/>
    <w:rsid w:val="00652F0F"/>
    <w:rsid w:val="00677F18"/>
    <w:rsid w:val="006A08F1"/>
    <w:rsid w:val="006A2D79"/>
    <w:rsid w:val="006D6FF8"/>
    <w:rsid w:val="006E2300"/>
    <w:rsid w:val="00727F88"/>
    <w:rsid w:val="00747B4C"/>
    <w:rsid w:val="00767F48"/>
    <w:rsid w:val="00775E2C"/>
    <w:rsid w:val="00783CFC"/>
    <w:rsid w:val="00790820"/>
    <w:rsid w:val="007C3677"/>
    <w:rsid w:val="007D1AB3"/>
    <w:rsid w:val="007E473F"/>
    <w:rsid w:val="007F521C"/>
    <w:rsid w:val="00837EB8"/>
    <w:rsid w:val="008511EB"/>
    <w:rsid w:val="008C5F00"/>
    <w:rsid w:val="008D1338"/>
    <w:rsid w:val="008F7185"/>
    <w:rsid w:val="00927E14"/>
    <w:rsid w:val="00950EA5"/>
    <w:rsid w:val="009543A3"/>
    <w:rsid w:val="00995D98"/>
    <w:rsid w:val="009C5242"/>
    <w:rsid w:val="009D56E3"/>
    <w:rsid w:val="009E4A1C"/>
    <w:rsid w:val="00A15091"/>
    <w:rsid w:val="00A26437"/>
    <w:rsid w:val="00A50CDA"/>
    <w:rsid w:val="00AC38F9"/>
    <w:rsid w:val="00AD1458"/>
    <w:rsid w:val="00AE7913"/>
    <w:rsid w:val="00AF0D7A"/>
    <w:rsid w:val="00B5079B"/>
    <w:rsid w:val="00B53827"/>
    <w:rsid w:val="00B63196"/>
    <w:rsid w:val="00B65DDC"/>
    <w:rsid w:val="00B7755E"/>
    <w:rsid w:val="00B81577"/>
    <w:rsid w:val="00B92046"/>
    <w:rsid w:val="00BA3ACD"/>
    <w:rsid w:val="00BB3F04"/>
    <w:rsid w:val="00BE524E"/>
    <w:rsid w:val="00BF5C24"/>
    <w:rsid w:val="00C0425D"/>
    <w:rsid w:val="00C10669"/>
    <w:rsid w:val="00C33DCA"/>
    <w:rsid w:val="00C422C2"/>
    <w:rsid w:val="00C931C9"/>
    <w:rsid w:val="00CA6E84"/>
    <w:rsid w:val="00CD52F3"/>
    <w:rsid w:val="00D319D2"/>
    <w:rsid w:val="00D34815"/>
    <w:rsid w:val="00D36C54"/>
    <w:rsid w:val="00D627D5"/>
    <w:rsid w:val="00DA4DF1"/>
    <w:rsid w:val="00DB796E"/>
    <w:rsid w:val="00E17EBC"/>
    <w:rsid w:val="00E51FAB"/>
    <w:rsid w:val="00E527FF"/>
    <w:rsid w:val="00E60A8D"/>
    <w:rsid w:val="00E64AC4"/>
    <w:rsid w:val="00EA1708"/>
    <w:rsid w:val="00EC0C94"/>
    <w:rsid w:val="00ED22CB"/>
    <w:rsid w:val="00ED6D1F"/>
    <w:rsid w:val="00EE5E8C"/>
    <w:rsid w:val="00EF4DCB"/>
    <w:rsid w:val="00F04811"/>
    <w:rsid w:val="00F0660C"/>
    <w:rsid w:val="00F15CC6"/>
    <w:rsid w:val="00F32752"/>
    <w:rsid w:val="00F7028C"/>
    <w:rsid w:val="00F75583"/>
    <w:rsid w:val="00F81FCF"/>
    <w:rsid w:val="00F85DA0"/>
    <w:rsid w:val="00FB368E"/>
    <w:rsid w:val="00FE6B31"/>
    <w:rsid w:val="00FF48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9148D"/>
  <w15:chartTrackingRefBased/>
  <w15:docId w15:val="{33180787-CF55-407F-B410-CBD7082B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5A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5C7"/>
    <w:pPr>
      <w:ind w:left="720"/>
      <w:contextualSpacing/>
    </w:pPr>
  </w:style>
  <w:style w:type="paragraph" w:styleId="Header">
    <w:name w:val="header"/>
    <w:basedOn w:val="Normal"/>
    <w:link w:val="HeaderChar"/>
    <w:uiPriority w:val="99"/>
    <w:unhideWhenUsed/>
    <w:rsid w:val="002F6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8EB"/>
  </w:style>
  <w:style w:type="paragraph" w:styleId="Footer">
    <w:name w:val="footer"/>
    <w:basedOn w:val="Normal"/>
    <w:link w:val="FooterChar"/>
    <w:uiPriority w:val="99"/>
    <w:unhideWhenUsed/>
    <w:rsid w:val="002F6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8EB"/>
  </w:style>
  <w:style w:type="character" w:styleId="Hyperlink">
    <w:name w:val="Hyperlink"/>
    <w:basedOn w:val="DefaultParagraphFont"/>
    <w:uiPriority w:val="99"/>
    <w:unhideWhenUsed/>
    <w:rsid w:val="00295D3A"/>
    <w:rPr>
      <w:color w:val="0000FF" w:themeColor="hyperlink"/>
      <w:u w:val="single"/>
    </w:rPr>
  </w:style>
  <w:style w:type="paragraph" w:styleId="NormalWeb">
    <w:name w:val="Normal (Web)"/>
    <w:basedOn w:val="Normal"/>
    <w:uiPriority w:val="99"/>
    <w:semiHidden/>
    <w:unhideWhenUsed/>
    <w:rsid w:val="004E46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B5A7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22834">
      <w:bodyDiv w:val="1"/>
      <w:marLeft w:val="0"/>
      <w:marRight w:val="0"/>
      <w:marTop w:val="0"/>
      <w:marBottom w:val="0"/>
      <w:divBdr>
        <w:top w:val="none" w:sz="0" w:space="0" w:color="auto"/>
        <w:left w:val="none" w:sz="0" w:space="0" w:color="auto"/>
        <w:bottom w:val="none" w:sz="0" w:space="0" w:color="auto"/>
        <w:right w:val="none" w:sz="0" w:space="0" w:color="auto"/>
      </w:divBdr>
    </w:div>
    <w:div w:id="1477645393">
      <w:bodyDiv w:val="1"/>
      <w:marLeft w:val="0"/>
      <w:marRight w:val="0"/>
      <w:marTop w:val="0"/>
      <w:marBottom w:val="0"/>
      <w:divBdr>
        <w:top w:val="none" w:sz="0" w:space="0" w:color="auto"/>
        <w:left w:val="none" w:sz="0" w:space="0" w:color="auto"/>
        <w:bottom w:val="none" w:sz="0" w:space="0" w:color="auto"/>
        <w:right w:val="none" w:sz="0" w:space="0" w:color="auto"/>
      </w:divBdr>
    </w:div>
    <w:div w:id="21167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s://en.wikipedia.org/wiki/Flywheel_energy_storage" TargetMode="External"/><Relationship Id="rId3" Type="http://schemas.openxmlformats.org/officeDocument/2006/relationships/styles" Target="styles.xml"/><Relationship Id="rId21" Type="http://schemas.openxmlformats.org/officeDocument/2006/relationships/hyperlink" Target="https://en.wikipedia.org/wiki/Flywheel"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s://en.wikipedia.org/wiki/Magnetic_bearing"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mdpi.com/2076-3417/7/3/286" TargetMode="External"/><Relationship Id="rId29" Type="http://schemas.openxmlformats.org/officeDocument/2006/relationships/hyperlink" Target="https://www.piceramic.com/en/expertise/piezo-technology/properties-piezo-actuators/displacement-mod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en.wikipedia.org/wiki/Mechanical_energy"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en.wikipedia.org/wiki/Conservation_of_energy" TargetMode="External"/><Relationship Id="rId28" Type="http://schemas.openxmlformats.org/officeDocument/2006/relationships/image" Target="media/image14.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s://en.wikipedia.org/wiki/Rotational_energy" TargetMode="External"/><Relationship Id="rId27" Type="http://schemas.openxmlformats.org/officeDocument/2006/relationships/image" Target="media/image1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DE57E-24AF-46C3-A3B6-DD2C5DAA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11</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Shayan System</dc:creator>
  <cp:keywords/>
  <dc:description/>
  <cp:lastModifiedBy>Shayan System</cp:lastModifiedBy>
  <cp:revision>145</cp:revision>
  <dcterms:created xsi:type="dcterms:W3CDTF">2022-09-03T06:43:00Z</dcterms:created>
  <dcterms:modified xsi:type="dcterms:W3CDTF">2022-09-05T08:41:00Z</dcterms:modified>
</cp:coreProperties>
</file>