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98747" w14:textId="77777777" w:rsidR="004366CF" w:rsidRDefault="004366CF">
      <w:pPr>
        <w:pStyle w:val="BodyText"/>
        <w:rPr>
          <w:rFonts w:ascii="Times New Roman"/>
        </w:rPr>
      </w:pPr>
    </w:p>
    <w:p w14:paraId="04577D79" w14:textId="77777777" w:rsidR="004366CF" w:rsidRDefault="004366CF">
      <w:pPr>
        <w:pStyle w:val="BodyText"/>
        <w:rPr>
          <w:rFonts w:ascii="Times New Roman"/>
        </w:rPr>
      </w:pPr>
    </w:p>
    <w:p w14:paraId="2B7533CB" w14:textId="77777777" w:rsidR="004366CF" w:rsidRDefault="004366CF">
      <w:pPr>
        <w:pStyle w:val="BodyText"/>
        <w:rPr>
          <w:rFonts w:ascii="Times New Roman"/>
        </w:rPr>
      </w:pPr>
    </w:p>
    <w:p w14:paraId="4A50CC5C" w14:textId="77777777" w:rsidR="004366CF" w:rsidRDefault="004366CF">
      <w:pPr>
        <w:pStyle w:val="BodyText"/>
        <w:rPr>
          <w:rFonts w:ascii="Times New Roman"/>
        </w:rPr>
      </w:pPr>
    </w:p>
    <w:p w14:paraId="18BCC88E" w14:textId="77777777" w:rsidR="004366CF" w:rsidRDefault="004366CF">
      <w:pPr>
        <w:pStyle w:val="BodyText"/>
        <w:rPr>
          <w:rFonts w:ascii="Times New Roman"/>
        </w:rPr>
      </w:pPr>
    </w:p>
    <w:p w14:paraId="1D66AEFA" w14:textId="77777777" w:rsidR="004366CF" w:rsidRDefault="004366CF">
      <w:pPr>
        <w:pStyle w:val="BodyText"/>
        <w:rPr>
          <w:rFonts w:ascii="Times New Roman"/>
        </w:rPr>
      </w:pPr>
    </w:p>
    <w:p w14:paraId="075379ED" w14:textId="77777777" w:rsidR="004366CF" w:rsidRDefault="004366CF">
      <w:pPr>
        <w:pStyle w:val="BodyText"/>
        <w:rPr>
          <w:rFonts w:ascii="Times New Roman"/>
        </w:rPr>
      </w:pPr>
    </w:p>
    <w:p w14:paraId="2879290E" w14:textId="77777777" w:rsidR="004366CF" w:rsidRDefault="004366CF">
      <w:pPr>
        <w:pStyle w:val="BodyText"/>
        <w:rPr>
          <w:rFonts w:ascii="Times New Roman"/>
        </w:rPr>
      </w:pPr>
    </w:p>
    <w:p w14:paraId="4B28BB27" w14:textId="77777777" w:rsidR="004366CF" w:rsidRDefault="004366CF">
      <w:pPr>
        <w:pStyle w:val="BodyText"/>
        <w:rPr>
          <w:rFonts w:ascii="Times New Roman"/>
        </w:rPr>
      </w:pPr>
    </w:p>
    <w:p w14:paraId="74A0A26E" w14:textId="77777777" w:rsidR="004366CF" w:rsidRDefault="004366CF">
      <w:pPr>
        <w:pStyle w:val="BodyText"/>
        <w:rPr>
          <w:rFonts w:ascii="Times New Roman"/>
        </w:rPr>
      </w:pPr>
    </w:p>
    <w:p w14:paraId="518438F1" w14:textId="77777777" w:rsidR="004366CF" w:rsidRDefault="004366CF">
      <w:pPr>
        <w:pStyle w:val="BodyText"/>
        <w:rPr>
          <w:rFonts w:ascii="Times New Roman"/>
        </w:rPr>
      </w:pPr>
    </w:p>
    <w:p w14:paraId="58894D71" w14:textId="77777777" w:rsidR="004366CF" w:rsidRDefault="004366CF">
      <w:pPr>
        <w:pStyle w:val="BodyText"/>
        <w:rPr>
          <w:rFonts w:ascii="Times New Roman"/>
        </w:rPr>
      </w:pPr>
    </w:p>
    <w:p w14:paraId="266CC45D" w14:textId="77777777" w:rsidR="004366CF" w:rsidRDefault="004366CF">
      <w:pPr>
        <w:pStyle w:val="BodyText"/>
        <w:rPr>
          <w:rFonts w:ascii="Times New Roman"/>
        </w:rPr>
      </w:pPr>
    </w:p>
    <w:p w14:paraId="35B5F53C" w14:textId="77777777" w:rsidR="004366CF" w:rsidRDefault="004366CF">
      <w:pPr>
        <w:pStyle w:val="BodyText"/>
        <w:rPr>
          <w:rFonts w:ascii="Times New Roman"/>
        </w:rPr>
      </w:pPr>
    </w:p>
    <w:p w14:paraId="208DC349" w14:textId="77777777" w:rsidR="004366CF" w:rsidRDefault="004366CF">
      <w:pPr>
        <w:pStyle w:val="BodyText"/>
        <w:rPr>
          <w:rFonts w:ascii="Times New Roman"/>
        </w:rPr>
      </w:pPr>
    </w:p>
    <w:p w14:paraId="79897BBE" w14:textId="77777777" w:rsidR="004366CF" w:rsidRDefault="004366CF">
      <w:pPr>
        <w:pStyle w:val="BodyText"/>
        <w:rPr>
          <w:rFonts w:ascii="Times New Roman"/>
        </w:rPr>
      </w:pPr>
    </w:p>
    <w:p w14:paraId="2A5D1904" w14:textId="77777777" w:rsidR="004366CF" w:rsidRDefault="004366CF">
      <w:pPr>
        <w:pStyle w:val="BodyText"/>
        <w:rPr>
          <w:rFonts w:ascii="Times New Roman"/>
        </w:rPr>
      </w:pPr>
    </w:p>
    <w:p w14:paraId="509584FF" w14:textId="77777777" w:rsidR="004366CF" w:rsidRDefault="004366CF">
      <w:pPr>
        <w:pStyle w:val="BodyText"/>
        <w:spacing w:before="2"/>
        <w:rPr>
          <w:rFonts w:ascii="Times New Roman"/>
          <w:sz w:val="22"/>
        </w:rPr>
      </w:pPr>
    </w:p>
    <w:p w14:paraId="131BFC9D" w14:textId="77777777" w:rsidR="004366CF" w:rsidRDefault="00F86F9D">
      <w:pPr>
        <w:spacing w:before="123"/>
        <w:ind w:left="1407" w:right="1407"/>
        <w:jc w:val="center"/>
        <w:rPr>
          <w:rFonts w:ascii="Verdana"/>
          <w:sz w:val="60"/>
        </w:rPr>
      </w:pPr>
      <w:r>
        <w:rPr>
          <w:rFonts w:ascii="Verdana"/>
          <w:sz w:val="60"/>
        </w:rPr>
        <w:t>CORRIDOR OF</w:t>
      </w:r>
      <w:r>
        <w:rPr>
          <w:rFonts w:ascii="Verdana"/>
          <w:spacing w:val="-128"/>
          <w:sz w:val="60"/>
        </w:rPr>
        <w:t xml:space="preserve"> </w:t>
      </w:r>
      <w:r>
        <w:rPr>
          <w:rFonts w:ascii="Verdana"/>
          <w:sz w:val="60"/>
        </w:rPr>
        <w:t>LIFE</w:t>
      </w:r>
    </w:p>
    <w:p w14:paraId="33B6BB93" w14:textId="77777777" w:rsidR="004366CF" w:rsidRDefault="004366CF">
      <w:pPr>
        <w:pStyle w:val="BodyText"/>
        <w:rPr>
          <w:rFonts w:ascii="Verdana"/>
          <w:sz w:val="74"/>
        </w:rPr>
      </w:pPr>
    </w:p>
    <w:p w14:paraId="0446B426" w14:textId="77777777" w:rsidR="004366CF" w:rsidRDefault="004366CF">
      <w:pPr>
        <w:pStyle w:val="BodyText"/>
        <w:rPr>
          <w:rFonts w:ascii="Verdana"/>
          <w:sz w:val="87"/>
        </w:rPr>
      </w:pPr>
    </w:p>
    <w:p w14:paraId="2779BCB2" w14:textId="77777777" w:rsidR="004366CF" w:rsidRDefault="00F86F9D">
      <w:pPr>
        <w:ind w:left="1407" w:right="1408"/>
        <w:jc w:val="center"/>
        <w:rPr>
          <w:i/>
          <w:sz w:val="20"/>
        </w:rPr>
      </w:pPr>
      <w:r>
        <w:rPr>
          <w:i/>
          <w:sz w:val="20"/>
        </w:rPr>
        <w:t>“The wisdom of nature is such that it produces nothing superfluous or useless”</w:t>
      </w:r>
    </w:p>
    <w:p w14:paraId="0448B68F" w14:textId="77777777" w:rsidR="004366CF" w:rsidRDefault="004366CF">
      <w:pPr>
        <w:pStyle w:val="BodyText"/>
        <w:rPr>
          <w:i/>
          <w:sz w:val="24"/>
        </w:rPr>
      </w:pPr>
    </w:p>
    <w:p w14:paraId="749040C5" w14:textId="77777777" w:rsidR="004366CF" w:rsidRDefault="00F86F9D">
      <w:pPr>
        <w:pStyle w:val="BodyText"/>
        <w:spacing w:before="179"/>
        <w:ind w:right="920"/>
        <w:jc w:val="right"/>
      </w:pPr>
      <w:r>
        <w:t>Nicolaus Copernicus</w:t>
      </w:r>
    </w:p>
    <w:p w14:paraId="5D11C7F1" w14:textId="77777777" w:rsidR="004366CF" w:rsidRDefault="004366CF">
      <w:pPr>
        <w:jc w:val="right"/>
        <w:sectPr w:rsidR="004366CF">
          <w:type w:val="continuous"/>
          <w:pgSz w:w="11910" w:h="16840"/>
          <w:pgMar w:top="1580" w:right="1020" w:bottom="280" w:left="1020" w:header="720" w:footer="720" w:gutter="0"/>
          <w:cols w:space="720"/>
        </w:sectPr>
      </w:pPr>
    </w:p>
    <w:p w14:paraId="0E30447E" w14:textId="77777777" w:rsidR="004366CF" w:rsidRDefault="004366CF">
      <w:pPr>
        <w:pStyle w:val="BodyText"/>
      </w:pPr>
    </w:p>
    <w:p w14:paraId="6CC04460" w14:textId="77777777" w:rsidR="004366CF" w:rsidRDefault="004366CF">
      <w:pPr>
        <w:pStyle w:val="BodyText"/>
        <w:spacing w:before="4"/>
        <w:rPr>
          <w:sz w:val="28"/>
        </w:rPr>
      </w:pPr>
    </w:p>
    <w:p w14:paraId="270C1654" w14:textId="77777777" w:rsidR="004366CF" w:rsidRDefault="00F86F9D">
      <w:pPr>
        <w:pStyle w:val="Heading1"/>
      </w:pPr>
      <w:r>
        <w:t>INTRODUCTION</w:t>
      </w:r>
    </w:p>
    <w:p w14:paraId="15C16D4F" w14:textId="77777777" w:rsidR="004366CF" w:rsidRDefault="004366CF">
      <w:pPr>
        <w:pStyle w:val="BodyText"/>
        <w:rPr>
          <w:rFonts w:ascii="Verdana"/>
          <w:sz w:val="60"/>
        </w:rPr>
      </w:pPr>
    </w:p>
    <w:p w14:paraId="388B2C8B" w14:textId="14985B64" w:rsidR="004366CF" w:rsidRDefault="00F86F9D">
      <w:pPr>
        <w:pStyle w:val="BodyText"/>
        <w:spacing w:before="384" w:line="350" w:lineRule="auto"/>
        <w:ind w:left="113" w:right="122"/>
      </w:pPr>
      <w:r>
        <w:t>The project design takes inspiration and direction from the flows of nature, as a permeable artistic sculpture, modelled and engraved by the forces of the natural elements. The direction and force of the winds are channeled</w:t>
      </w:r>
      <w:r>
        <w:t xml:space="preserve"> and accelerated to create </w:t>
      </w:r>
      <w:r>
        <w:rPr>
          <w:spacing w:val="-4"/>
        </w:rPr>
        <w:t>energ</w:t>
      </w:r>
      <w:r>
        <w:rPr>
          <w:spacing w:val="-4"/>
        </w:rPr>
        <w:t xml:space="preserve">y, </w:t>
      </w:r>
      <w:r>
        <w:t>as is the energy of the sun that is captured through “solar wings” installations. The addition of bodies of water such as wetlands and ponds, as well as forests and green areas, will serve as stopover sites for migratory bird, along with paths and walkw</w:t>
      </w:r>
      <w:r>
        <w:t>ays for the public. All of these contribute to the creation of an energy generation landscape, where the sculptural beauty of the designed and natural elements, all sustainable and renewable, can coexist in harmony on multiple scales. Just like single prim</w:t>
      </w:r>
      <w:r>
        <w:t xml:space="preserve">ordial self-sufficient cells can merge into a multiform </w:t>
      </w:r>
      <w:r>
        <w:rPr>
          <w:spacing w:val="-4"/>
        </w:rPr>
        <w:t xml:space="preserve">body, </w:t>
      </w:r>
      <w:r>
        <w:t>beauty of the energy then becomes a body for the joy and pleasure of the</w:t>
      </w:r>
      <w:r>
        <w:rPr>
          <w:spacing w:val="-11"/>
        </w:rPr>
        <w:t xml:space="preserve"> </w:t>
      </w:r>
      <w:r>
        <w:t>communities.</w:t>
      </w:r>
    </w:p>
    <w:p w14:paraId="4E3896DA" w14:textId="77777777" w:rsidR="004366CF" w:rsidRDefault="004366CF">
      <w:pPr>
        <w:pStyle w:val="BodyText"/>
      </w:pPr>
    </w:p>
    <w:p w14:paraId="6C001889" w14:textId="77777777" w:rsidR="004366CF" w:rsidRDefault="004366CF">
      <w:pPr>
        <w:pStyle w:val="BodyText"/>
      </w:pPr>
    </w:p>
    <w:p w14:paraId="5ABA3CD3" w14:textId="77777777" w:rsidR="004366CF" w:rsidRDefault="00F86F9D">
      <w:pPr>
        <w:pStyle w:val="BodyText"/>
        <w:spacing w:before="8"/>
        <w:rPr>
          <w:sz w:val="14"/>
        </w:rPr>
      </w:pPr>
      <w:r>
        <w:pict w14:anchorId="17767961">
          <v:group id="_x0000_s1122" style="position:absolute;margin-left:56.7pt;margin-top:11pt;width:481.9pt;height:275.3pt;z-index:-251658240;mso-wrap-distance-left:0;mso-wrap-distance-right:0;mso-position-horizontal-relative:page" coordorigin="1134,220" coordsize="9638,5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1141;top:236;width:9622;height:5480">
              <v:imagedata r:id="rId6" o:title=""/>
            </v:shape>
            <v:shape id="_x0000_s1130" style="position:absolute;left:5984;top:2988;width:4780;height:2729" coordorigin="5984,2988" coordsize="4780,2729" path="m5984,5717r97,-1l6176,5714r95,-3l6366,5707r94,-5l6554,5696r93,-8l6739,5680r92,-9l6922,5661r91,-11l7103,5638r90,-13l7281,5611r88,-15l7456,5580r87,-17l7629,5546r85,-19l7798,5508r84,-21l7964,5466r82,-22l8127,5421r80,-24l8286,5373r79,-25l8442,5321r76,-27l8594,5267r74,-29l8742,5209r72,-30l8886,5148r70,-32l9026,5084r68,-33l9161,5017r66,-34l9292,4948r64,-36l9419,4876r61,-37l9540,4801r59,-38l9657,4724r56,-40l9769,4644r54,-41l9875,4562r52,-42l9977,4477r48,-43l10072,4391r46,-45l10163,4302r43,-46l10247,4211r40,-46l10326,4118r73,-95l10465,3926r60,-98l10579,3728r47,-102l10667,3523r33,-104l10727,3313r20,-107l10759,3097r3,-54l10764,2988e" filled="f" strokeweight=".27939mm">
              <v:stroke dashstyle="dot"/>
              <v:path arrowok="t"/>
            </v:shape>
            <v:shape id="_x0000_s1129" style="position:absolute;left:5968;top:227;width:4795;height:2713" coordorigin="5969,228" coordsize="4795,2713" path="m10763,2941r-5,-110l10744,2723r-20,-106l10696,2511r-34,-104l10620,2304r-48,-101l10518,2103r-61,-98l10389,1909r-73,-94l10277,1768r-40,-46l10195,1677r-43,-45l10107,1587r-46,-44l10013,1500r-48,-43l9914,1414r-51,-41l9810,1332r-54,-41l9700,1251r-56,-39l9586,1173r-60,-38l9466,1097r-62,-37l9342,1024r-64,-36l9213,954r-67,-35l9079,886r-68,-33l8941,821r-70,-31l8799,759r-73,-30l8653,700r-75,-28l8503,644r-77,-26l8349,592r-79,-26l8191,542r-80,-23l8030,496r-82,-22l7865,453r-83,-20l7698,414r-86,-19l7527,378r-87,-17l7353,346r-88,-15l7176,317r-89,-13l6997,292r-91,-11l6815,272r-92,-9l6631,255r-93,-7l6444,242r-94,-5l6255,233r-95,-3l6065,228r-96,e" filled="f" strokeweight=".27939mm">
              <v:stroke dashstyle="dot"/>
              <v:path arrowok="t"/>
            </v:shape>
            <v:shape id="_x0000_s1128" style="position:absolute;left:1141;top:227;width:4780;height:2729" coordorigin="1142,228" coordsize="4780,2729" path="m5921,228r-96,1l5729,230r-95,3l5540,238r-95,5l5352,249r-93,7l5166,264r-92,9l4983,283r-91,11l4802,307r-89,13l4624,334r-88,14l4449,364r-87,17l4277,399r-85,18l4107,437r-83,20l3941,478r-82,22l3778,523r-80,24l3619,571r-78,26l3464,623r-77,27l3312,678r-75,28l3164,736r-73,30l3020,796r-71,32l2880,860r-68,33l2744,927r-66,34l2613,996r-63,36l2487,1069r-61,37l2365,1143r-59,39l2249,1221r-57,39l2137,1301r-54,40l2030,1383r-51,42l1929,1467r-49,43l1833,1554r-46,44l1743,1643r-43,45l1658,1734r-40,46l1580,1827r-37,47l1473,1969r-63,98l1353,2166r-51,101l1258,2369r-37,104l1191,2578r-23,107l1152,2793r-9,109l1142,2956e" filled="f" strokeweight=".27939mm">
              <v:stroke dashstyle="dot"/>
              <v:path arrowok="t"/>
            </v:shape>
            <v:shape id="_x0000_s1127" style="position:absolute;left:1142;top:3003;width:4795;height:2713" coordorigin="1142,3004" coordsize="4795,2713" path="m1142,3004r6,109l1161,3221r21,107l1209,3433r35,104l1285,3640r48,101l1388,3841r61,98l1516,4035r73,95l1628,4176r41,46l1710,4268r44,45l1798,4357r47,44l1892,4445r49,43l1991,4530r52,42l2096,4613r54,40l2205,4693r57,40l2320,4772r59,38l2440,4847r61,37l2564,4920r64,36l2693,4991r66,34l2827,5058r68,33l2964,5123r71,32l3107,5185r72,30l3253,5244r74,29l3403,5300r76,27l3557,5353r78,25l3715,5402r80,24l3876,5449r82,21l4040,5491r84,21l4208,5531r85,18l4379,5567r86,16l4553,5599r88,15l4729,5627r90,13l4909,5652r90,11l5091,5673r92,9l5275,5690r93,7l5462,5703r94,5l5650,5711r95,3l5841,5716r96,1e" filled="f" strokeweight=".27939mm">
              <v:stroke dashstyle="dot"/>
              <v:path arrowok="t"/>
            </v:shape>
            <v:line id="_x0000_s1126" style="position:absolute" from="10764,2972" to="10764,2972" strokeweight=".27939mm"/>
            <v:line id="_x0000_s1125" style="position:absolute" from="5953,228" to="5953,228" strokeweight=".27939mm"/>
            <v:line id="_x0000_s1124" style="position:absolute" from="1142,2972" to="1142,2972" strokeweight=".27939mm"/>
            <v:line id="_x0000_s1123" style="position:absolute" from="5953,5717" to="5953,5717" strokeweight=".27939mm"/>
            <w10:wrap type="topAndBottom" anchorx="page"/>
          </v:group>
        </w:pict>
      </w:r>
    </w:p>
    <w:p w14:paraId="35BC4AA3" w14:textId="77777777" w:rsidR="004366CF" w:rsidRDefault="004366CF">
      <w:pPr>
        <w:rPr>
          <w:sz w:val="14"/>
        </w:rPr>
        <w:sectPr w:rsidR="004366CF">
          <w:footerReference w:type="default" r:id="rId7"/>
          <w:pgSz w:w="11910" w:h="16840"/>
          <w:pgMar w:top="1580" w:right="1020" w:bottom="560" w:left="1020" w:header="0" w:footer="370" w:gutter="0"/>
          <w:pgNumType w:start="2"/>
          <w:cols w:space="720"/>
        </w:sectPr>
      </w:pPr>
    </w:p>
    <w:p w14:paraId="13881CD8" w14:textId="77777777" w:rsidR="004366CF" w:rsidRDefault="004366CF">
      <w:pPr>
        <w:pStyle w:val="BodyText"/>
      </w:pPr>
    </w:p>
    <w:p w14:paraId="67C744D6" w14:textId="77777777" w:rsidR="004366CF" w:rsidRDefault="004366CF">
      <w:pPr>
        <w:pStyle w:val="BodyText"/>
        <w:spacing w:before="4"/>
        <w:rPr>
          <w:sz w:val="28"/>
        </w:rPr>
      </w:pPr>
    </w:p>
    <w:p w14:paraId="62A8B2B0" w14:textId="77777777" w:rsidR="004366CF" w:rsidRDefault="00F86F9D">
      <w:pPr>
        <w:pStyle w:val="Heading1"/>
        <w:ind w:right="1398"/>
      </w:pPr>
      <w:r>
        <w:t>CONTENT</w:t>
      </w:r>
    </w:p>
    <w:p w14:paraId="7CDBE7D2" w14:textId="77777777" w:rsidR="004366CF" w:rsidRDefault="004366CF">
      <w:pPr>
        <w:pStyle w:val="BodyText"/>
        <w:rPr>
          <w:rFonts w:ascii="Verdana"/>
        </w:rPr>
      </w:pPr>
    </w:p>
    <w:p w14:paraId="1B5953FC" w14:textId="77777777" w:rsidR="004366CF" w:rsidRDefault="004366CF">
      <w:pPr>
        <w:pStyle w:val="BodyText"/>
        <w:rPr>
          <w:rFonts w:ascii="Verdana"/>
        </w:rPr>
      </w:pPr>
    </w:p>
    <w:p w14:paraId="4CF7A537" w14:textId="77777777" w:rsidR="004366CF" w:rsidRDefault="00F86F9D">
      <w:pPr>
        <w:pStyle w:val="BodyText"/>
        <w:spacing w:before="2"/>
        <w:rPr>
          <w:rFonts w:ascii="Verdana"/>
          <w:sz w:val="24"/>
        </w:rPr>
      </w:pPr>
      <w:r>
        <w:pict w14:anchorId="371B353D">
          <v:group id="_x0000_s1112" style="position:absolute;margin-left:255.15pt;margin-top:16.65pt;width:85pt;height:85pt;z-index:-251657216;mso-wrap-distance-left:0;mso-wrap-distance-right:0;mso-position-horizontal-relative:page" coordorigin="5103,333" coordsize="1700,1700">
            <v:shape id="_x0000_s1121" type="#_x0000_t75" style="position:absolute;left:5107;top:337;width:1692;height:1692">
              <v:imagedata r:id="rId8" o:title=""/>
            </v:shape>
            <v:shape id="_x0000_s1120" style="position:absolute;left:5968;top:1190;width:830;height:838" coordorigin="5969,1191" coordsize="830,838" path="m5969,2028r75,-4l6117,2013r72,-18l6257,1972r66,-29l6386,1909r60,-39l6501,1826r52,-48l6601,1726r43,-56l6683,1610r33,-63l6745,1480r22,-69l6784,1340r10,-74l6798,1191e" filled="f" strokeweight=".14042mm">
              <v:stroke dashstyle="dot"/>
              <v:path arrowok="t"/>
            </v:shape>
            <v:shape id="_x0000_s1119" style="position:absolute;left:5960;top:337;width:838;height:830" coordorigin="5961,337" coordsize="838,830" path="m6798,1167r-4,-75l6782,1018r-17,-71l6742,878r-29,-66l6679,750r-39,-60l6596,634r-48,-52l6496,534r-57,-43l6380,453r-64,-34l6250,391r-69,-23l6110,352r-74,-11l5961,337e" filled="f" strokeweight=".14042mm">
              <v:stroke dashstyle="dot"/>
              <v:path arrowok="t"/>
            </v:shape>
            <v:shape id="_x0000_s1118" style="position:absolute;left:5107;top:337;width:830;height:838" coordorigin="5107,337" coordsize="830,838" path="m5937,337r-76,5l5788,353r-71,17l5648,394r-66,28l5519,456r-59,39l5404,539r-52,48l5304,640r-43,56l5223,756r-34,63l5161,885r-23,69l5122,1026r-11,73l5107,1175e" filled="f" strokeweight=".14042mm">
              <v:stroke dashstyle="dot"/>
              <v:path arrowok="t"/>
            </v:shape>
            <v:shape id="_x0000_s1117" style="position:absolute;left:5107;top:1198;width:838;height:830" coordorigin="5107,1199" coordsize="838,830" path="m5107,1199r5,75l5123,1348r17,71l5164,1487r28,66l5226,1616r39,60l5309,1732r48,51l5410,1831r56,44l5526,1913r63,34l5655,1975r69,22l5796,2014r73,10l5945,2029e" filled="f" strokeweight=".14042mm">
              <v:stroke dashstyle="dot"/>
              <v:path arrowok="t"/>
            </v:shape>
            <v:line id="_x0000_s1116" style="position:absolute" from="6798,1183" to="6798,1183" strokeweight=".14042mm"/>
            <v:line id="_x0000_s1115" style="position:absolute" from="5953,337" to="5953,337" strokeweight=".14042mm"/>
            <v:line id="_x0000_s1114" style="position:absolute" from="5107,1183" to="5107,1183" strokeweight=".14042mm"/>
            <v:line id="_x0000_s1113" style="position:absolute" from="5953,2029" to="5953,2029" strokeweight=".14042mm"/>
            <w10:wrap type="topAndBottom" anchorx="page"/>
          </v:group>
        </w:pict>
      </w:r>
    </w:p>
    <w:p w14:paraId="538A116F" w14:textId="77777777" w:rsidR="004366CF" w:rsidRDefault="00F86F9D">
      <w:pPr>
        <w:pStyle w:val="BodyText"/>
        <w:spacing w:before="82"/>
        <w:ind w:left="1407" w:right="1407"/>
        <w:jc w:val="center"/>
      </w:pPr>
      <w:r>
        <w:t xml:space="preserve">CHAPTER </w:t>
      </w:r>
      <w:proofErr w:type="gramStart"/>
      <w:r>
        <w:t>1 :</w:t>
      </w:r>
      <w:proofErr w:type="gramEnd"/>
      <w:r>
        <w:t xml:space="preserve"> THE WIND</w:t>
      </w:r>
    </w:p>
    <w:p w14:paraId="72CBC316" w14:textId="77777777" w:rsidR="004366CF" w:rsidRDefault="004366CF">
      <w:pPr>
        <w:pStyle w:val="BodyText"/>
      </w:pPr>
    </w:p>
    <w:p w14:paraId="0E081530" w14:textId="77777777" w:rsidR="004366CF" w:rsidRDefault="00F86F9D">
      <w:pPr>
        <w:pStyle w:val="BodyText"/>
        <w:spacing w:before="2"/>
        <w:rPr>
          <w:sz w:val="10"/>
        </w:rPr>
      </w:pPr>
      <w:r>
        <w:pict w14:anchorId="29D62513">
          <v:group id="_x0000_s1102" style="position:absolute;margin-left:255.15pt;margin-top:8.2pt;width:85pt;height:85pt;z-index:-251656192;mso-wrap-distance-left:0;mso-wrap-distance-right:0;mso-position-horizontal-relative:page" coordorigin="5103,164" coordsize="1700,1700">
            <v:shape id="_x0000_s1111" type="#_x0000_t75" style="position:absolute;left:5107;top:168;width:1692;height:1692">
              <v:imagedata r:id="rId9" o:title=""/>
            </v:shape>
            <v:shape id="_x0000_s1110" style="position:absolute;left:5968;top:1021;width:830;height:838" coordorigin="5969,1022" coordsize="830,838" path="m5969,1859r75,-4l6117,1844r72,-18l6257,1803r66,-29l6386,1740r60,-39l6501,1657r52,-48l6601,1557r43,-56l6683,1441r33,-63l6745,1311r22,-69l6784,1171r10,-74l6798,1022e" filled="f" strokeweight=".14042mm">
              <v:stroke dashstyle="dot"/>
              <v:path arrowok="t"/>
            </v:shape>
            <v:shape id="_x0000_s1109" style="position:absolute;left:5960;top:168;width:838;height:830" coordorigin="5961,168" coordsize="838,830" path="m6798,998r-4,-75l6782,849r-17,-71l6742,709r-29,-66l6679,581r-39,-60l6596,465r-48,-52l6496,365r-57,-43l6380,284r-64,-34l6250,222r-69,-23l6110,183r-74,-11l5961,168e" filled="f" strokeweight=".14042mm">
              <v:stroke dashstyle="dot"/>
              <v:path arrowok="t"/>
            </v:shape>
            <v:shape id="_x0000_s1108" style="position:absolute;left:5107;top:168;width:830;height:838" coordorigin="5107,168" coordsize="830,838" path="m5937,168r-76,5l5788,184r-71,17l5648,225r-66,28l5519,287r-59,39l5404,370r-52,48l5304,471r-43,56l5223,587r-34,63l5161,716r-23,69l5122,857r-11,73l5107,1006e" filled="f" strokeweight=".14042mm">
              <v:stroke dashstyle="dot"/>
              <v:path arrowok="t"/>
            </v:shape>
            <v:shape id="_x0000_s1107" style="position:absolute;left:5107;top:1029;width:838;height:830" coordorigin="5107,1030" coordsize="838,830" path="m5107,1030r5,75l5123,1179r17,71l5164,1318r28,66l5226,1447r39,60l5309,1562r48,52l5410,1662r56,44l5526,1744r63,34l5655,1806r69,22l5796,1845r73,10l5945,1860e" filled="f" strokeweight=".14042mm">
              <v:stroke dashstyle="dot"/>
              <v:path arrowok="t"/>
            </v:shape>
            <v:line id="_x0000_s1106" style="position:absolute" from="6798,1014" to="6798,1014" strokeweight=".14042mm"/>
            <v:line id="_x0000_s1105" style="position:absolute" from="5953,168" to="5953,168" strokeweight=".14042mm"/>
            <v:line id="_x0000_s1104" style="position:absolute" from="5107,1014" to="5107,1014" strokeweight=".14042mm"/>
            <v:line id="_x0000_s1103" style="position:absolute" from="5953,1860" to="5953,1860" strokeweight=".14042mm"/>
            <w10:wrap type="topAndBottom" anchorx="page"/>
          </v:group>
        </w:pict>
      </w:r>
    </w:p>
    <w:p w14:paraId="67217F05" w14:textId="77777777" w:rsidR="004366CF" w:rsidRDefault="00F86F9D">
      <w:pPr>
        <w:pStyle w:val="BodyText"/>
        <w:spacing w:before="74"/>
        <w:ind w:left="1407" w:right="1407"/>
        <w:jc w:val="center"/>
      </w:pPr>
      <w:r>
        <w:t xml:space="preserve">CHAPTER </w:t>
      </w:r>
      <w:proofErr w:type="gramStart"/>
      <w:r>
        <w:t>2 :</w:t>
      </w:r>
      <w:proofErr w:type="gramEnd"/>
      <w:r>
        <w:t xml:space="preserve"> THE SUN</w:t>
      </w:r>
    </w:p>
    <w:p w14:paraId="0B12BF95" w14:textId="77777777" w:rsidR="004366CF" w:rsidRDefault="004366CF">
      <w:pPr>
        <w:pStyle w:val="BodyText"/>
      </w:pPr>
    </w:p>
    <w:p w14:paraId="694C65A8" w14:textId="77777777" w:rsidR="004366CF" w:rsidRDefault="00F86F9D">
      <w:pPr>
        <w:pStyle w:val="BodyText"/>
        <w:spacing w:before="10"/>
        <w:rPr>
          <w:sz w:val="10"/>
        </w:rPr>
      </w:pPr>
      <w:r>
        <w:pict w14:anchorId="1759216C">
          <v:group id="_x0000_s1092" style="position:absolute;margin-left:255.15pt;margin-top:8.6pt;width:85pt;height:85pt;z-index:-251655168;mso-wrap-distance-left:0;mso-wrap-distance-right:0;mso-position-horizontal-relative:page" coordorigin="5103,172" coordsize="1700,1700">
            <v:shape id="_x0000_s1101" type="#_x0000_t75" style="position:absolute;left:5107;top:176;width:1692;height:1692">
              <v:imagedata r:id="rId10" o:title=""/>
            </v:shape>
            <v:shape id="_x0000_s1100" style="position:absolute;left:5968;top:1029;width:830;height:838" coordorigin="5969,1030" coordsize="830,838" path="m5969,1867r75,-4l6117,1852r72,-18l6257,1811r66,-29l6386,1748r60,-39l6501,1665r52,-48l6601,1565r43,-56l6683,1449r33,-63l6745,1319r22,-69l6784,1179r10,-74l6798,1030e" filled="f" strokeweight=".14042mm">
              <v:stroke dashstyle="dot"/>
              <v:path arrowok="t"/>
            </v:shape>
            <v:shape id="_x0000_s1099" style="position:absolute;left:5960;top:176;width:838;height:830" coordorigin="5961,176" coordsize="838,830" path="m6798,1006r-4,-75l6782,857r-17,-71l6742,717r-29,-66l6679,589r-39,-60l6596,473r-48,-52l6496,373r-57,-43l6380,292r-64,-34l6250,230r-69,-23l6110,191r-74,-11l5961,176e" filled="f" strokeweight=".14042mm">
              <v:stroke dashstyle="dot"/>
              <v:path arrowok="t"/>
            </v:shape>
            <v:shape id="_x0000_s1098" style="position:absolute;left:5107;top:176;width:830;height:838" coordorigin="5107,176" coordsize="830,838" path="m5937,176r-76,5l5788,192r-71,17l5648,233r-66,28l5519,295r-59,39l5404,378r-52,48l5304,479r-43,56l5223,595r-34,63l5161,724r-23,69l5122,865r-11,73l5107,1014e" filled="f" strokeweight=".14042mm">
              <v:stroke dashstyle="dot"/>
              <v:path arrowok="t"/>
            </v:shape>
            <v:shape id="_x0000_s1097" style="position:absolute;left:5107;top:1037;width:838;height:830" coordorigin="5107,1038" coordsize="838,830" path="m5107,1038r5,75l5123,1187r17,71l5164,1326r28,66l5226,1455r39,60l5309,1570r48,52l5410,1670r56,44l5526,1752r63,34l5655,1814r69,22l5796,1853r73,10l5945,1868e" filled="f" strokeweight=".14042mm">
              <v:stroke dashstyle="dot"/>
              <v:path arrowok="t"/>
            </v:shape>
            <v:line id="_x0000_s1096" style="position:absolute" from="6798,1022" to="6798,1022" strokeweight=".14042mm"/>
            <v:line id="_x0000_s1095" style="position:absolute" from="5953,176" to="5953,176" strokeweight=".14042mm"/>
            <v:line id="_x0000_s1094" style="position:absolute" from="5107,1022" to="5107,1022" strokeweight=".14042mm"/>
            <v:line id="_x0000_s1093" style="position:absolute" from="5953,1868" to="5953,1868" strokeweight=".14042mm"/>
            <w10:wrap type="topAndBottom" anchorx="page"/>
          </v:group>
        </w:pict>
      </w:r>
    </w:p>
    <w:p w14:paraId="32E4D684" w14:textId="77777777" w:rsidR="004366CF" w:rsidRDefault="00F86F9D">
      <w:pPr>
        <w:pStyle w:val="BodyText"/>
        <w:spacing w:before="96"/>
        <w:ind w:left="1407" w:right="1407"/>
        <w:jc w:val="center"/>
      </w:pPr>
      <w:r>
        <w:t xml:space="preserve">CHAPTER </w:t>
      </w:r>
      <w:proofErr w:type="gramStart"/>
      <w:r>
        <w:t>3 :</w:t>
      </w:r>
      <w:proofErr w:type="gramEnd"/>
      <w:r>
        <w:t xml:space="preserve"> THE</w:t>
      </w:r>
      <w:r>
        <w:rPr>
          <w:spacing w:val="-11"/>
        </w:rPr>
        <w:t xml:space="preserve"> </w:t>
      </w:r>
      <w:r>
        <w:t>GREEN</w:t>
      </w:r>
    </w:p>
    <w:p w14:paraId="100662CB" w14:textId="77777777" w:rsidR="004366CF" w:rsidRDefault="00F86F9D">
      <w:pPr>
        <w:pStyle w:val="BodyText"/>
        <w:rPr>
          <w:sz w:val="29"/>
        </w:rPr>
      </w:pPr>
      <w:r>
        <w:pict w14:anchorId="5163E5B4">
          <v:group id="_x0000_s1082" style="position:absolute;margin-left:255.15pt;margin-top:19.8pt;width:85pt;height:85pt;z-index:-251654144;mso-wrap-distance-left:0;mso-wrap-distance-right:0;mso-position-horizontal-relative:page" coordorigin="5103,396" coordsize="1700,1700">
            <v:shape id="_x0000_s1091" type="#_x0000_t75" style="position:absolute;left:5107;top:399;width:1692;height:1692">
              <v:imagedata r:id="rId11" o:title=""/>
            </v:shape>
            <v:shape id="_x0000_s1090" style="position:absolute;left:5968;top:1253;width:830;height:838" coordorigin="5969,1254" coordsize="830,838" path="m5969,2091r75,-5l6117,2075r72,-17l6257,2035r66,-29l6386,1972r60,-39l6501,1889r52,-48l6601,1789r43,-57l6683,1672r33,-63l6745,1543r22,-69l6784,1403r10,-74l6798,1254e" filled="f" strokeweight=".14042mm">
              <v:stroke dashstyle="dot"/>
              <v:path arrowok="t"/>
            </v:shape>
            <v:shape id="_x0000_s1089" style="position:absolute;left:5960;top:399;width:838;height:830" coordorigin="5961,400" coordsize="838,830" path="m6798,1230r-4,-76l6782,1081r-17,-71l6742,941r-29,-66l6679,812r-39,-59l6596,697r-48,-52l6496,597r-57,-43l6380,515r-64,-33l6250,454r-69,-23l6110,414r-74,-10l5961,400e" filled="f" strokeweight=".14042mm">
              <v:stroke dashstyle="dot"/>
              <v:path arrowok="t"/>
            </v:shape>
            <v:shape id="_x0000_s1088" style="position:absolute;left:5107;top:400;width:830;height:838" coordorigin="5107,400" coordsize="830,838" path="m5937,400r-76,5l5788,416r-71,17l5648,456r-66,29l5519,519r-59,39l5404,602r-52,48l5304,703r-43,56l5223,819r-34,63l5161,948r-23,69l5122,1089r-11,73l5107,1238e" filled="f" strokeweight=".14042mm">
              <v:stroke dashstyle="dot"/>
              <v:path arrowok="t"/>
            </v:shape>
            <v:shape id="_x0000_s1087" style="position:absolute;left:5107;top:1261;width:838;height:830" coordorigin="5107,1262" coordsize="838,830" path="m5107,1262r5,75l5123,1410r17,71l5164,1550r28,66l5226,1679r39,59l5309,1794r48,52l5410,1894r56,43l5526,1976r63,33l5655,2038r69,22l5796,2077r73,10l5945,2091e" filled="f" strokeweight=".14042mm">
              <v:stroke dashstyle="dot"/>
              <v:path arrowok="t"/>
            </v:shape>
            <v:line id="_x0000_s1086" style="position:absolute" from="6798,1246" to="6798,1246" strokeweight=".14042mm"/>
            <v:line id="_x0000_s1085" style="position:absolute" from="5953,400" to="5953,400" strokeweight=".14042mm"/>
            <v:line id="_x0000_s1084" style="position:absolute" from="5107,1246" to="5107,1246" strokeweight=".14042mm"/>
            <v:line id="_x0000_s1083" style="position:absolute" from="5953,2091" to="5953,2091" strokeweight=".14042mm"/>
            <w10:wrap type="topAndBottom" anchorx="page"/>
          </v:group>
        </w:pict>
      </w:r>
    </w:p>
    <w:p w14:paraId="6008BB3E" w14:textId="77777777" w:rsidR="004366CF" w:rsidRDefault="00F86F9D">
      <w:pPr>
        <w:pStyle w:val="BodyText"/>
        <w:spacing w:before="125"/>
        <w:ind w:left="1407" w:right="1407"/>
        <w:jc w:val="center"/>
      </w:pPr>
      <w:r>
        <w:t xml:space="preserve">CHAPTER </w:t>
      </w:r>
      <w:proofErr w:type="gramStart"/>
      <w:r>
        <w:t>4 :</w:t>
      </w:r>
      <w:proofErr w:type="gramEnd"/>
      <w:r>
        <w:t xml:space="preserve"> THE</w:t>
      </w:r>
      <w:r>
        <w:rPr>
          <w:spacing w:val="-11"/>
        </w:rPr>
        <w:t xml:space="preserve"> </w:t>
      </w:r>
      <w:r>
        <w:rPr>
          <w:spacing w:val="-6"/>
        </w:rPr>
        <w:t>WATER</w:t>
      </w:r>
    </w:p>
    <w:p w14:paraId="4A042DE3" w14:textId="77777777" w:rsidR="004366CF" w:rsidRDefault="004366CF">
      <w:pPr>
        <w:pStyle w:val="BodyText"/>
        <w:rPr>
          <w:sz w:val="24"/>
        </w:rPr>
      </w:pPr>
    </w:p>
    <w:p w14:paraId="1D613AAE" w14:textId="77777777" w:rsidR="004366CF" w:rsidRDefault="004366CF">
      <w:pPr>
        <w:pStyle w:val="BodyText"/>
        <w:spacing w:before="1"/>
        <w:rPr>
          <w:sz w:val="32"/>
        </w:rPr>
      </w:pPr>
    </w:p>
    <w:p w14:paraId="3614D730" w14:textId="77777777" w:rsidR="004366CF" w:rsidRDefault="00F86F9D">
      <w:pPr>
        <w:pStyle w:val="BodyText"/>
        <w:spacing w:line="350" w:lineRule="auto"/>
        <w:ind w:left="3694" w:right="3692"/>
        <w:jc w:val="center"/>
      </w:pPr>
      <w:r>
        <w:t>ENVIRONMENTAL IMPACT CONCLUSION</w:t>
      </w:r>
    </w:p>
    <w:p w14:paraId="58902C32" w14:textId="77777777" w:rsidR="004366CF" w:rsidRDefault="004366CF">
      <w:pPr>
        <w:spacing w:line="350" w:lineRule="auto"/>
        <w:jc w:val="center"/>
        <w:sectPr w:rsidR="004366CF">
          <w:pgSz w:w="11910" w:h="16840"/>
          <w:pgMar w:top="1580" w:right="1020" w:bottom="560" w:left="1020" w:header="0" w:footer="370" w:gutter="0"/>
          <w:cols w:space="720"/>
        </w:sectPr>
      </w:pPr>
    </w:p>
    <w:p w14:paraId="2DFC5940" w14:textId="77777777" w:rsidR="004366CF" w:rsidRDefault="00F86F9D">
      <w:pPr>
        <w:spacing w:before="125"/>
        <w:ind w:left="1407" w:right="1407"/>
        <w:jc w:val="center"/>
        <w:rPr>
          <w:rFonts w:ascii="Verdana"/>
          <w:sz w:val="36"/>
        </w:rPr>
      </w:pPr>
      <w:r>
        <w:rPr>
          <w:rFonts w:ascii="Verdana"/>
          <w:w w:val="80"/>
          <w:sz w:val="36"/>
        </w:rPr>
        <w:lastRenderedPageBreak/>
        <w:t>CHAPTER 1.</w:t>
      </w:r>
    </w:p>
    <w:p w14:paraId="44F8B2FB" w14:textId="77777777" w:rsidR="004366CF" w:rsidRDefault="00F86F9D">
      <w:pPr>
        <w:spacing w:before="162"/>
        <w:ind w:left="1407" w:right="1407"/>
        <w:jc w:val="center"/>
        <w:rPr>
          <w:rFonts w:ascii="Verdana"/>
          <w:sz w:val="48"/>
        </w:rPr>
      </w:pPr>
      <w:r>
        <w:rPr>
          <w:rFonts w:ascii="Verdana"/>
          <w:w w:val="95"/>
          <w:sz w:val="48"/>
        </w:rPr>
        <w:t>THE WIND</w:t>
      </w:r>
    </w:p>
    <w:p w14:paraId="13F73302" w14:textId="77777777" w:rsidR="004366CF" w:rsidRDefault="004366CF">
      <w:pPr>
        <w:pStyle w:val="BodyText"/>
        <w:spacing w:before="4"/>
        <w:rPr>
          <w:rFonts w:ascii="Verdana"/>
          <w:sz w:val="88"/>
        </w:rPr>
      </w:pPr>
    </w:p>
    <w:p w14:paraId="0D6C95D1" w14:textId="77777777" w:rsidR="004366CF" w:rsidRDefault="00F86F9D">
      <w:pPr>
        <w:pStyle w:val="BodyText"/>
        <w:spacing w:line="350" w:lineRule="auto"/>
        <w:ind w:left="113" w:right="150"/>
      </w:pPr>
      <w:r>
        <w:t>Within the given project area, we have studied the zones and directions where the wind is the strongest, and</w:t>
      </w:r>
      <w:r>
        <w:rPr>
          <w:spacing w:val="-7"/>
        </w:rPr>
        <w:t xml:space="preserve"> </w:t>
      </w:r>
      <w:r>
        <w:t>we</w:t>
      </w:r>
      <w:r>
        <w:rPr>
          <w:spacing w:val="-6"/>
        </w:rPr>
        <w:t xml:space="preserve"> </w:t>
      </w:r>
      <w:r>
        <w:t>are</w:t>
      </w:r>
      <w:r>
        <w:rPr>
          <w:spacing w:val="-6"/>
        </w:rPr>
        <w:t xml:space="preserve"> </w:t>
      </w:r>
      <w:r>
        <w:t>proposing</w:t>
      </w:r>
      <w:r>
        <w:rPr>
          <w:spacing w:val="-7"/>
        </w:rPr>
        <w:t xml:space="preserve"> </w:t>
      </w:r>
      <w:r>
        <w:t>to</w:t>
      </w:r>
      <w:r>
        <w:rPr>
          <w:spacing w:val="-5"/>
        </w:rPr>
        <w:t xml:space="preserve"> </w:t>
      </w:r>
      <w:r>
        <w:t>create</w:t>
      </w:r>
      <w:r>
        <w:rPr>
          <w:spacing w:val="-6"/>
        </w:rPr>
        <w:t xml:space="preserve"> </w:t>
      </w:r>
      <w:r>
        <w:t>structures</w:t>
      </w:r>
      <w:r>
        <w:rPr>
          <w:spacing w:val="-7"/>
        </w:rPr>
        <w:t xml:space="preserve"> </w:t>
      </w:r>
      <w:r>
        <w:t>called</w:t>
      </w:r>
      <w:r>
        <w:rPr>
          <w:spacing w:val="-6"/>
        </w:rPr>
        <w:t xml:space="preserve"> </w:t>
      </w:r>
      <w:r>
        <w:t>“architecture</w:t>
      </w:r>
      <w:r>
        <w:rPr>
          <w:spacing w:val="-6"/>
        </w:rPr>
        <w:t xml:space="preserve"> </w:t>
      </w:r>
      <w:r>
        <w:t>of</w:t>
      </w:r>
      <w:r>
        <w:rPr>
          <w:spacing w:val="-7"/>
        </w:rPr>
        <w:t xml:space="preserve"> </w:t>
      </w:r>
      <w:r>
        <w:t>wind”.</w:t>
      </w:r>
      <w:r>
        <w:rPr>
          <w:spacing w:val="-6"/>
        </w:rPr>
        <w:t xml:space="preserve"> </w:t>
      </w:r>
      <w:r>
        <w:t>These</w:t>
      </w:r>
      <w:r>
        <w:rPr>
          <w:spacing w:val="-6"/>
        </w:rPr>
        <w:t xml:space="preserve"> </w:t>
      </w:r>
      <w:r>
        <w:t>structures</w:t>
      </w:r>
      <w:r>
        <w:rPr>
          <w:spacing w:val="-6"/>
        </w:rPr>
        <w:t xml:space="preserve"> </w:t>
      </w:r>
      <w:r>
        <w:t>are</w:t>
      </w:r>
      <w:r>
        <w:rPr>
          <w:spacing w:val="-7"/>
        </w:rPr>
        <w:t xml:space="preserve"> </w:t>
      </w:r>
      <w:r>
        <w:t>integrated</w:t>
      </w:r>
      <w:r>
        <w:rPr>
          <w:spacing w:val="-6"/>
        </w:rPr>
        <w:t xml:space="preserve"> </w:t>
      </w:r>
      <w:r>
        <w:t>with the natural landscape, by passing over the paths or going underground, while forming public</w:t>
      </w:r>
      <w:r>
        <w:rPr>
          <w:spacing w:val="-28"/>
        </w:rPr>
        <w:t xml:space="preserve"> </w:t>
      </w:r>
      <w:r>
        <w:t>areas.</w:t>
      </w:r>
    </w:p>
    <w:p w14:paraId="19BC2E59" w14:textId="77777777" w:rsidR="004366CF" w:rsidRDefault="004366CF">
      <w:pPr>
        <w:pStyle w:val="BodyText"/>
      </w:pPr>
    </w:p>
    <w:p w14:paraId="634AC161" w14:textId="77777777" w:rsidR="004366CF" w:rsidRDefault="004366CF">
      <w:pPr>
        <w:pStyle w:val="BodyText"/>
      </w:pPr>
    </w:p>
    <w:p w14:paraId="45E99728" w14:textId="77777777" w:rsidR="004366CF" w:rsidRDefault="004366CF">
      <w:pPr>
        <w:pStyle w:val="BodyText"/>
      </w:pPr>
    </w:p>
    <w:p w14:paraId="2D58A91B" w14:textId="77777777" w:rsidR="004366CF" w:rsidRDefault="004366CF">
      <w:pPr>
        <w:pStyle w:val="BodyText"/>
      </w:pPr>
    </w:p>
    <w:p w14:paraId="3D5C46E7" w14:textId="77777777" w:rsidR="004366CF" w:rsidRDefault="00F86F9D">
      <w:pPr>
        <w:pStyle w:val="BodyText"/>
        <w:spacing w:before="1"/>
        <w:rPr>
          <w:sz w:val="11"/>
        </w:rPr>
      </w:pPr>
      <w:r>
        <w:rPr>
          <w:noProof/>
        </w:rPr>
        <w:drawing>
          <wp:anchor distT="0" distB="0" distL="0" distR="0" simplePos="0" relativeHeight="5" behindDoc="0" locked="0" layoutInCell="1" allowOverlap="1" wp14:anchorId="00701072" wp14:editId="6633A806">
            <wp:simplePos x="0" y="0"/>
            <wp:positionH relativeFrom="page">
              <wp:posOffset>720001</wp:posOffset>
            </wp:positionH>
            <wp:positionV relativeFrom="paragraph">
              <wp:posOffset>111733</wp:posOffset>
            </wp:positionV>
            <wp:extent cx="3573485" cy="2130552"/>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2" cstate="print"/>
                    <a:stretch>
                      <a:fillRect/>
                    </a:stretch>
                  </pic:blipFill>
                  <pic:spPr>
                    <a:xfrm>
                      <a:off x="0" y="0"/>
                      <a:ext cx="3573485" cy="2130552"/>
                    </a:xfrm>
                    <a:prstGeom prst="rect">
                      <a:avLst/>
                    </a:prstGeom>
                  </pic:spPr>
                </pic:pic>
              </a:graphicData>
            </a:graphic>
          </wp:anchor>
        </w:drawing>
      </w:r>
      <w:r>
        <w:rPr>
          <w:noProof/>
        </w:rPr>
        <w:drawing>
          <wp:anchor distT="0" distB="0" distL="0" distR="0" simplePos="0" relativeHeight="6" behindDoc="0" locked="0" layoutInCell="1" allowOverlap="1" wp14:anchorId="66C1DA60" wp14:editId="35E38545">
            <wp:simplePos x="0" y="0"/>
            <wp:positionH relativeFrom="page">
              <wp:posOffset>4629345</wp:posOffset>
            </wp:positionH>
            <wp:positionV relativeFrom="paragraph">
              <wp:posOffset>111733</wp:posOffset>
            </wp:positionV>
            <wp:extent cx="2196301" cy="2093976"/>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3" cstate="print"/>
                    <a:stretch>
                      <a:fillRect/>
                    </a:stretch>
                  </pic:blipFill>
                  <pic:spPr>
                    <a:xfrm>
                      <a:off x="0" y="0"/>
                      <a:ext cx="2196301" cy="2093976"/>
                    </a:xfrm>
                    <a:prstGeom prst="rect">
                      <a:avLst/>
                    </a:prstGeom>
                  </pic:spPr>
                </pic:pic>
              </a:graphicData>
            </a:graphic>
          </wp:anchor>
        </w:drawing>
      </w:r>
    </w:p>
    <w:p w14:paraId="1818DA72" w14:textId="77777777" w:rsidR="004366CF" w:rsidRDefault="004366CF">
      <w:pPr>
        <w:pStyle w:val="BodyText"/>
        <w:rPr>
          <w:sz w:val="24"/>
        </w:rPr>
      </w:pPr>
    </w:p>
    <w:p w14:paraId="0C8108AE" w14:textId="77777777" w:rsidR="004366CF" w:rsidRDefault="004366CF">
      <w:pPr>
        <w:pStyle w:val="BodyText"/>
        <w:rPr>
          <w:sz w:val="24"/>
        </w:rPr>
      </w:pPr>
    </w:p>
    <w:p w14:paraId="4D36B6B4" w14:textId="77777777" w:rsidR="004366CF" w:rsidRDefault="004366CF">
      <w:pPr>
        <w:pStyle w:val="BodyText"/>
        <w:rPr>
          <w:sz w:val="24"/>
        </w:rPr>
      </w:pPr>
    </w:p>
    <w:p w14:paraId="470BF9C5" w14:textId="77777777" w:rsidR="004366CF" w:rsidRDefault="004366CF">
      <w:pPr>
        <w:pStyle w:val="BodyText"/>
        <w:spacing w:before="8"/>
        <w:rPr>
          <w:sz w:val="19"/>
        </w:rPr>
      </w:pPr>
    </w:p>
    <w:p w14:paraId="3179E75D" w14:textId="792CE451" w:rsidR="004366CF" w:rsidRDefault="00F86F9D">
      <w:pPr>
        <w:pStyle w:val="BodyText"/>
        <w:spacing w:line="350" w:lineRule="auto"/>
        <w:ind w:left="113" w:right="331"/>
      </w:pPr>
      <w:r>
        <w:t xml:space="preserve">The main principle of the “wind concentrators” is based on the Venturi effect. By decreasing the sections of the ducts in the central parts, </w:t>
      </w:r>
      <w:r>
        <w:t>the air flow is channeled</w:t>
      </w:r>
      <w:r>
        <w:t xml:space="preserve"> and then accelerated, creating a “concentrated wind”. This effect can accelerate the wind speed by 2-3 times and consequently the power output</w:t>
      </w:r>
    </w:p>
    <w:p w14:paraId="2CADAABC" w14:textId="77777777" w:rsidR="004366CF" w:rsidRDefault="00F86F9D">
      <w:pPr>
        <w:pStyle w:val="BodyText"/>
        <w:spacing w:before="3" w:line="350" w:lineRule="auto"/>
        <w:ind w:left="113" w:right="867"/>
      </w:pPr>
      <w:r>
        <w:t>by 4-8 times. By studying scientific articles, we have utilized the optimal proportions for these “wind concentrators”.</w:t>
      </w:r>
    </w:p>
    <w:p w14:paraId="1D7BC0DF" w14:textId="77777777" w:rsidR="004366CF" w:rsidRDefault="004366CF">
      <w:pPr>
        <w:pStyle w:val="BodyText"/>
        <w:spacing w:before="6"/>
        <w:rPr>
          <w:sz w:val="29"/>
        </w:rPr>
      </w:pPr>
    </w:p>
    <w:p w14:paraId="2FA2E4EF" w14:textId="77777777" w:rsidR="004366CF" w:rsidRDefault="00F86F9D">
      <w:pPr>
        <w:pStyle w:val="BodyText"/>
        <w:spacing w:line="350" w:lineRule="auto"/>
        <w:ind w:left="113" w:right="122"/>
      </w:pPr>
      <w:r>
        <w:t xml:space="preserve">Based on the technology chosen, the “wind concentrators” can even work with low-speed wind. Turbines are then positioned in the narrow </w:t>
      </w:r>
      <w:r>
        <w:t>part of the concentrator, in order to harvest the strongest wind.</w:t>
      </w:r>
    </w:p>
    <w:p w14:paraId="173567F6" w14:textId="77777777" w:rsidR="004366CF" w:rsidRDefault="004366CF">
      <w:pPr>
        <w:pStyle w:val="BodyText"/>
        <w:spacing w:before="6"/>
        <w:rPr>
          <w:sz w:val="29"/>
        </w:rPr>
      </w:pPr>
    </w:p>
    <w:p w14:paraId="76E2189D" w14:textId="77777777" w:rsidR="004366CF" w:rsidRDefault="00F86F9D">
      <w:pPr>
        <w:pStyle w:val="BodyText"/>
        <w:spacing w:line="350" w:lineRule="auto"/>
        <w:ind w:left="113" w:right="122"/>
      </w:pPr>
      <w:r>
        <w:t>These structures will not represent a risk for animals, people and local fauna, as the entrance and exit are closed by grills, and isolated by distancing public activities and used green ar</w:t>
      </w:r>
      <w:r>
        <w:t>eas.</w:t>
      </w:r>
    </w:p>
    <w:p w14:paraId="5AD72D7A" w14:textId="77777777" w:rsidR="004366CF" w:rsidRDefault="004366CF">
      <w:pPr>
        <w:spacing w:line="350" w:lineRule="auto"/>
        <w:sectPr w:rsidR="004366CF">
          <w:pgSz w:w="11910" w:h="16840"/>
          <w:pgMar w:top="1580" w:right="1020" w:bottom="560" w:left="1020" w:header="0" w:footer="370" w:gutter="0"/>
          <w:cols w:space="720"/>
        </w:sectPr>
      </w:pPr>
    </w:p>
    <w:p w14:paraId="0BF897A3" w14:textId="77777777" w:rsidR="004366CF" w:rsidRDefault="004366CF">
      <w:pPr>
        <w:pStyle w:val="BodyText"/>
      </w:pPr>
    </w:p>
    <w:p w14:paraId="5ADDF46C" w14:textId="77777777" w:rsidR="004366CF" w:rsidRDefault="004366CF">
      <w:pPr>
        <w:pStyle w:val="BodyText"/>
      </w:pPr>
    </w:p>
    <w:p w14:paraId="0FF6B385" w14:textId="77777777" w:rsidR="004366CF" w:rsidRDefault="004366CF">
      <w:pPr>
        <w:pStyle w:val="BodyText"/>
      </w:pPr>
    </w:p>
    <w:p w14:paraId="0651B875" w14:textId="77777777" w:rsidR="004366CF" w:rsidRDefault="004366CF">
      <w:pPr>
        <w:pStyle w:val="BodyText"/>
      </w:pPr>
    </w:p>
    <w:p w14:paraId="081E0A64" w14:textId="77777777" w:rsidR="004366CF" w:rsidRDefault="004366CF">
      <w:pPr>
        <w:pStyle w:val="BodyText"/>
      </w:pPr>
    </w:p>
    <w:p w14:paraId="0381666A" w14:textId="77777777" w:rsidR="004366CF" w:rsidRDefault="004366CF">
      <w:pPr>
        <w:pStyle w:val="BodyText"/>
      </w:pPr>
    </w:p>
    <w:p w14:paraId="164299F2" w14:textId="77777777" w:rsidR="004366CF" w:rsidRDefault="004366CF">
      <w:pPr>
        <w:pStyle w:val="BodyText"/>
      </w:pPr>
    </w:p>
    <w:p w14:paraId="14189D8D" w14:textId="77777777" w:rsidR="004366CF" w:rsidRDefault="004366CF">
      <w:pPr>
        <w:pStyle w:val="BodyText"/>
      </w:pPr>
    </w:p>
    <w:p w14:paraId="0F60EC63" w14:textId="77777777" w:rsidR="004366CF" w:rsidRDefault="004366CF">
      <w:pPr>
        <w:pStyle w:val="BodyText"/>
        <w:spacing w:before="8"/>
        <w:rPr>
          <w:sz w:val="21"/>
        </w:rPr>
      </w:pPr>
    </w:p>
    <w:p w14:paraId="1459545B" w14:textId="77777777" w:rsidR="004366CF" w:rsidRDefault="00F86F9D">
      <w:pPr>
        <w:pStyle w:val="BodyText"/>
        <w:ind w:left="113"/>
      </w:pPr>
      <w:r>
        <w:rPr>
          <w:noProof/>
        </w:rPr>
        <w:drawing>
          <wp:inline distT="0" distB="0" distL="0" distR="0" wp14:anchorId="747C6D39" wp14:editId="647716A5">
            <wp:extent cx="6126495" cy="2389631"/>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4" cstate="print"/>
                    <a:stretch>
                      <a:fillRect/>
                    </a:stretch>
                  </pic:blipFill>
                  <pic:spPr>
                    <a:xfrm>
                      <a:off x="0" y="0"/>
                      <a:ext cx="6126495" cy="2389631"/>
                    </a:xfrm>
                    <a:prstGeom prst="rect">
                      <a:avLst/>
                    </a:prstGeom>
                  </pic:spPr>
                </pic:pic>
              </a:graphicData>
            </a:graphic>
          </wp:inline>
        </w:drawing>
      </w:r>
    </w:p>
    <w:p w14:paraId="4205D7FD" w14:textId="77777777" w:rsidR="004366CF" w:rsidRDefault="004366CF">
      <w:pPr>
        <w:pStyle w:val="BodyText"/>
      </w:pPr>
    </w:p>
    <w:p w14:paraId="753BCFD6" w14:textId="77777777" w:rsidR="004366CF" w:rsidRDefault="004366CF">
      <w:pPr>
        <w:pStyle w:val="BodyText"/>
      </w:pPr>
    </w:p>
    <w:p w14:paraId="12A13729" w14:textId="77777777" w:rsidR="004366CF" w:rsidRDefault="004366CF">
      <w:pPr>
        <w:pStyle w:val="BodyText"/>
      </w:pPr>
    </w:p>
    <w:p w14:paraId="4DCDE175" w14:textId="77777777" w:rsidR="004366CF" w:rsidRDefault="004366CF">
      <w:pPr>
        <w:pStyle w:val="BodyText"/>
        <w:spacing w:before="1"/>
        <w:rPr>
          <w:sz w:val="18"/>
        </w:rPr>
      </w:pPr>
    </w:p>
    <w:p w14:paraId="6E4F1CDE" w14:textId="77777777" w:rsidR="004366CF" w:rsidRDefault="00F86F9D">
      <w:pPr>
        <w:pStyle w:val="BodyText"/>
        <w:spacing w:before="100" w:line="350" w:lineRule="auto"/>
        <w:ind w:left="3420" w:right="122"/>
      </w:pPr>
      <w:r>
        <w:rPr>
          <w:noProof/>
        </w:rPr>
        <w:drawing>
          <wp:anchor distT="0" distB="0" distL="0" distR="0" simplePos="0" relativeHeight="251665408" behindDoc="0" locked="0" layoutInCell="1" allowOverlap="1" wp14:anchorId="47ACAA5B" wp14:editId="46104CE9">
            <wp:simplePos x="0" y="0"/>
            <wp:positionH relativeFrom="page">
              <wp:posOffset>719342</wp:posOffset>
            </wp:positionH>
            <wp:positionV relativeFrom="paragraph">
              <wp:posOffset>132075</wp:posOffset>
            </wp:positionV>
            <wp:extent cx="1586518" cy="1892372"/>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5" cstate="print"/>
                    <a:stretch>
                      <a:fillRect/>
                    </a:stretch>
                  </pic:blipFill>
                  <pic:spPr>
                    <a:xfrm>
                      <a:off x="0" y="0"/>
                      <a:ext cx="1586518" cy="1892372"/>
                    </a:xfrm>
                    <a:prstGeom prst="rect">
                      <a:avLst/>
                    </a:prstGeom>
                  </pic:spPr>
                </pic:pic>
              </a:graphicData>
            </a:graphic>
          </wp:anchor>
        </w:drawing>
      </w:r>
      <w:r>
        <w:t>We have selected silent turbines respecting the surrounding environment and public activities.</w:t>
      </w:r>
    </w:p>
    <w:p w14:paraId="6C1368E8" w14:textId="77777777" w:rsidR="004366CF" w:rsidRDefault="004366CF">
      <w:pPr>
        <w:pStyle w:val="BodyText"/>
        <w:spacing w:before="6"/>
        <w:rPr>
          <w:sz w:val="29"/>
        </w:rPr>
      </w:pPr>
    </w:p>
    <w:p w14:paraId="3FAC7AA7" w14:textId="77777777" w:rsidR="004366CF" w:rsidRDefault="00F86F9D">
      <w:pPr>
        <w:pStyle w:val="BodyText"/>
        <w:spacing w:line="350" w:lineRule="auto"/>
        <w:ind w:left="3420" w:right="122"/>
      </w:pPr>
      <w:r>
        <w:t>We propose a new type of wind turbine comprising three circular blades which are wrapped around one another and then expanded. The special design ensures that wind is drawn into the turbine. The average yield is many times higher compared to a normal urban</w:t>
      </w:r>
      <w:r>
        <w:t xml:space="preserve"> windmill propeller.</w:t>
      </w:r>
    </w:p>
    <w:p w14:paraId="56EA2192" w14:textId="77777777" w:rsidR="004366CF" w:rsidRDefault="004366CF">
      <w:pPr>
        <w:pStyle w:val="BodyText"/>
      </w:pPr>
    </w:p>
    <w:p w14:paraId="6F16D420" w14:textId="77777777" w:rsidR="004366CF" w:rsidRDefault="004366CF">
      <w:pPr>
        <w:pStyle w:val="BodyText"/>
      </w:pPr>
    </w:p>
    <w:p w14:paraId="59D4B3A7" w14:textId="77777777" w:rsidR="004366CF" w:rsidRDefault="004366CF">
      <w:pPr>
        <w:pStyle w:val="BodyText"/>
      </w:pPr>
    </w:p>
    <w:p w14:paraId="4FFCFA63" w14:textId="77777777" w:rsidR="004366CF" w:rsidRDefault="004366CF">
      <w:pPr>
        <w:pStyle w:val="BodyText"/>
        <w:spacing w:before="9"/>
        <w:rPr>
          <w:sz w:val="18"/>
        </w:rPr>
      </w:pPr>
    </w:p>
    <w:p w14:paraId="371E974F" w14:textId="77777777" w:rsidR="004366CF" w:rsidRDefault="00F86F9D">
      <w:pPr>
        <w:pStyle w:val="BodyText"/>
        <w:spacing w:before="100" w:line="350" w:lineRule="auto"/>
        <w:ind w:left="113" w:right="122"/>
      </w:pPr>
      <w:r>
        <w:t>We will be using 200 turbines of this type in our project (calculated according to the cross section of the “wind concentrators”) of 1000W. We have taken yearly average wind speed of 3m/s in Mannheim and assumed that the Venturi ef</w:t>
      </w:r>
      <w:r>
        <w:t xml:space="preserve">fect will increase the wind speed to an average of 8m/s. </w:t>
      </w:r>
      <w:proofErr w:type="gramStart"/>
      <w:r>
        <w:t>Therefore</w:t>
      </w:r>
      <w:proofErr w:type="gramEnd"/>
      <w:r>
        <w:t xml:space="preserve"> the total energy produced by wind is 960kWh per day.</w:t>
      </w:r>
    </w:p>
    <w:p w14:paraId="2B9F8865" w14:textId="77777777" w:rsidR="004366CF" w:rsidRDefault="004366CF">
      <w:pPr>
        <w:pStyle w:val="BodyText"/>
        <w:spacing w:before="8"/>
        <w:rPr>
          <w:sz w:val="29"/>
        </w:rPr>
      </w:pPr>
    </w:p>
    <w:p w14:paraId="2240443D" w14:textId="77777777" w:rsidR="004366CF" w:rsidRDefault="00F86F9D">
      <w:pPr>
        <w:pStyle w:val="BodyText"/>
        <w:ind w:left="113"/>
      </w:pPr>
      <w:r>
        <w:t>The annual total energy produced will be approximately 350MWh.</w:t>
      </w:r>
    </w:p>
    <w:p w14:paraId="16869ED2" w14:textId="77777777" w:rsidR="004366CF" w:rsidRDefault="004366CF">
      <w:pPr>
        <w:sectPr w:rsidR="004366CF">
          <w:pgSz w:w="11910" w:h="16840"/>
          <w:pgMar w:top="1580" w:right="1020" w:bottom="560" w:left="1020" w:header="0" w:footer="370" w:gutter="0"/>
          <w:cols w:space="720"/>
        </w:sectPr>
      </w:pPr>
    </w:p>
    <w:p w14:paraId="45879CC7" w14:textId="77777777" w:rsidR="004366CF" w:rsidRDefault="004366CF">
      <w:pPr>
        <w:pStyle w:val="BodyText"/>
      </w:pPr>
    </w:p>
    <w:p w14:paraId="7E966ADC" w14:textId="77777777" w:rsidR="004366CF" w:rsidRDefault="004366CF">
      <w:pPr>
        <w:pStyle w:val="BodyText"/>
      </w:pPr>
    </w:p>
    <w:p w14:paraId="6B8E81B1" w14:textId="77777777" w:rsidR="004366CF" w:rsidRDefault="004366CF">
      <w:pPr>
        <w:pStyle w:val="BodyText"/>
      </w:pPr>
    </w:p>
    <w:p w14:paraId="5512423C" w14:textId="77777777" w:rsidR="004366CF" w:rsidRDefault="004366CF">
      <w:pPr>
        <w:pStyle w:val="BodyText"/>
        <w:spacing w:before="9"/>
        <w:rPr>
          <w:sz w:val="28"/>
        </w:rPr>
      </w:pPr>
    </w:p>
    <w:p w14:paraId="3883D708" w14:textId="77777777" w:rsidR="004366CF" w:rsidRDefault="00F86F9D">
      <w:pPr>
        <w:pStyle w:val="BodyText"/>
        <w:spacing w:before="100" w:line="350" w:lineRule="auto"/>
        <w:ind w:left="113"/>
      </w:pPr>
      <w:r>
        <w:t>The “wind concentrators” are scalable, meaning, th</w:t>
      </w:r>
      <w:r>
        <w:t>ey can be made in smaller dimensions while keeping the optimal proportions for efficiency. They can be installed in private areas, giving them additional functions (urban furniture, seating, areas for aggregation of groups, islands of socialization).</w:t>
      </w:r>
    </w:p>
    <w:p w14:paraId="34DD2294" w14:textId="77777777" w:rsidR="004366CF" w:rsidRDefault="00F86F9D">
      <w:pPr>
        <w:pStyle w:val="BodyText"/>
        <w:spacing w:before="6"/>
        <w:rPr>
          <w:sz w:val="22"/>
        </w:rPr>
      </w:pPr>
      <w:r>
        <w:rPr>
          <w:noProof/>
        </w:rPr>
        <w:drawing>
          <wp:anchor distT="0" distB="0" distL="0" distR="0" simplePos="0" relativeHeight="8" behindDoc="0" locked="0" layoutInCell="1" allowOverlap="1" wp14:anchorId="7A63570A" wp14:editId="500F1703">
            <wp:simplePos x="0" y="0"/>
            <wp:positionH relativeFrom="page">
              <wp:posOffset>780926</wp:posOffset>
            </wp:positionH>
            <wp:positionV relativeFrom="paragraph">
              <wp:posOffset>200472</wp:posOffset>
            </wp:positionV>
            <wp:extent cx="5995421" cy="4657344"/>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 cstate="print"/>
                    <a:stretch>
                      <a:fillRect/>
                    </a:stretch>
                  </pic:blipFill>
                  <pic:spPr>
                    <a:xfrm>
                      <a:off x="0" y="0"/>
                      <a:ext cx="5995421" cy="4657344"/>
                    </a:xfrm>
                    <a:prstGeom prst="rect">
                      <a:avLst/>
                    </a:prstGeom>
                  </pic:spPr>
                </pic:pic>
              </a:graphicData>
            </a:graphic>
          </wp:anchor>
        </w:drawing>
      </w:r>
    </w:p>
    <w:p w14:paraId="228444FC" w14:textId="77777777" w:rsidR="004366CF" w:rsidRDefault="004366CF">
      <w:pPr>
        <w:pStyle w:val="BodyText"/>
      </w:pPr>
    </w:p>
    <w:p w14:paraId="47573A62" w14:textId="77777777" w:rsidR="004366CF" w:rsidRDefault="00F86F9D">
      <w:pPr>
        <w:pStyle w:val="BodyText"/>
        <w:spacing w:before="5"/>
        <w:rPr>
          <w:sz w:val="15"/>
        </w:rPr>
      </w:pPr>
      <w:r>
        <w:rPr>
          <w:noProof/>
        </w:rPr>
        <w:drawing>
          <wp:anchor distT="0" distB="0" distL="0" distR="0" simplePos="0" relativeHeight="9" behindDoc="0" locked="0" layoutInCell="1" allowOverlap="1" wp14:anchorId="6DF2BC02" wp14:editId="1423847A">
            <wp:simplePos x="0" y="0"/>
            <wp:positionH relativeFrom="page">
              <wp:posOffset>720001</wp:posOffset>
            </wp:positionH>
            <wp:positionV relativeFrom="paragraph">
              <wp:posOffset>145455</wp:posOffset>
            </wp:positionV>
            <wp:extent cx="5946383" cy="2170271"/>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7" cstate="print"/>
                    <a:stretch>
                      <a:fillRect/>
                    </a:stretch>
                  </pic:blipFill>
                  <pic:spPr>
                    <a:xfrm>
                      <a:off x="0" y="0"/>
                      <a:ext cx="5946383" cy="2170271"/>
                    </a:xfrm>
                    <a:prstGeom prst="rect">
                      <a:avLst/>
                    </a:prstGeom>
                  </pic:spPr>
                </pic:pic>
              </a:graphicData>
            </a:graphic>
          </wp:anchor>
        </w:drawing>
      </w:r>
    </w:p>
    <w:p w14:paraId="78679C56" w14:textId="77777777" w:rsidR="004366CF" w:rsidRDefault="004366CF">
      <w:pPr>
        <w:rPr>
          <w:sz w:val="15"/>
        </w:rPr>
        <w:sectPr w:rsidR="004366CF">
          <w:pgSz w:w="11910" w:h="16840"/>
          <w:pgMar w:top="1580" w:right="1020" w:bottom="560" w:left="1020" w:header="0" w:footer="370" w:gutter="0"/>
          <w:cols w:space="720"/>
        </w:sectPr>
      </w:pPr>
    </w:p>
    <w:p w14:paraId="39E58E2C" w14:textId="77777777" w:rsidR="004366CF" w:rsidRDefault="004366CF">
      <w:pPr>
        <w:pStyle w:val="BodyText"/>
      </w:pPr>
    </w:p>
    <w:p w14:paraId="368BFC6F" w14:textId="77777777" w:rsidR="004366CF" w:rsidRDefault="004366CF">
      <w:pPr>
        <w:pStyle w:val="BodyText"/>
      </w:pPr>
    </w:p>
    <w:p w14:paraId="33600EFC" w14:textId="77777777" w:rsidR="004366CF" w:rsidRDefault="004366CF">
      <w:pPr>
        <w:pStyle w:val="BodyText"/>
      </w:pPr>
    </w:p>
    <w:p w14:paraId="072B992A" w14:textId="77777777" w:rsidR="004366CF" w:rsidRDefault="004366CF">
      <w:pPr>
        <w:pStyle w:val="BodyText"/>
        <w:spacing w:before="9"/>
        <w:rPr>
          <w:sz w:val="28"/>
        </w:rPr>
      </w:pPr>
    </w:p>
    <w:p w14:paraId="2E9F9BE7" w14:textId="77777777" w:rsidR="004366CF" w:rsidRDefault="00F86F9D">
      <w:pPr>
        <w:pStyle w:val="BodyText"/>
        <w:spacing w:before="100" w:line="350" w:lineRule="auto"/>
        <w:ind w:left="113" w:right="700"/>
      </w:pPr>
      <w:r>
        <w:t xml:space="preserve">In the central area of our project, the “wind concentrators” frame spaces for public use, such as the amphitheater for large events, which is powered by the energy produced. In another area, the “wind concentrators” generate spaces intended for sports and </w:t>
      </w:r>
      <w:r>
        <w:t>leisure activities for children and adults (skateboarding, climbing, cycle path etc.). An additional area forms a large space for exhibitions with different purposes (artistic, educational, sustainable living...)</w:t>
      </w:r>
    </w:p>
    <w:p w14:paraId="3C2CB6DF" w14:textId="77777777" w:rsidR="004366CF" w:rsidRDefault="004366CF">
      <w:pPr>
        <w:pStyle w:val="BodyText"/>
      </w:pPr>
    </w:p>
    <w:p w14:paraId="1A706D91" w14:textId="77777777" w:rsidR="004366CF" w:rsidRDefault="004366CF">
      <w:pPr>
        <w:pStyle w:val="BodyText"/>
      </w:pPr>
    </w:p>
    <w:p w14:paraId="6628245F" w14:textId="77777777" w:rsidR="004366CF" w:rsidRDefault="00F86F9D">
      <w:pPr>
        <w:pStyle w:val="BodyText"/>
        <w:spacing w:before="7"/>
        <w:rPr>
          <w:sz w:val="10"/>
        </w:rPr>
      </w:pPr>
      <w:r>
        <w:rPr>
          <w:noProof/>
        </w:rPr>
        <w:drawing>
          <wp:anchor distT="0" distB="0" distL="0" distR="0" simplePos="0" relativeHeight="10" behindDoc="0" locked="0" layoutInCell="1" allowOverlap="1" wp14:anchorId="319DF797" wp14:editId="14302956">
            <wp:simplePos x="0" y="0"/>
            <wp:positionH relativeFrom="page">
              <wp:posOffset>720001</wp:posOffset>
            </wp:positionH>
            <wp:positionV relativeFrom="paragraph">
              <wp:posOffset>107854</wp:posOffset>
            </wp:positionV>
            <wp:extent cx="6132050" cy="3069336"/>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8" cstate="print"/>
                    <a:stretch>
                      <a:fillRect/>
                    </a:stretch>
                  </pic:blipFill>
                  <pic:spPr>
                    <a:xfrm>
                      <a:off x="0" y="0"/>
                      <a:ext cx="6132050" cy="3069336"/>
                    </a:xfrm>
                    <a:prstGeom prst="rect">
                      <a:avLst/>
                    </a:prstGeom>
                  </pic:spPr>
                </pic:pic>
              </a:graphicData>
            </a:graphic>
          </wp:anchor>
        </w:drawing>
      </w:r>
    </w:p>
    <w:p w14:paraId="2D084267" w14:textId="77777777" w:rsidR="004366CF" w:rsidRDefault="004366CF">
      <w:pPr>
        <w:pStyle w:val="BodyText"/>
      </w:pPr>
    </w:p>
    <w:p w14:paraId="30E846DB" w14:textId="77777777" w:rsidR="004366CF" w:rsidRDefault="00F86F9D">
      <w:pPr>
        <w:pStyle w:val="BodyText"/>
        <w:spacing w:before="9"/>
        <w:rPr>
          <w:sz w:val="14"/>
        </w:rPr>
      </w:pPr>
      <w:r>
        <w:pict w14:anchorId="16AE74AD">
          <v:group id="_x0000_s1072" style="position:absolute;margin-left:56.7pt;margin-top:11.05pt;width:481.9pt;height:243.95pt;z-index:-251646976;mso-wrap-distance-left:0;mso-wrap-distance-right:0;mso-position-horizontal-relative:page" coordorigin="1134,221" coordsize="9638,4879">
            <v:shape id="_x0000_s1081" type="#_x0000_t75" style="position:absolute;left:1147;top:234;width:9611;height:4852">
              <v:imagedata r:id="rId19" o:title=""/>
            </v:shape>
            <v:line id="_x0000_s1080" style="position:absolute" from="1148,290" to="1148,5058" strokeweight=".48931mm">
              <v:stroke dashstyle="dot"/>
            </v:line>
            <v:line id="_x0000_s1079" style="position:absolute" from="1203,5086" to="10730,5086" strokeweight=".48931mm">
              <v:stroke dashstyle="dot"/>
            </v:line>
            <v:line id="_x0000_s1078" style="position:absolute" from="10758,5030" to="10758,262" strokeweight=".48931mm">
              <v:stroke dashstyle="dot"/>
            </v:line>
            <v:line id="_x0000_s1077" style="position:absolute" from="10702,235" to="1176,235" strokeweight=".48931mm">
              <v:stroke dashstyle="dot"/>
            </v:line>
            <v:line id="_x0000_s1076" style="position:absolute" from="1148,5086" to="1148,5086" strokeweight=".48931mm"/>
            <v:line id="_x0000_s1075" style="position:absolute" from="10758,5086" to="10758,5086" strokeweight=".48931mm"/>
            <v:line id="_x0000_s1074" style="position:absolute" from="10758,235" to="10758,235" strokeweight=".48931mm"/>
            <v:line id="_x0000_s1073" style="position:absolute" from="1148,235" to="1148,235" strokeweight=".48931mm"/>
            <w10:wrap type="topAndBottom" anchorx="page"/>
          </v:group>
        </w:pict>
      </w:r>
    </w:p>
    <w:p w14:paraId="59F30671" w14:textId="77777777" w:rsidR="004366CF" w:rsidRDefault="004366CF">
      <w:pPr>
        <w:rPr>
          <w:sz w:val="14"/>
        </w:rPr>
        <w:sectPr w:rsidR="004366CF">
          <w:pgSz w:w="11910" w:h="16840"/>
          <w:pgMar w:top="1580" w:right="1020" w:bottom="560" w:left="1020" w:header="0" w:footer="370" w:gutter="0"/>
          <w:cols w:space="720"/>
        </w:sectPr>
      </w:pPr>
    </w:p>
    <w:p w14:paraId="5B4AF072" w14:textId="77777777" w:rsidR="004366CF" w:rsidRDefault="00F86F9D">
      <w:pPr>
        <w:spacing w:before="125"/>
        <w:ind w:left="1407" w:right="1407"/>
        <w:jc w:val="center"/>
        <w:rPr>
          <w:rFonts w:ascii="Verdana"/>
          <w:sz w:val="36"/>
        </w:rPr>
      </w:pPr>
      <w:r>
        <w:rPr>
          <w:rFonts w:ascii="Verdana"/>
          <w:w w:val="85"/>
          <w:sz w:val="36"/>
        </w:rPr>
        <w:lastRenderedPageBreak/>
        <w:t>CHAPTER</w:t>
      </w:r>
      <w:r>
        <w:rPr>
          <w:rFonts w:ascii="Verdana"/>
          <w:spacing w:val="-31"/>
          <w:w w:val="85"/>
          <w:sz w:val="36"/>
        </w:rPr>
        <w:t xml:space="preserve"> </w:t>
      </w:r>
      <w:r>
        <w:rPr>
          <w:rFonts w:ascii="Verdana"/>
          <w:w w:val="85"/>
          <w:sz w:val="36"/>
        </w:rPr>
        <w:t>2.</w:t>
      </w:r>
    </w:p>
    <w:p w14:paraId="64F7259F" w14:textId="77777777" w:rsidR="004366CF" w:rsidRDefault="00F86F9D">
      <w:pPr>
        <w:spacing w:before="162"/>
        <w:ind w:left="1407" w:right="1407"/>
        <w:jc w:val="center"/>
        <w:rPr>
          <w:rFonts w:ascii="Verdana"/>
          <w:sz w:val="48"/>
        </w:rPr>
      </w:pPr>
      <w:r>
        <w:rPr>
          <w:rFonts w:ascii="Verdana"/>
          <w:w w:val="90"/>
          <w:sz w:val="48"/>
        </w:rPr>
        <w:t>THE</w:t>
      </w:r>
      <w:r>
        <w:rPr>
          <w:rFonts w:ascii="Verdana"/>
          <w:spacing w:val="-78"/>
          <w:w w:val="90"/>
          <w:sz w:val="48"/>
        </w:rPr>
        <w:t xml:space="preserve"> </w:t>
      </w:r>
      <w:r>
        <w:rPr>
          <w:rFonts w:ascii="Verdana"/>
          <w:w w:val="90"/>
          <w:sz w:val="48"/>
        </w:rPr>
        <w:t>SUN</w:t>
      </w:r>
    </w:p>
    <w:p w14:paraId="786B274A" w14:textId="77777777" w:rsidR="004366CF" w:rsidRDefault="00F86F9D">
      <w:pPr>
        <w:pStyle w:val="BodyText"/>
        <w:spacing w:before="280" w:line="350" w:lineRule="auto"/>
        <w:ind w:left="122" w:right="157"/>
      </w:pPr>
      <w:r>
        <w:t xml:space="preserve">Another important part of the project is the design of the solar energy elements called “Solar Wings”. These elements </w:t>
      </w:r>
      <w:proofErr w:type="gramStart"/>
      <w:r>
        <w:t>are located in</w:t>
      </w:r>
      <w:proofErr w:type="gramEnd"/>
      <w:r>
        <w:t xml:space="preserve"> the central part of the project and follow the physical and energetic paths of the sun. Their height is </w:t>
      </w:r>
      <w:r>
        <w:t>about 5-7 meters, providing shade and creating a diverse and multifunctional space underneath. The addition of elements of urban furniture (benches, rest areas, recreational areas, exhibition areas) to the structures, allowing for a multitude of functional</w:t>
      </w:r>
      <w:r>
        <w:t xml:space="preserve"> uses, as well as looking like artistic aerial sculptures that are </w:t>
      </w:r>
      <w:proofErr w:type="gramStart"/>
      <w:r>
        <w:t>similar to</w:t>
      </w:r>
      <w:proofErr w:type="gramEnd"/>
      <w:r>
        <w:t xml:space="preserve"> kites or large wings, imitating the passage and migration of birds that occurs above them.</w:t>
      </w:r>
    </w:p>
    <w:p w14:paraId="41CF3C9E" w14:textId="77777777" w:rsidR="004366CF" w:rsidRDefault="004366CF">
      <w:pPr>
        <w:pStyle w:val="BodyText"/>
      </w:pPr>
    </w:p>
    <w:p w14:paraId="46554141" w14:textId="77777777" w:rsidR="004366CF" w:rsidRDefault="004366CF">
      <w:pPr>
        <w:pStyle w:val="BodyText"/>
      </w:pPr>
    </w:p>
    <w:p w14:paraId="4FB53BDF" w14:textId="77777777" w:rsidR="004366CF" w:rsidRDefault="00F86F9D">
      <w:pPr>
        <w:pStyle w:val="BodyText"/>
        <w:spacing w:before="2"/>
        <w:rPr>
          <w:sz w:val="22"/>
        </w:rPr>
      </w:pPr>
      <w:r>
        <w:rPr>
          <w:noProof/>
        </w:rPr>
        <w:drawing>
          <wp:anchor distT="0" distB="0" distL="0" distR="0" simplePos="0" relativeHeight="12" behindDoc="0" locked="0" layoutInCell="1" allowOverlap="1" wp14:anchorId="3DBEDFAC" wp14:editId="5E97A69E">
            <wp:simplePos x="0" y="0"/>
            <wp:positionH relativeFrom="page">
              <wp:posOffset>720001</wp:posOffset>
            </wp:positionH>
            <wp:positionV relativeFrom="paragraph">
              <wp:posOffset>197761</wp:posOffset>
            </wp:positionV>
            <wp:extent cx="6133768" cy="3553968"/>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0" cstate="print"/>
                    <a:stretch>
                      <a:fillRect/>
                    </a:stretch>
                  </pic:blipFill>
                  <pic:spPr>
                    <a:xfrm>
                      <a:off x="0" y="0"/>
                      <a:ext cx="6133768" cy="3553968"/>
                    </a:xfrm>
                    <a:prstGeom prst="rect">
                      <a:avLst/>
                    </a:prstGeom>
                  </pic:spPr>
                </pic:pic>
              </a:graphicData>
            </a:graphic>
          </wp:anchor>
        </w:drawing>
      </w:r>
    </w:p>
    <w:p w14:paraId="76C6AB02" w14:textId="77777777" w:rsidR="004366CF" w:rsidRDefault="004366CF">
      <w:pPr>
        <w:pStyle w:val="BodyText"/>
      </w:pPr>
    </w:p>
    <w:p w14:paraId="3E9B5321" w14:textId="77777777" w:rsidR="004366CF" w:rsidRDefault="004366CF">
      <w:pPr>
        <w:pStyle w:val="BodyText"/>
      </w:pPr>
    </w:p>
    <w:p w14:paraId="67D0E5F0" w14:textId="77777777" w:rsidR="004366CF" w:rsidRDefault="00F86F9D">
      <w:pPr>
        <w:pStyle w:val="BodyText"/>
        <w:spacing w:before="9"/>
        <w:rPr>
          <w:sz w:val="18"/>
        </w:rPr>
      </w:pPr>
      <w:r>
        <w:rPr>
          <w:noProof/>
        </w:rPr>
        <w:drawing>
          <wp:anchor distT="0" distB="0" distL="0" distR="0" simplePos="0" relativeHeight="13" behindDoc="0" locked="0" layoutInCell="1" allowOverlap="1" wp14:anchorId="7ADFF321" wp14:editId="7C7F433A">
            <wp:simplePos x="0" y="0"/>
            <wp:positionH relativeFrom="page">
              <wp:posOffset>720001</wp:posOffset>
            </wp:positionH>
            <wp:positionV relativeFrom="paragraph">
              <wp:posOffset>171449</wp:posOffset>
            </wp:positionV>
            <wp:extent cx="5945933" cy="1175194"/>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1" cstate="print"/>
                    <a:stretch>
                      <a:fillRect/>
                    </a:stretch>
                  </pic:blipFill>
                  <pic:spPr>
                    <a:xfrm>
                      <a:off x="0" y="0"/>
                      <a:ext cx="5945933" cy="1175194"/>
                    </a:xfrm>
                    <a:prstGeom prst="rect">
                      <a:avLst/>
                    </a:prstGeom>
                  </pic:spPr>
                </pic:pic>
              </a:graphicData>
            </a:graphic>
          </wp:anchor>
        </w:drawing>
      </w:r>
    </w:p>
    <w:p w14:paraId="541216EE" w14:textId="77777777" w:rsidR="004366CF" w:rsidRDefault="004366CF">
      <w:pPr>
        <w:rPr>
          <w:sz w:val="18"/>
        </w:rPr>
        <w:sectPr w:rsidR="004366CF">
          <w:pgSz w:w="11910" w:h="16840"/>
          <w:pgMar w:top="1580" w:right="1020" w:bottom="560" w:left="1020" w:header="0" w:footer="370" w:gutter="0"/>
          <w:cols w:space="720"/>
        </w:sectPr>
      </w:pPr>
    </w:p>
    <w:p w14:paraId="55069422" w14:textId="77777777" w:rsidR="004366CF" w:rsidRDefault="004366CF">
      <w:pPr>
        <w:pStyle w:val="BodyText"/>
      </w:pPr>
    </w:p>
    <w:p w14:paraId="786DB6DD" w14:textId="77777777" w:rsidR="004366CF" w:rsidRDefault="004366CF">
      <w:pPr>
        <w:pStyle w:val="BodyText"/>
      </w:pPr>
    </w:p>
    <w:p w14:paraId="240D2650" w14:textId="77777777" w:rsidR="004366CF" w:rsidRDefault="004366CF">
      <w:pPr>
        <w:pStyle w:val="BodyText"/>
      </w:pPr>
    </w:p>
    <w:p w14:paraId="27837F70" w14:textId="77777777" w:rsidR="004366CF" w:rsidRDefault="004366CF">
      <w:pPr>
        <w:pStyle w:val="BodyText"/>
      </w:pPr>
    </w:p>
    <w:p w14:paraId="7ABCC440" w14:textId="77777777" w:rsidR="004366CF" w:rsidRDefault="004366CF">
      <w:pPr>
        <w:pStyle w:val="BodyText"/>
        <w:spacing w:before="7" w:after="1"/>
      </w:pPr>
    </w:p>
    <w:p w14:paraId="36C1BFEA" w14:textId="77777777" w:rsidR="004366CF" w:rsidRDefault="00F86F9D">
      <w:pPr>
        <w:pStyle w:val="BodyText"/>
        <w:ind w:left="113"/>
      </w:pPr>
      <w:r>
        <w:rPr>
          <w:noProof/>
        </w:rPr>
        <w:drawing>
          <wp:inline distT="0" distB="0" distL="0" distR="0" wp14:anchorId="39430D38" wp14:editId="5C5EEEA4">
            <wp:extent cx="6125815" cy="3118104"/>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2" cstate="print"/>
                    <a:stretch>
                      <a:fillRect/>
                    </a:stretch>
                  </pic:blipFill>
                  <pic:spPr>
                    <a:xfrm>
                      <a:off x="0" y="0"/>
                      <a:ext cx="6125815" cy="3118104"/>
                    </a:xfrm>
                    <a:prstGeom prst="rect">
                      <a:avLst/>
                    </a:prstGeom>
                  </pic:spPr>
                </pic:pic>
              </a:graphicData>
            </a:graphic>
          </wp:inline>
        </w:drawing>
      </w:r>
    </w:p>
    <w:p w14:paraId="41EC46CE" w14:textId="77777777" w:rsidR="004366CF" w:rsidRDefault="004366CF">
      <w:pPr>
        <w:pStyle w:val="BodyText"/>
      </w:pPr>
    </w:p>
    <w:p w14:paraId="20651BAA" w14:textId="77777777" w:rsidR="004366CF" w:rsidRDefault="004366CF">
      <w:pPr>
        <w:pStyle w:val="BodyText"/>
        <w:spacing w:before="11"/>
        <w:rPr>
          <w:sz w:val="22"/>
        </w:rPr>
      </w:pPr>
    </w:p>
    <w:p w14:paraId="61E2FF87" w14:textId="77777777" w:rsidR="004366CF" w:rsidRDefault="00F86F9D">
      <w:pPr>
        <w:pStyle w:val="BodyText"/>
        <w:spacing w:before="100" w:line="350" w:lineRule="auto"/>
        <w:ind w:left="113" w:right="332"/>
      </w:pPr>
      <w:r>
        <w:t>These organic forms can be combined in infinite ways. They can also be scaled down for smaller or more limited spaces (public or private), all while maintaining their attributes and performance.</w:t>
      </w:r>
    </w:p>
    <w:p w14:paraId="5C71D5C7" w14:textId="77777777" w:rsidR="004366CF" w:rsidRDefault="004366CF">
      <w:pPr>
        <w:pStyle w:val="BodyText"/>
      </w:pPr>
    </w:p>
    <w:p w14:paraId="1623172D" w14:textId="77777777" w:rsidR="004366CF" w:rsidRDefault="004366CF">
      <w:pPr>
        <w:pStyle w:val="BodyText"/>
      </w:pPr>
    </w:p>
    <w:p w14:paraId="5B3CD1B1" w14:textId="77777777" w:rsidR="004366CF" w:rsidRDefault="004366CF">
      <w:pPr>
        <w:pStyle w:val="BodyText"/>
      </w:pPr>
    </w:p>
    <w:p w14:paraId="474563EB" w14:textId="77777777" w:rsidR="004366CF" w:rsidRDefault="004366CF">
      <w:pPr>
        <w:pStyle w:val="BodyText"/>
      </w:pPr>
    </w:p>
    <w:p w14:paraId="4C17086F" w14:textId="77777777" w:rsidR="004366CF" w:rsidRDefault="00F86F9D">
      <w:pPr>
        <w:pStyle w:val="BodyText"/>
        <w:rPr>
          <w:sz w:val="18"/>
        </w:rPr>
      </w:pPr>
      <w:r>
        <w:rPr>
          <w:noProof/>
        </w:rPr>
        <w:drawing>
          <wp:anchor distT="0" distB="0" distL="0" distR="0" simplePos="0" relativeHeight="14" behindDoc="0" locked="0" layoutInCell="1" allowOverlap="1" wp14:anchorId="40F5E67D" wp14:editId="34982C3E">
            <wp:simplePos x="0" y="0"/>
            <wp:positionH relativeFrom="page">
              <wp:posOffset>1315524</wp:posOffset>
            </wp:positionH>
            <wp:positionV relativeFrom="paragraph">
              <wp:posOffset>165755</wp:posOffset>
            </wp:positionV>
            <wp:extent cx="4789821" cy="2858262"/>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3" cstate="print"/>
                    <a:stretch>
                      <a:fillRect/>
                    </a:stretch>
                  </pic:blipFill>
                  <pic:spPr>
                    <a:xfrm>
                      <a:off x="0" y="0"/>
                      <a:ext cx="4789821" cy="2858262"/>
                    </a:xfrm>
                    <a:prstGeom prst="rect">
                      <a:avLst/>
                    </a:prstGeom>
                  </pic:spPr>
                </pic:pic>
              </a:graphicData>
            </a:graphic>
          </wp:anchor>
        </w:drawing>
      </w:r>
    </w:p>
    <w:p w14:paraId="2AAB70E7" w14:textId="77777777" w:rsidR="004366CF" w:rsidRDefault="004366CF">
      <w:pPr>
        <w:rPr>
          <w:sz w:val="18"/>
        </w:rPr>
        <w:sectPr w:rsidR="004366CF">
          <w:pgSz w:w="11910" w:h="16840"/>
          <w:pgMar w:top="1580" w:right="1020" w:bottom="560" w:left="1020" w:header="0" w:footer="370" w:gutter="0"/>
          <w:cols w:space="720"/>
        </w:sectPr>
      </w:pPr>
    </w:p>
    <w:p w14:paraId="0E171AF3" w14:textId="77777777" w:rsidR="004366CF" w:rsidRDefault="004366CF">
      <w:pPr>
        <w:pStyle w:val="BodyText"/>
      </w:pPr>
    </w:p>
    <w:p w14:paraId="27718544" w14:textId="77777777" w:rsidR="004366CF" w:rsidRDefault="004366CF">
      <w:pPr>
        <w:pStyle w:val="BodyText"/>
      </w:pPr>
    </w:p>
    <w:p w14:paraId="491242E4" w14:textId="77777777" w:rsidR="004366CF" w:rsidRDefault="004366CF">
      <w:pPr>
        <w:pStyle w:val="BodyText"/>
      </w:pPr>
    </w:p>
    <w:p w14:paraId="5C9CFFB7" w14:textId="77777777" w:rsidR="004366CF" w:rsidRDefault="004366CF">
      <w:pPr>
        <w:pStyle w:val="BodyText"/>
        <w:spacing w:before="5"/>
        <w:rPr>
          <w:sz w:val="27"/>
        </w:rPr>
      </w:pPr>
    </w:p>
    <w:p w14:paraId="0E0AF5FC" w14:textId="77777777" w:rsidR="004366CF" w:rsidRDefault="00F86F9D">
      <w:pPr>
        <w:pStyle w:val="BodyText"/>
        <w:spacing w:before="100"/>
        <w:ind w:left="5839"/>
      </w:pPr>
      <w:r>
        <w:pict w14:anchorId="4CE61067">
          <v:group id="_x0000_s1053" style="position:absolute;left:0;text-align:left;margin-left:56.7pt;margin-top:20pt;width:481.9pt;height:352.55pt;z-index:-251640832;mso-wrap-distance-left:0;mso-wrap-distance-right:0;mso-position-horizontal-relative:page" coordorigin="1134,400" coordsize="9638,7051">
            <v:shape id="_x0000_s1071" type="#_x0000_t75" style="position:absolute;left:1133;top:1805;width:9638;height:5644">
              <v:imagedata r:id="rId24" o:title=""/>
            </v:shape>
            <v:line id="_x0000_s1070" style="position:absolute" from="5386,2625" to="5386,1033" strokeweight="1.2pt">
              <v:stroke dashstyle="dot"/>
            </v:line>
            <v:line id="_x0000_s1069" style="position:absolute" from="5338,1009" to="2141,1009" strokeweight="1.2pt">
              <v:stroke dashstyle="dot"/>
            </v:line>
            <v:line id="_x0000_s1068" style="position:absolute" from="5386,2672" to="5386,2672" strokeweight="1.2pt"/>
            <v:line id="_x0000_s1067" style="position:absolute" from="5386,1009" to="5386,1009" strokeweight="1.2pt"/>
            <v:line id="_x0000_s1066" style="position:absolute" from="2117,1009" to="2117,1009" strokeweight="1.2pt"/>
            <v:line id="_x0000_s1065" style="position:absolute" from="7293,3222" to="7293,1033" strokeweight="1.2pt">
              <v:stroke dashstyle="dot"/>
            </v:line>
            <v:line id="_x0000_s1064" style="position:absolute" from="7341,1009" to="9980,1009" strokeweight="1.2pt">
              <v:stroke dashstyle="dot"/>
            </v:line>
            <v:line id="_x0000_s1063" style="position:absolute" from="7293,3270" to="7293,3270" strokeweight="1.2pt"/>
            <v:line id="_x0000_s1062" style="position:absolute" from="7293,1009" to="7293,1009" strokeweight="1.2pt"/>
            <v:line id="_x0000_s1061" style="position:absolute" from="10004,1009" to="10004,1009" strokeweight="1.2pt"/>
            <v:line id="_x0000_s1060" style="position:absolute" from="6872,6713" to="6872,436" strokeweight="1.2pt">
              <v:stroke dashstyle="dot"/>
            </v:line>
            <v:line id="_x0000_s1059" style="position:absolute" from="6920,412" to="9559,412" strokeweight="1.2pt">
              <v:stroke dashstyle="dot"/>
            </v:line>
            <v:line id="_x0000_s1058" style="position:absolute" from="6872,6761" to="6872,6761" strokeweight="1.2pt"/>
            <v:line id="_x0000_s1057" style="position:absolute" from="6872,412" to="6872,412" strokeweight="1.2pt"/>
            <v:line id="_x0000_s1056" style="position:absolute" from="9583,412" to="9583,412" strokeweight="1.2pt"/>
            <v:shapetype id="_x0000_t202" coordsize="21600,21600" o:spt="202" path="m,l,21600r21600,l21600,xe">
              <v:stroke joinstyle="miter"/>
              <v:path gradientshapeok="t" o:connecttype="rect"/>
            </v:shapetype>
            <v:shape id="_x0000_s1055" type="#_x0000_t202" style="position:absolute;left:2104;top:472;width:2298;height:486" filled="f" stroked="f">
              <v:textbox inset="0,0,0,0">
                <w:txbxContent>
                  <w:p w14:paraId="46492E44" w14:textId="77777777" w:rsidR="004366CF" w:rsidRDefault="00F86F9D">
                    <w:pPr>
                      <w:spacing w:line="243" w:lineRule="exact"/>
                      <w:rPr>
                        <w:sz w:val="20"/>
                      </w:rPr>
                    </w:pPr>
                    <w:r>
                      <w:rPr>
                        <w:sz w:val="20"/>
                      </w:rPr>
                      <w:t>Semi-transpar</w:t>
                    </w:r>
                    <w:r>
                      <w:rPr>
                        <w:sz w:val="20"/>
                      </w:rPr>
                      <w:t>ent</w:t>
                    </w:r>
                  </w:p>
                  <w:p w14:paraId="0080D381" w14:textId="77777777" w:rsidR="004366CF" w:rsidRDefault="00F86F9D">
                    <w:pPr>
                      <w:spacing w:line="243" w:lineRule="exact"/>
                      <w:rPr>
                        <w:sz w:val="20"/>
                      </w:rPr>
                    </w:pPr>
                    <w:r>
                      <w:rPr>
                        <w:sz w:val="20"/>
                      </w:rPr>
                      <w:t>Dye-sensitized solar cells</w:t>
                    </w:r>
                  </w:p>
                </w:txbxContent>
              </v:textbox>
            </v:shape>
            <v:shape id="_x0000_s1054" type="#_x0000_t202" style="position:absolute;left:7280;top:697;width:2673;height:246" filled="f" stroked="f">
              <v:textbox inset="0,0,0,0">
                <w:txbxContent>
                  <w:p w14:paraId="235DFF5A" w14:textId="77777777" w:rsidR="004366CF" w:rsidRDefault="00F86F9D">
                    <w:pPr>
                      <w:rPr>
                        <w:sz w:val="20"/>
                      </w:rPr>
                    </w:pPr>
                    <w:r>
                      <w:rPr>
                        <w:sz w:val="20"/>
                      </w:rPr>
                      <w:t xml:space="preserve">Recycled </w:t>
                    </w:r>
                    <w:proofErr w:type="spellStart"/>
                    <w:r>
                      <w:rPr>
                        <w:sz w:val="20"/>
                      </w:rPr>
                      <w:t>aluminium</w:t>
                    </w:r>
                    <w:proofErr w:type="spellEnd"/>
                    <w:r>
                      <w:rPr>
                        <w:sz w:val="20"/>
                      </w:rPr>
                      <w:t xml:space="preserve"> structure</w:t>
                    </w:r>
                  </w:p>
                </w:txbxContent>
              </v:textbox>
            </v:shape>
            <w10:wrap type="topAndBottom" anchorx="page"/>
          </v:group>
        </w:pict>
      </w:r>
      <w:r>
        <w:t>Recycled concrete seating</w:t>
      </w:r>
    </w:p>
    <w:p w14:paraId="558B8A9B" w14:textId="77777777" w:rsidR="004366CF" w:rsidRDefault="004366CF">
      <w:pPr>
        <w:pStyle w:val="BodyText"/>
      </w:pPr>
    </w:p>
    <w:p w14:paraId="65512FC7" w14:textId="77777777" w:rsidR="004366CF" w:rsidRDefault="004366CF">
      <w:pPr>
        <w:pStyle w:val="BodyText"/>
      </w:pPr>
    </w:p>
    <w:p w14:paraId="76A2CC77" w14:textId="77777777" w:rsidR="004366CF" w:rsidRDefault="004366CF">
      <w:pPr>
        <w:pStyle w:val="BodyText"/>
      </w:pPr>
    </w:p>
    <w:p w14:paraId="5E8AF600" w14:textId="77777777" w:rsidR="004366CF" w:rsidRDefault="004366CF">
      <w:pPr>
        <w:pStyle w:val="BodyText"/>
        <w:spacing w:before="4"/>
        <w:rPr>
          <w:sz w:val="29"/>
        </w:rPr>
      </w:pPr>
    </w:p>
    <w:p w14:paraId="140C591C" w14:textId="445AAC99" w:rsidR="004366CF" w:rsidRDefault="00F86F9D">
      <w:pPr>
        <w:pStyle w:val="BodyText"/>
        <w:spacing w:before="100" w:line="350" w:lineRule="auto"/>
        <w:ind w:left="113" w:right="430"/>
      </w:pPr>
      <w:r>
        <w:t xml:space="preserve">In our project the “solar wings” are </w:t>
      </w:r>
      <w:proofErr w:type="gramStart"/>
      <w:r>
        <w:t>made out of</w:t>
      </w:r>
      <w:proofErr w:type="gramEnd"/>
      <w:r>
        <w:t xml:space="preserve"> recycled aluminum</w:t>
      </w:r>
      <w:r>
        <w:t xml:space="preserve"> structure, recycled concrete and can include water or greenery. The roof is made with semi-transparent dye-sensitized solar cells, with an</w:t>
      </w:r>
    </w:p>
    <w:p w14:paraId="38C34B5B" w14:textId="77777777" w:rsidR="004366CF" w:rsidRDefault="00F86F9D">
      <w:pPr>
        <w:pStyle w:val="BodyText"/>
        <w:spacing w:before="2" w:line="350" w:lineRule="auto"/>
        <w:ind w:left="113" w:right="122"/>
      </w:pPr>
      <w:r>
        <w:t>advantage of their flexibility, durability and low cost. They also function comparatively better than other PV technologies in low light levels and indirect light.</w:t>
      </w:r>
    </w:p>
    <w:p w14:paraId="372EC723" w14:textId="77777777" w:rsidR="004366CF" w:rsidRDefault="004366CF">
      <w:pPr>
        <w:pStyle w:val="BodyText"/>
        <w:spacing w:before="6"/>
        <w:rPr>
          <w:sz w:val="29"/>
        </w:rPr>
      </w:pPr>
    </w:p>
    <w:p w14:paraId="189A64D5" w14:textId="0EE35536" w:rsidR="004366CF" w:rsidRDefault="00F86F9D">
      <w:pPr>
        <w:pStyle w:val="BodyText"/>
        <w:spacing w:line="350" w:lineRule="auto"/>
        <w:ind w:left="113" w:right="677"/>
      </w:pPr>
      <w:r>
        <w:t xml:space="preserve">These “solar wings” </w:t>
      </w:r>
      <w:proofErr w:type="gramStart"/>
      <w:r>
        <w:t>are located in</w:t>
      </w:r>
      <w:proofErr w:type="gramEnd"/>
      <w:r>
        <w:t xml:space="preserve"> major public spaces of the project as well as within urb</w:t>
      </w:r>
      <w:r>
        <w:t xml:space="preserve">an farms as </w:t>
      </w:r>
      <w:proofErr w:type="spellStart"/>
      <w:r>
        <w:t>agri</w:t>
      </w:r>
      <w:r>
        <w:t>v</w:t>
      </w:r>
      <w:r>
        <w:t>oltaics</w:t>
      </w:r>
      <w:proofErr w:type="spellEnd"/>
      <w:r>
        <w:t>. We have a total surface area of DSSC of 7000 sqm.</w:t>
      </w:r>
    </w:p>
    <w:p w14:paraId="761AEE0E" w14:textId="77777777" w:rsidR="004366CF" w:rsidRDefault="004366CF">
      <w:pPr>
        <w:pStyle w:val="BodyText"/>
        <w:spacing w:before="6"/>
        <w:rPr>
          <w:sz w:val="29"/>
        </w:rPr>
      </w:pPr>
    </w:p>
    <w:p w14:paraId="022B9583" w14:textId="77777777" w:rsidR="004366CF" w:rsidRDefault="00F86F9D">
      <w:pPr>
        <w:pStyle w:val="BodyText"/>
        <w:ind w:left="113"/>
      </w:pPr>
      <w:r>
        <w:t>Considering the efficiency and the average yearly sunshine hours, the total solar energy output is 647MWh.</w:t>
      </w:r>
    </w:p>
    <w:p w14:paraId="5D1370F8" w14:textId="77777777" w:rsidR="004366CF" w:rsidRDefault="004366CF">
      <w:pPr>
        <w:sectPr w:rsidR="004366CF">
          <w:pgSz w:w="11910" w:h="16840"/>
          <w:pgMar w:top="1580" w:right="1020" w:bottom="560" w:left="1020" w:header="0" w:footer="370" w:gutter="0"/>
          <w:cols w:space="720"/>
        </w:sectPr>
      </w:pPr>
    </w:p>
    <w:p w14:paraId="4DE1C4A5" w14:textId="77777777" w:rsidR="004366CF" w:rsidRDefault="00F86F9D">
      <w:pPr>
        <w:spacing w:before="125"/>
        <w:ind w:left="1407" w:right="1359"/>
        <w:jc w:val="center"/>
        <w:rPr>
          <w:rFonts w:ascii="Verdana"/>
          <w:sz w:val="36"/>
        </w:rPr>
      </w:pPr>
      <w:r>
        <w:rPr>
          <w:rFonts w:ascii="Verdana"/>
          <w:w w:val="90"/>
          <w:sz w:val="36"/>
        </w:rPr>
        <w:lastRenderedPageBreak/>
        <w:t>CHAPTER 3.</w:t>
      </w:r>
    </w:p>
    <w:p w14:paraId="6941C3A8" w14:textId="77777777" w:rsidR="004366CF" w:rsidRDefault="00F86F9D">
      <w:pPr>
        <w:spacing w:before="162"/>
        <w:ind w:left="1407" w:right="1359"/>
        <w:jc w:val="center"/>
        <w:rPr>
          <w:rFonts w:ascii="Verdana"/>
          <w:sz w:val="48"/>
        </w:rPr>
      </w:pPr>
      <w:r>
        <w:rPr>
          <w:rFonts w:ascii="Verdana"/>
          <w:w w:val="95"/>
          <w:sz w:val="48"/>
        </w:rPr>
        <w:t>THE GREEN</w:t>
      </w:r>
    </w:p>
    <w:p w14:paraId="1AFBFC72" w14:textId="77777777" w:rsidR="004366CF" w:rsidRDefault="004366CF">
      <w:pPr>
        <w:pStyle w:val="BodyText"/>
        <w:spacing w:before="8"/>
        <w:rPr>
          <w:rFonts w:ascii="Verdana"/>
          <w:sz w:val="62"/>
        </w:rPr>
      </w:pPr>
    </w:p>
    <w:p w14:paraId="501050EB" w14:textId="2850BEF1" w:rsidR="004366CF" w:rsidRDefault="00F86F9D">
      <w:pPr>
        <w:pStyle w:val="BodyText"/>
        <w:spacing w:line="350" w:lineRule="auto"/>
        <w:ind w:left="113" w:right="122"/>
      </w:pPr>
      <w:r>
        <w:t xml:space="preserve">We wanted to reinforce the idea </w:t>
      </w:r>
      <w:r>
        <w:t>of the green corridor by addressing the arising problem of migratory birds. With industrialization</w:t>
      </w:r>
      <w:r>
        <w:t xml:space="preserve"> and increasing human population migratory, birds have fewer stopover sites that are vital to them for the recovery during their exhausting journey.</w:t>
      </w:r>
    </w:p>
    <w:p w14:paraId="1CFD275B" w14:textId="77777777" w:rsidR="004366CF" w:rsidRDefault="004366CF">
      <w:pPr>
        <w:pStyle w:val="BodyText"/>
        <w:spacing w:before="7"/>
        <w:rPr>
          <w:sz w:val="29"/>
        </w:rPr>
      </w:pPr>
    </w:p>
    <w:p w14:paraId="36DB9BAF" w14:textId="77777777" w:rsidR="004366CF" w:rsidRDefault="00F86F9D">
      <w:pPr>
        <w:pStyle w:val="BodyText"/>
        <w:spacing w:line="350" w:lineRule="auto"/>
        <w:ind w:left="113" w:right="176"/>
      </w:pPr>
      <w:proofErr w:type="gramStart"/>
      <w:r>
        <w:t>Therefore</w:t>
      </w:r>
      <w:proofErr w:type="gramEnd"/>
      <w:r>
        <w:t xml:space="preserve"> we decided to concentrate our design in the central part of the area and create a natural environment comprising of several wetlands that will become stopover sites for the birds. A walking / cycling pathway goes through these areas, elevated fro</w:t>
      </w:r>
      <w:r>
        <w:t>m the ground in order to provide minimal influence and leave these areas as private as possible.</w:t>
      </w:r>
    </w:p>
    <w:p w14:paraId="21F0694F" w14:textId="77777777" w:rsidR="004366CF" w:rsidRDefault="004366CF">
      <w:pPr>
        <w:pStyle w:val="BodyText"/>
        <w:spacing w:before="8"/>
        <w:rPr>
          <w:sz w:val="29"/>
        </w:rPr>
      </w:pPr>
    </w:p>
    <w:p w14:paraId="1F04C249" w14:textId="77777777" w:rsidR="004366CF" w:rsidRDefault="00F86F9D">
      <w:pPr>
        <w:pStyle w:val="BodyText"/>
        <w:spacing w:line="350" w:lineRule="auto"/>
        <w:ind w:left="113" w:right="150"/>
      </w:pPr>
      <w:r>
        <w:t>The project involves the creation of two large wetlands, which we believe to be essential ecosystem services that can regulate hydrological flows, water purif</w:t>
      </w:r>
      <w:r>
        <w:t>ication, soil erosion control, climate change mitigation (through the absorption of CO2 present in the atmosphere), and the protection of biodiversity.</w:t>
      </w:r>
    </w:p>
    <w:p w14:paraId="149E220B" w14:textId="77777777" w:rsidR="004366CF" w:rsidRDefault="004366CF">
      <w:pPr>
        <w:pStyle w:val="BodyText"/>
      </w:pPr>
    </w:p>
    <w:p w14:paraId="118CCA54" w14:textId="77777777" w:rsidR="004366CF" w:rsidRDefault="004366CF">
      <w:pPr>
        <w:pStyle w:val="BodyText"/>
      </w:pPr>
    </w:p>
    <w:p w14:paraId="613AB32F" w14:textId="77777777" w:rsidR="004366CF" w:rsidRDefault="004366CF">
      <w:pPr>
        <w:pStyle w:val="BodyText"/>
      </w:pPr>
    </w:p>
    <w:p w14:paraId="23F8F488" w14:textId="77777777" w:rsidR="004366CF" w:rsidRDefault="004366CF">
      <w:pPr>
        <w:pStyle w:val="BodyText"/>
      </w:pPr>
    </w:p>
    <w:p w14:paraId="20C9D2CF" w14:textId="77777777" w:rsidR="004366CF" w:rsidRDefault="004366CF">
      <w:pPr>
        <w:pStyle w:val="BodyText"/>
      </w:pPr>
    </w:p>
    <w:p w14:paraId="79A91B06" w14:textId="77777777" w:rsidR="004366CF" w:rsidRDefault="004366CF">
      <w:pPr>
        <w:pStyle w:val="BodyText"/>
      </w:pPr>
    </w:p>
    <w:p w14:paraId="677EAE7D" w14:textId="77777777" w:rsidR="004366CF" w:rsidRDefault="004366CF">
      <w:pPr>
        <w:pStyle w:val="BodyText"/>
      </w:pPr>
    </w:p>
    <w:p w14:paraId="01F8CE40" w14:textId="77777777" w:rsidR="004366CF" w:rsidRDefault="00F86F9D">
      <w:pPr>
        <w:pStyle w:val="BodyText"/>
        <w:spacing w:before="8"/>
        <w:rPr>
          <w:sz w:val="23"/>
        </w:rPr>
      </w:pPr>
      <w:r>
        <w:pict w14:anchorId="31101D01">
          <v:group id="_x0000_s1047" style="position:absolute;margin-left:56.7pt;margin-top:16.5pt;width:481.9pt;height:219.15pt;z-index:-251639808;mso-wrap-distance-left:0;mso-wrap-distance-right:0;mso-position-horizontal-relative:page" coordorigin="1134,330" coordsize="9638,4383">
            <v:shape id="_x0000_s1052" type="#_x0000_t75" style="position:absolute;left:1133;top:330;width:9638;height:4383">
              <v:imagedata r:id="rId25" o:title=""/>
            </v:shape>
            <v:shape id="_x0000_s1051" style="position:absolute;left:8231;top:2363;width:2540;height:1831" coordorigin="8232,2364" coordsize="2540,1831" path="m9502,2364r-87,2l9329,2372r-83,11l9164,2397r-79,17l9008,2436r-75,25l8861,2489r-69,31l8726,2555r-63,37l8604,2632r-56,43l8497,2720r-48,47l8405,2817r-39,52l8332,2923r-30,55l8277,3036r-19,59l8244,3155r-9,61l8232,3279r3,63l8244,3403r14,60l8277,3522r25,58l8332,3635r34,54l8405,3741r44,50l8497,3838r51,45l8604,3926r59,40l8726,4003r66,35l8861,4069r72,28l9008,4122r77,22l9164,4161r82,15l9329,4186r86,6l9502,4194r87,-2l9674,4186r84,-10l9839,4161r80,-17l9996,4122r75,-25l10143,4069r69,-31l10278,4003r62,-37l10400,3926r55,-43l10507,3838r48,-47l10598,3741r39,-52l10672,3635r30,-55l10726,3522r20,-59l10760,3403r9,-61l10772,3279r-3,-63l10760,3155r-14,-60l10726,3036r-24,-58l10672,2923r-35,-54l10598,2817r-43,-50l10507,2720r-52,-45l10400,2632r-60,-40l10278,2555r-66,-35l10143,2489r-72,-28l9996,2436r-77,-22l9839,2397r-81,-14l9674,2372r-85,-6l9502,2364xe" fillcolor="#7f8667" stroked="f">
              <v:fill opacity="13763f"/>
              <v:path arrowok="t"/>
            </v:shape>
            <v:shape id="_x0000_s1050" style="position:absolute;left:7200;top:1481;width:1594;height:1149" coordorigin="7200,1481" coordsize="1594,1149" path="m7997,1481r-87,4l7826,1494r-81,16l7668,1532r-73,28l7526,1592r-63,37l7405,1671r-51,45l7309,1766r-38,52l7241,1874r-23,58l7205,1993r-5,62l7205,2118r13,61l7241,2237r30,55l7309,2345r45,49l7405,2440r58,42l7526,2519r69,32l7668,2578r77,22l7826,2616r84,10l7997,2630r87,-4l8168,2616r81,-16l8326,2578r73,-27l8467,2519r64,-37l8588,2440r52,-46l8685,2345r38,-53l8753,2237r22,-58l8789,2118r5,-63l8789,1993r-14,-61l8753,1874r-30,-56l8685,1766r-45,-50l8588,1671r-57,-42l8467,1592r-68,-32l8326,1532r-77,-22l8168,1494r-84,-9l7997,1481xe" fillcolor="#7f8667" stroked="f">
              <v:fill opacity="13763f"/>
              <v:path arrowok="t"/>
            </v:shape>
            <v:shape id="_x0000_s1049" style="position:absolute;left:1587;top:698;width:3175;height:1357" coordorigin="1587,699" coordsize="3175,1357" path="m3175,699r-105,1l2968,705r-101,7l2769,721r-96,12l2580,748r-91,17l2402,785r-84,21l2237,830r-77,25l2087,883r-69,29l1954,944r-60,33l1838,1011r-50,36l1703,1123r-63,81l1601,1289r-14,88l1591,1422r26,86l1668,1591r75,79l1838,1743r56,35l1954,1811r64,31l2087,1871r73,28l2237,1924r81,24l2402,1970r87,19l2580,2006r93,15l2769,2033r98,10l2968,2050r102,4l3175,2055r104,-1l3382,2050r100,-7l3581,2033r96,-12l3770,2006r90,-17l3948,1970r84,-22l4112,1924r77,-25l4262,1871r69,-29l4396,1811r60,-33l4511,1743r51,-36l4647,1631r63,-80l4749,1466r13,-89l4759,1333r-27,-87l4681,1163r-74,-79l4511,1011r-55,-34l4396,944r-65,-32l4262,883r-73,-28l4112,830r-80,-24l3948,785r-88,-20l3770,748r-93,-15l3581,721r-99,-9l3382,705r-103,-5l3175,699xe" fillcolor="#7f8667" stroked="f">
              <v:fill opacity="13763f"/>
              <v:path arrowok="t"/>
            </v:shape>
            <v:shape id="_x0000_s1048" style="position:absolute;left:2789;top:2444;width:2200;height:1357" coordorigin="2789,2445" coordsize="2200,1357" path="m3889,2445r-90,2l3711,2454r-86,11l3542,2480r-81,18l3384,2521r-74,26l3240,2576r-67,32l3111,2644r-57,38l3002,2723r-48,43l2912,2812r-67,97l2804,3013r-15,110l2793,3179r28,107l2876,3387r78,94l3002,3524r52,41l3111,3603r62,35l3240,3671r70,29l3384,3726r77,22l3542,3767r83,15l3711,3793r88,6l3889,3801r90,-2l4068,3793r85,-11l4237,3767r80,-19l4395,3726r73,-26l4539,3671r66,-33l4667,3603r57,-38l4777,3524r47,-43l4866,3435r67,-97l4975,3233r14,-110l4985,3068r-28,-108l4903,2859r-79,-93l4777,2723r-53,-41l4667,2644r-62,-36l4539,2576r-71,-29l4395,2521r-78,-23l4237,2480r-84,-15l4068,2454r-89,-7l3889,2445xe" fillcolor="#7f8667" stroked="f">
              <v:fill opacity="13763f"/>
              <v:path arrowok="t"/>
            </v:shape>
            <w10:wrap type="topAndBottom" anchorx="page"/>
          </v:group>
        </w:pict>
      </w:r>
    </w:p>
    <w:p w14:paraId="410D22C0" w14:textId="77777777" w:rsidR="004366CF" w:rsidRDefault="004366CF">
      <w:pPr>
        <w:rPr>
          <w:sz w:val="23"/>
        </w:rPr>
        <w:sectPr w:rsidR="004366CF">
          <w:pgSz w:w="11910" w:h="16840"/>
          <w:pgMar w:top="1580" w:right="1020" w:bottom="560" w:left="1020" w:header="0" w:footer="370" w:gutter="0"/>
          <w:cols w:space="720"/>
        </w:sectPr>
      </w:pPr>
    </w:p>
    <w:p w14:paraId="2FFAEDC1" w14:textId="77777777" w:rsidR="004366CF" w:rsidRDefault="004366CF">
      <w:pPr>
        <w:pStyle w:val="BodyText"/>
      </w:pPr>
    </w:p>
    <w:p w14:paraId="487FD2F7" w14:textId="77777777" w:rsidR="004366CF" w:rsidRDefault="004366CF">
      <w:pPr>
        <w:pStyle w:val="BodyText"/>
      </w:pPr>
    </w:p>
    <w:p w14:paraId="6ACD1D01" w14:textId="77777777" w:rsidR="004366CF" w:rsidRDefault="004366CF">
      <w:pPr>
        <w:pStyle w:val="BodyText"/>
      </w:pPr>
    </w:p>
    <w:p w14:paraId="59DE8FF2" w14:textId="77777777" w:rsidR="004366CF" w:rsidRDefault="004366CF">
      <w:pPr>
        <w:pStyle w:val="BodyText"/>
      </w:pPr>
    </w:p>
    <w:p w14:paraId="4A4515FF" w14:textId="77777777" w:rsidR="004366CF" w:rsidRDefault="004366CF">
      <w:pPr>
        <w:pStyle w:val="BodyText"/>
      </w:pPr>
    </w:p>
    <w:p w14:paraId="5769C4BB" w14:textId="77777777" w:rsidR="004366CF" w:rsidRDefault="004366CF">
      <w:pPr>
        <w:pStyle w:val="BodyText"/>
      </w:pPr>
    </w:p>
    <w:p w14:paraId="0FAD25C2" w14:textId="77777777" w:rsidR="004366CF" w:rsidRDefault="004366CF">
      <w:pPr>
        <w:pStyle w:val="BodyText"/>
        <w:spacing w:before="5"/>
        <w:rPr>
          <w:sz w:val="17"/>
        </w:rPr>
      </w:pPr>
    </w:p>
    <w:p w14:paraId="008E4591" w14:textId="77777777" w:rsidR="004366CF" w:rsidRDefault="00F86F9D">
      <w:pPr>
        <w:pStyle w:val="BodyText"/>
        <w:ind w:left="113"/>
      </w:pPr>
      <w:r>
        <w:rPr>
          <w:noProof/>
        </w:rPr>
        <w:drawing>
          <wp:inline distT="0" distB="0" distL="0" distR="0" wp14:anchorId="5235842E" wp14:editId="6A1CCA3A">
            <wp:extent cx="6135694" cy="1661160"/>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26" cstate="print"/>
                    <a:stretch>
                      <a:fillRect/>
                    </a:stretch>
                  </pic:blipFill>
                  <pic:spPr>
                    <a:xfrm>
                      <a:off x="0" y="0"/>
                      <a:ext cx="6135694" cy="1661160"/>
                    </a:xfrm>
                    <a:prstGeom prst="rect">
                      <a:avLst/>
                    </a:prstGeom>
                  </pic:spPr>
                </pic:pic>
              </a:graphicData>
            </a:graphic>
          </wp:inline>
        </w:drawing>
      </w:r>
    </w:p>
    <w:p w14:paraId="6D0F8717" w14:textId="77777777" w:rsidR="004366CF" w:rsidRDefault="004366CF">
      <w:pPr>
        <w:pStyle w:val="BodyText"/>
      </w:pPr>
    </w:p>
    <w:p w14:paraId="07BE7F23" w14:textId="77777777" w:rsidR="004366CF" w:rsidRDefault="004366CF">
      <w:pPr>
        <w:pStyle w:val="BodyText"/>
      </w:pPr>
    </w:p>
    <w:p w14:paraId="32201172" w14:textId="77777777" w:rsidR="004366CF" w:rsidRDefault="004366CF">
      <w:pPr>
        <w:pStyle w:val="BodyText"/>
        <w:rPr>
          <w:sz w:val="21"/>
        </w:rPr>
      </w:pPr>
    </w:p>
    <w:p w14:paraId="134A10F1" w14:textId="7FC0C38E" w:rsidR="004366CF" w:rsidRDefault="00F86F9D">
      <w:pPr>
        <w:pStyle w:val="BodyText"/>
        <w:spacing w:before="1" w:line="350" w:lineRule="auto"/>
        <w:ind w:left="113" w:right="122"/>
      </w:pPr>
      <w:r>
        <w:t>Another topic we wanted to address in this project is urban farming. Urban agriculture represents first and foremost, a solution to redevelop degraded areas in cities. It moreover protects agricultural biodiversity, favoring</w:t>
      </w:r>
      <w:r>
        <w:t xml:space="preserve"> the short supply chain and red</w:t>
      </w:r>
      <w:r>
        <w:t>ucing emissions. Urban gardens tend to develop strong social inclusion, creates employment, reduces the cost of food, enhances the territory and rediscovery of social ties between people, all while improving the surrounding micro-climate.</w:t>
      </w:r>
    </w:p>
    <w:p w14:paraId="1B78AED1" w14:textId="77777777" w:rsidR="004366CF" w:rsidRDefault="004366CF">
      <w:pPr>
        <w:pStyle w:val="BodyText"/>
      </w:pPr>
    </w:p>
    <w:p w14:paraId="7FD7436A" w14:textId="77777777" w:rsidR="004366CF" w:rsidRDefault="004366CF">
      <w:pPr>
        <w:pStyle w:val="BodyText"/>
      </w:pPr>
    </w:p>
    <w:p w14:paraId="00424242" w14:textId="77777777" w:rsidR="004366CF" w:rsidRDefault="004366CF">
      <w:pPr>
        <w:pStyle w:val="BodyText"/>
      </w:pPr>
    </w:p>
    <w:p w14:paraId="08F47E20" w14:textId="77777777" w:rsidR="004366CF" w:rsidRDefault="004366CF">
      <w:pPr>
        <w:pStyle w:val="BodyText"/>
      </w:pPr>
    </w:p>
    <w:p w14:paraId="2697422F" w14:textId="77777777" w:rsidR="004366CF" w:rsidRDefault="004366CF">
      <w:pPr>
        <w:pStyle w:val="BodyText"/>
      </w:pPr>
    </w:p>
    <w:p w14:paraId="13D2BB8A" w14:textId="77777777" w:rsidR="004366CF" w:rsidRDefault="00F86F9D">
      <w:pPr>
        <w:pStyle w:val="BodyText"/>
        <w:spacing w:before="11"/>
        <w:rPr>
          <w:sz w:val="25"/>
        </w:rPr>
      </w:pPr>
      <w:r>
        <w:pict w14:anchorId="6D86F406">
          <v:group id="_x0000_s1044" style="position:absolute;margin-left:56.7pt;margin-top:17.9pt;width:481.9pt;height:219.15pt;z-index:-251638784;mso-wrap-distance-left:0;mso-wrap-distance-right:0;mso-position-horizontal-relative:page" coordorigin="1134,358" coordsize="9638,4383">
            <v:shape id="_x0000_s1046" type="#_x0000_t75" style="position:absolute;left:1133;top:357;width:9638;height:4383">
              <v:imagedata r:id="rId25" o:title=""/>
            </v:shape>
            <v:shape id="_x0000_s1045" style="position:absolute;left:4694;top:834;width:3916;height:1520" coordorigin="4694,834" coordsize="3916,1520" path="m6652,834r-104,1l6445,838r-101,5l6245,851r-97,9l6052,870r-93,13l5867,898r-89,16l5692,932r-84,19l5527,972r-78,22l5374,1018r-72,25l5234,1070r-65,28l5107,1127r-58,30l4995,1189r-96,66l4821,1325r-61,73l4718,1474r-21,79l4694,1594r3,40l4718,1713r42,76l4821,1863r78,70l4995,1999r54,31l5107,2060r62,30l5234,2117r68,27l5374,2169r75,24l5527,2216r81,21l5692,2256r86,18l5867,2290r92,14l6052,2317r96,11l6245,2337r99,7l6445,2349r103,3l6652,2353r104,-1l6858,2349r101,-5l7059,2337r97,-9l7252,2317r93,-13l7437,2290r88,-16l7612,2256r84,-19l7777,2216r78,-23l7930,2169r72,-25l8070,2117r65,-27l8197,2060r58,-30l8309,1999r95,-66l8483,1863r61,-74l8586,1713r21,-79l8610,1594r-3,-41l8586,1474r-42,-76l8483,1325r-79,-70l8309,1189r-54,-32l8197,1127r-62,-29l8070,1070r-68,-27l7930,1018r-75,-24l7777,972r-81,-21l7612,932r-87,-18l7437,898r-92,-15l7252,870r-96,-10l7059,851r-100,-8l6858,838r-102,-3l6652,834xe" fillcolor="#7f8667" stroked="f">
              <v:fill opacity="21627f"/>
              <v:path arrowok="t"/>
            </v:shape>
            <w10:wrap type="topAndBottom" anchorx="page"/>
          </v:group>
        </w:pict>
      </w:r>
    </w:p>
    <w:p w14:paraId="167169C0" w14:textId="77777777" w:rsidR="004366CF" w:rsidRDefault="004366CF">
      <w:pPr>
        <w:rPr>
          <w:sz w:val="25"/>
        </w:rPr>
        <w:sectPr w:rsidR="004366CF">
          <w:pgSz w:w="11910" w:h="16840"/>
          <w:pgMar w:top="1580" w:right="1020" w:bottom="560" w:left="1020" w:header="0" w:footer="370" w:gutter="0"/>
          <w:cols w:space="720"/>
        </w:sectPr>
      </w:pPr>
    </w:p>
    <w:p w14:paraId="17F2A6F5" w14:textId="77777777" w:rsidR="004366CF" w:rsidRDefault="00F86F9D">
      <w:pPr>
        <w:spacing w:before="125"/>
        <w:ind w:left="1407" w:right="1407"/>
        <w:jc w:val="center"/>
        <w:rPr>
          <w:rFonts w:ascii="Verdana"/>
          <w:sz w:val="36"/>
        </w:rPr>
      </w:pPr>
      <w:r>
        <w:rPr>
          <w:rFonts w:ascii="Verdana"/>
          <w:w w:val="90"/>
          <w:sz w:val="36"/>
        </w:rPr>
        <w:lastRenderedPageBreak/>
        <w:t>CHAPTER 4.</w:t>
      </w:r>
    </w:p>
    <w:p w14:paraId="52FBC9AD" w14:textId="77777777" w:rsidR="004366CF" w:rsidRDefault="00F86F9D">
      <w:pPr>
        <w:spacing w:before="162"/>
        <w:ind w:left="1407" w:right="1407"/>
        <w:jc w:val="center"/>
        <w:rPr>
          <w:rFonts w:ascii="Verdana"/>
          <w:sz w:val="48"/>
        </w:rPr>
      </w:pPr>
      <w:r>
        <w:rPr>
          <w:rFonts w:ascii="Verdana"/>
          <w:w w:val="95"/>
          <w:sz w:val="48"/>
        </w:rPr>
        <w:t>THE WATER</w:t>
      </w:r>
    </w:p>
    <w:p w14:paraId="2074CAAD" w14:textId="77777777" w:rsidR="004366CF" w:rsidRDefault="00F86F9D">
      <w:pPr>
        <w:pStyle w:val="BodyText"/>
        <w:spacing w:before="472"/>
        <w:ind w:left="113"/>
      </w:pPr>
      <w:r>
        <w:t xml:space="preserve">Our project includes three types of bodies of water: 2 ponds to support the </w:t>
      </w:r>
      <w:proofErr w:type="gramStart"/>
      <w:r>
        <w:t>wetlands;</w:t>
      </w:r>
      <w:proofErr w:type="gramEnd"/>
    </w:p>
    <w:p w14:paraId="3B902252" w14:textId="18AA16D7" w:rsidR="004366CF" w:rsidRDefault="00F86F9D">
      <w:pPr>
        <w:pStyle w:val="BodyText"/>
        <w:spacing w:before="114" w:line="350" w:lineRule="auto"/>
        <w:ind w:left="113" w:right="176"/>
      </w:pPr>
      <w:r>
        <w:t>rainwater collection tanks which use Phyto depuration</w:t>
      </w:r>
      <w:r>
        <w:t xml:space="preserve"> systems, which represent a renewable and local source of irrigating lawns, pla</w:t>
      </w:r>
      <w:r>
        <w:t>nts and vegetable gardens; and finally, connections and water passages that act as a hinge between the project structures, the lakes and the water collection tanks. Those passages follow a path that ideally starts from the northern area of the urban garden</w:t>
      </w:r>
      <w:r>
        <w:t>s and flows into the lake foreseen in the bordering East area, thus creating a continuum between projects, territories and energy corridors.</w:t>
      </w:r>
    </w:p>
    <w:p w14:paraId="2381649B" w14:textId="77777777" w:rsidR="004366CF" w:rsidRDefault="004366CF">
      <w:pPr>
        <w:pStyle w:val="BodyText"/>
      </w:pPr>
    </w:p>
    <w:p w14:paraId="35FD465B" w14:textId="77777777" w:rsidR="004366CF" w:rsidRDefault="00F86F9D">
      <w:pPr>
        <w:pStyle w:val="BodyText"/>
        <w:rPr>
          <w:sz w:val="11"/>
        </w:rPr>
      </w:pPr>
      <w:r>
        <w:rPr>
          <w:noProof/>
        </w:rPr>
        <w:drawing>
          <wp:anchor distT="0" distB="0" distL="0" distR="0" simplePos="0" relativeHeight="20" behindDoc="0" locked="0" layoutInCell="1" allowOverlap="1" wp14:anchorId="6D4C8C07" wp14:editId="2CA4E081">
            <wp:simplePos x="0" y="0"/>
            <wp:positionH relativeFrom="page">
              <wp:posOffset>720001</wp:posOffset>
            </wp:positionH>
            <wp:positionV relativeFrom="paragraph">
              <wp:posOffset>111222</wp:posOffset>
            </wp:positionV>
            <wp:extent cx="6126650" cy="2785872"/>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7" cstate="print"/>
                    <a:stretch>
                      <a:fillRect/>
                    </a:stretch>
                  </pic:blipFill>
                  <pic:spPr>
                    <a:xfrm>
                      <a:off x="0" y="0"/>
                      <a:ext cx="6126650" cy="2785872"/>
                    </a:xfrm>
                    <a:prstGeom prst="rect">
                      <a:avLst/>
                    </a:prstGeom>
                  </pic:spPr>
                </pic:pic>
              </a:graphicData>
            </a:graphic>
          </wp:anchor>
        </w:drawing>
      </w:r>
    </w:p>
    <w:p w14:paraId="5080E5CD" w14:textId="77777777" w:rsidR="004366CF" w:rsidRDefault="004366CF">
      <w:pPr>
        <w:pStyle w:val="BodyText"/>
      </w:pPr>
    </w:p>
    <w:p w14:paraId="7BFCD404" w14:textId="77777777" w:rsidR="004366CF" w:rsidRDefault="00F86F9D">
      <w:pPr>
        <w:pStyle w:val="BodyText"/>
        <w:spacing w:before="4"/>
        <w:rPr>
          <w:sz w:val="10"/>
        </w:rPr>
      </w:pPr>
      <w:r>
        <w:rPr>
          <w:noProof/>
        </w:rPr>
        <w:drawing>
          <wp:anchor distT="0" distB="0" distL="0" distR="0" simplePos="0" relativeHeight="21" behindDoc="0" locked="0" layoutInCell="1" allowOverlap="1" wp14:anchorId="4C45875C" wp14:editId="2266ADBD">
            <wp:simplePos x="0" y="0"/>
            <wp:positionH relativeFrom="page">
              <wp:posOffset>720001</wp:posOffset>
            </wp:positionH>
            <wp:positionV relativeFrom="paragraph">
              <wp:posOffset>105612</wp:posOffset>
            </wp:positionV>
            <wp:extent cx="5942413" cy="2161413"/>
            <wp:effectExtent l="0" t="0" r="0" b="0"/>
            <wp:wrapTopAndBottom/>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8" cstate="print"/>
                    <a:stretch>
                      <a:fillRect/>
                    </a:stretch>
                  </pic:blipFill>
                  <pic:spPr>
                    <a:xfrm>
                      <a:off x="0" y="0"/>
                      <a:ext cx="5942413" cy="2161413"/>
                    </a:xfrm>
                    <a:prstGeom prst="rect">
                      <a:avLst/>
                    </a:prstGeom>
                  </pic:spPr>
                </pic:pic>
              </a:graphicData>
            </a:graphic>
          </wp:anchor>
        </w:drawing>
      </w:r>
    </w:p>
    <w:p w14:paraId="2D5EA8E5" w14:textId="77777777" w:rsidR="004366CF" w:rsidRDefault="004366CF">
      <w:pPr>
        <w:rPr>
          <w:sz w:val="10"/>
        </w:rPr>
        <w:sectPr w:rsidR="004366CF">
          <w:pgSz w:w="11910" w:h="16840"/>
          <w:pgMar w:top="1580" w:right="1020" w:bottom="560" w:left="1020" w:header="0" w:footer="370" w:gutter="0"/>
          <w:cols w:space="720"/>
        </w:sectPr>
      </w:pPr>
    </w:p>
    <w:p w14:paraId="23823462" w14:textId="77777777" w:rsidR="004366CF" w:rsidRDefault="004366CF">
      <w:pPr>
        <w:pStyle w:val="BodyText"/>
      </w:pPr>
    </w:p>
    <w:p w14:paraId="55204940" w14:textId="77777777" w:rsidR="004366CF" w:rsidRDefault="004366CF">
      <w:pPr>
        <w:pStyle w:val="BodyText"/>
        <w:spacing w:before="4"/>
        <w:rPr>
          <w:sz w:val="28"/>
        </w:rPr>
      </w:pPr>
    </w:p>
    <w:p w14:paraId="52A6F830" w14:textId="77777777" w:rsidR="004366CF" w:rsidRDefault="00F86F9D">
      <w:pPr>
        <w:pStyle w:val="Heading1"/>
        <w:ind w:right="1398"/>
      </w:pPr>
      <w:r>
        <w:t>ENVIRONMENTAL IMPACT</w:t>
      </w:r>
    </w:p>
    <w:p w14:paraId="6A8C1E67" w14:textId="77777777" w:rsidR="004366CF" w:rsidRDefault="004366CF">
      <w:pPr>
        <w:pStyle w:val="BodyText"/>
        <w:rPr>
          <w:rFonts w:ascii="Verdana"/>
        </w:rPr>
      </w:pPr>
    </w:p>
    <w:p w14:paraId="1C7754E0" w14:textId="77777777" w:rsidR="004366CF" w:rsidRDefault="004366CF">
      <w:pPr>
        <w:pStyle w:val="BodyText"/>
        <w:rPr>
          <w:rFonts w:ascii="Verdana"/>
        </w:rPr>
      </w:pPr>
    </w:p>
    <w:p w14:paraId="28FFC7BB" w14:textId="77777777" w:rsidR="004366CF" w:rsidRDefault="004366CF">
      <w:pPr>
        <w:pStyle w:val="BodyText"/>
        <w:spacing w:before="1"/>
        <w:rPr>
          <w:rFonts w:ascii="Verdana"/>
          <w:sz w:val="27"/>
        </w:rPr>
      </w:pPr>
    </w:p>
    <w:p w14:paraId="779E06CE" w14:textId="77777777" w:rsidR="004366CF" w:rsidRDefault="00F86F9D">
      <w:pPr>
        <w:pStyle w:val="BodyText"/>
        <w:spacing w:before="100" w:line="350" w:lineRule="auto"/>
        <w:ind w:left="113" w:right="271"/>
      </w:pPr>
      <w:r>
        <w:t>Our project facilitates the pathways of the energies of the area (micro and macro-area) (wind direction and speed, migratory corridors, sun, water flows,) without preventing in any way the interruption, including visual connections; the whole project is li</w:t>
      </w:r>
      <w:r>
        <w:t>ke a permeable artistic sculpture modelled and engraved by</w:t>
      </w:r>
      <w:r>
        <w:rPr>
          <w:spacing w:val="-39"/>
        </w:rPr>
        <w:t xml:space="preserve"> </w:t>
      </w:r>
      <w:r>
        <w:t>the</w:t>
      </w:r>
    </w:p>
    <w:p w14:paraId="0477FDAF" w14:textId="77777777" w:rsidR="004366CF" w:rsidRDefault="00F86F9D">
      <w:pPr>
        <w:pStyle w:val="BodyText"/>
        <w:spacing w:before="3" w:line="350" w:lineRule="auto"/>
        <w:ind w:left="113" w:right="122"/>
      </w:pPr>
      <w:r>
        <w:t>same forces of nature and acts as a hinge for the green corridors of the surrounding areas in harmony with each other.</w:t>
      </w:r>
    </w:p>
    <w:p w14:paraId="0A4BC4F8" w14:textId="77777777" w:rsidR="004366CF" w:rsidRDefault="004366CF">
      <w:pPr>
        <w:pStyle w:val="BodyText"/>
        <w:spacing w:before="6"/>
        <w:rPr>
          <w:sz w:val="29"/>
        </w:rPr>
      </w:pPr>
    </w:p>
    <w:p w14:paraId="17D01FE2" w14:textId="77777777" w:rsidR="004366CF" w:rsidRDefault="00F86F9D">
      <w:pPr>
        <w:pStyle w:val="BodyText"/>
        <w:spacing w:line="350" w:lineRule="auto"/>
        <w:ind w:left="113" w:right="122"/>
      </w:pPr>
      <w:r>
        <w:t>Consistently with a systemic and dynamic vision, the landscape surroundin</w:t>
      </w:r>
      <w:r>
        <w:t>g the project is investigated through the relationships established over time between the natural and built components.</w:t>
      </w:r>
    </w:p>
    <w:p w14:paraId="2663E703" w14:textId="77777777" w:rsidR="004366CF" w:rsidRDefault="004366CF">
      <w:pPr>
        <w:pStyle w:val="BodyText"/>
        <w:spacing w:before="6"/>
        <w:rPr>
          <w:sz w:val="29"/>
        </w:rPr>
      </w:pPr>
    </w:p>
    <w:p w14:paraId="61A2239F" w14:textId="77777777" w:rsidR="004366CF" w:rsidRDefault="00F86F9D">
      <w:pPr>
        <w:pStyle w:val="BodyText"/>
        <w:spacing w:line="350" w:lineRule="auto"/>
        <w:ind w:left="113" w:right="150"/>
      </w:pPr>
      <w:r>
        <w:t>We have analyzed the connections with the environmental, productive and cultural reality of the territory. The choice of focus on the c</w:t>
      </w:r>
      <w:r>
        <w:t>reation of urban gardens, green areas and artistic sculptures that capture renewable energy, wind and sun, is placed in this perspective as a preferential point of view to analyze the landscape and as a field of experimentation to build enhancement strateg</w:t>
      </w:r>
      <w:r>
        <w:t>ies, landscape and local identity management.</w:t>
      </w:r>
    </w:p>
    <w:p w14:paraId="243D7A2F" w14:textId="77777777" w:rsidR="004366CF" w:rsidRDefault="004366CF">
      <w:pPr>
        <w:pStyle w:val="BodyText"/>
        <w:spacing w:before="9"/>
        <w:rPr>
          <w:sz w:val="29"/>
        </w:rPr>
      </w:pPr>
    </w:p>
    <w:p w14:paraId="6585145F" w14:textId="77777777" w:rsidR="004366CF" w:rsidRDefault="00F86F9D">
      <w:pPr>
        <w:pStyle w:val="BodyText"/>
        <w:spacing w:line="350" w:lineRule="auto"/>
        <w:ind w:left="113" w:right="5"/>
      </w:pPr>
      <w:r>
        <w:t>The internal routes and the many activities present in our project are interpreted not only as an infrastructure but as a human resource for the entire garrison, allowing the local population to have better ai</w:t>
      </w:r>
      <w:r>
        <w:t>r, a closed cycle of zero energy consumption, energy efficiency, use of renewables, abatement of pollutants, biodiversity, sustainable mobility, the possibility of managing the excess energy produced by giving it to the surrounding areas, the development o</w:t>
      </w:r>
      <w:r>
        <w:t>f social inclusion and a transformation of the territory that returns to its natural origins with the return of native flora and fauna.</w:t>
      </w:r>
    </w:p>
    <w:p w14:paraId="3D6B5C4D" w14:textId="77777777" w:rsidR="004366CF" w:rsidRDefault="004366CF">
      <w:pPr>
        <w:spacing w:line="350" w:lineRule="auto"/>
        <w:sectPr w:rsidR="004366CF">
          <w:pgSz w:w="11910" w:h="16840"/>
          <w:pgMar w:top="1580" w:right="1020" w:bottom="560" w:left="1020" w:header="0" w:footer="370" w:gutter="0"/>
          <w:cols w:space="720"/>
        </w:sectPr>
      </w:pPr>
    </w:p>
    <w:p w14:paraId="5AC0BD01" w14:textId="77777777" w:rsidR="004366CF" w:rsidRDefault="004366CF">
      <w:pPr>
        <w:pStyle w:val="BodyText"/>
      </w:pPr>
    </w:p>
    <w:p w14:paraId="2F1FB0B2" w14:textId="77777777" w:rsidR="004366CF" w:rsidRDefault="004366CF">
      <w:pPr>
        <w:pStyle w:val="BodyText"/>
        <w:spacing w:before="4"/>
        <w:rPr>
          <w:sz w:val="28"/>
        </w:rPr>
      </w:pPr>
    </w:p>
    <w:p w14:paraId="6DCA74A1" w14:textId="77777777" w:rsidR="004366CF" w:rsidRDefault="00F86F9D">
      <w:pPr>
        <w:pStyle w:val="Heading1"/>
      </w:pPr>
      <w:r>
        <w:t>CONCLUSION</w:t>
      </w:r>
    </w:p>
    <w:p w14:paraId="0AE927C6" w14:textId="77777777" w:rsidR="004366CF" w:rsidRDefault="004366CF">
      <w:pPr>
        <w:pStyle w:val="BodyText"/>
        <w:rPr>
          <w:rFonts w:ascii="Verdana"/>
        </w:rPr>
      </w:pPr>
    </w:p>
    <w:p w14:paraId="2DA77DF8" w14:textId="77777777" w:rsidR="004366CF" w:rsidRDefault="004366CF">
      <w:pPr>
        <w:pStyle w:val="BodyText"/>
        <w:rPr>
          <w:rFonts w:ascii="Verdana"/>
        </w:rPr>
      </w:pPr>
    </w:p>
    <w:p w14:paraId="0D985EED" w14:textId="77777777" w:rsidR="004366CF" w:rsidRDefault="004366CF">
      <w:pPr>
        <w:pStyle w:val="BodyText"/>
        <w:rPr>
          <w:rFonts w:ascii="Verdana"/>
        </w:rPr>
      </w:pPr>
    </w:p>
    <w:p w14:paraId="297E56AF" w14:textId="77777777" w:rsidR="004366CF" w:rsidRDefault="004366CF">
      <w:pPr>
        <w:pStyle w:val="BodyText"/>
        <w:rPr>
          <w:rFonts w:ascii="Verdana"/>
        </w:rPr>
      </w:pPr>
    </w:p>
    <w:p w14:paraId="6ED02DF8" w14:textId="77777777" w:rsidR="004366CF" w:rsidRDefault="004366CF">
      <w:pPr>
        <w:pStyle w:val="BodyText"/>
        <w:rPr>
          <w:rFonts w:ascii="Verdana"/>
        </w:rPr>
      </w:pPr>
    </w:p>
    <w:p w14:paraId="43807E5A" w14:textId="77777777" w:rsidR="004366CF" w:rsidRDefault="004366CF">
      <w:pPr>
        <w:pStyle w:val="BodyText"/>
        <w:rPr>
          <w:rFonts w:ascii="Verdana"/>
        </w:rPr>
      </w:pPr>
    </w:p>
    <w:p w14:paraId="337C14E5" w14:textId="77777777" w:rsidR="004366CF" w:rsidRDefault="004366CF">
      <w:pPr>
        <w:pStyle w:val="BodyText"/>
        <w:rPr>
          <w:rFonts w:ascii="Verdana"/>
        </w:rPr>
      </w:pPr>
    </w:p>
    <w:p w14:paraId="3A3A52A2" w14:textId="77777777" w:rsidR="004366CF" w:rsidRDefault="004366CF">
      <w:pPr>
        <w:pStyle w:val="BodyText"/>
        <w:rPr>
          <w:rFonts w:ascii="Verdana"/>
        </w:rPr>
      </w:pPr>
    </w:p>
    <w:p w14:paraId="6A80E897" w14:textId="77777777" w:rsidR="004366CF" w:rsidRDefault="004366CF">
      <w:pPr>
        <w:pStyle w:val="BodyText"/>
        <w:rPr>
          <w:rFonts w:ascii="Verdana"/>
          <w:sz w:val="19"/>
        </w:rPr>
      </w:pPr>
    </w:p>
    <w:p w14:paraId="6E67DD97" w14:textId="77777777" w:rsidR="004366CF" w:rsidRDefault="004366CF">
      <w:pPr>
        <w:rPr>
          <w:rFonts w:ascii="Verdana"/>
          <w:sz w:val="19"/>
        </w:rPr>
        <w:sectPr w:rsidR="004366CF">
          <w:pgSz w:w="11910" w:h="16840"/>
          <w:pgMar w:top="1580" w:right="1020" w:bottom="560" w:left="1020" w:header="0" w:footer="370" w:gutter="0"/>
          <w:cols w:space="720"/>
        </w:sectPr>
      </w:pPr>
    </w:p>
    <w:p w14:paraId="21ACE9E9" w14:textId="77777777" w:rsidR="004366CF" w:rsidRDefault="00F86F9D">
      <w:pPr>
        <w:pStyle w:val="BodyText"/>
        <w:spacing w:before="104" w:line="235" w:lineRule="auto"/>
        <w:ind w:left="113" w:right="17"/>
      </w:pPr>
      <w:r>
        <w:pict w14:anchorId="5823F2EA">
          <v:group id="_x0000_s1026" style="position:absolute;left:0;text-align:left;margin-left:161.55pt;margin-top:10.85pt;width:246pt;height:208.4pt;z-index:251680768;mso-position-horizontal-relative:page" coordorigin="3231,217" coordsize="4920,4168">
            <v:shape id="_x0000_s1043" type="#_x0000_t75" style="position:absolute;left:4082;top:740;width:3489;height:3471">
              <v:imagedata r:id="rId29" o:title=""/>
            </v:shape>
            <v:shape id="_x0000_s1042" style="position:absolute;left:6713;top:364;width:1350;height:648" coordorigin="6714,365" coordsize="1350,648" path="m6714,1012l7620,365r443,e" filled="f" strokecolor="#4b4b4b" strokeweight=".5pt">
              <v:path arrowok="t"/>
            </v:shape>
            <v:shape id="_x0000_s1041" style="position:absolute;left:8031;top:321;width:120;height:88" coordorigin="8031,321" coordsize="120,88" path="m8031,321r18,26l8055,365r-6,18l8031,408r120,-43l8031,321xe" fillcolor="#4b4b4b" stroked="f">
              <v:path arrowok="t"/>
            </v:shape>
            <v:shape id="_x0000_s1040" style="position:absolute;left:3318;top:260;width:1136;height:1204" coordorigin="3319,260" coordsize="1136,1204" path="m4455,1464l3683,260r-364,e" filled="f" strokecolor="#4b4b4b" strokeweight=".5pt">
              <v:path arrowok="t"/>
            </v:shape>
            <v:shape id="_x0000_s1039" style="position:absolute;left:3231;top:216;width:120;height:88" coordorigin="3231,217" coordsize="120,88" path="m3351,217r-120,43l3351,304r-18,-26l3327,260r6,-17l3351,217xe" fillcolor="#4b4b4b" stroked="f">
              <v:path arrowok="t"/>
            </v:shape>
            <v:shape id="_x0000_s1038" style="position:absolute;left:3318;top:3200;width:957;height:343" coordorigin="3319,3201" coordsize="957,343" path="m4275,3201r-658,342l3319,3543e" filled="f" strokecolor="#4b4b4b" strokeweight=".5pt">
              <v:path arrowok="t"/>
            </v:shape>
            <v:shape id="_x0000_s1037" style="position:absolute;left:3231;top:3499;width:120;height:88" coordorigin="3231,3499" coordsize="120,88" path="m3351,3499r-120,44l3351,3586r-18,-25l3327,3543r6,-18l3351,3499xe" fillcolor="#4b4b4b" stroked="f">
              <v:path arrowok="t"/>
            </v:shape>
            <v:shape id="_x0000_s1036" style="position:absolute;left:3318;top:3790;width:1389;height:551" coordorigin="3319,3790" coordsize="1389,551" path="m4707,3790r-931,551l3319,4341e" filled="f" strokecolor="#4b4b4b" strokeweight=".5pt">
              <v:path arrowok="t"/>
            </v:shape>
            <v:shape id="_x0000_s1035" style="position:absolute;left:3231;top:4297;width:120;height:88" coordorigin="3231,4297" coordsize="120,88" path="m3351,4297r-120,44l3351,4384r-18,-26l3327,4341r6,-18l3351,4297xe" fillcolor="#4b4b4b" stroked="f">
              <v:path arrowok="t"/>
            </v:shape>
            <v:shape id="_x0000_s1034" style="position:absolute;left:7189;top:1060;width:874;height:403" coordorigin="7190,1060" coordsize="874,403" path="m7190,1462r606,-402l8063,1060e" filled="f" strokecolor="#4b4b4b" strokeweight=".5pt">
              <v:path arrowok="t"/>
            </v:shape>
            <v:shape id="_x0000_s1033" style="position:absolute;left:8031;top:1016;width:120;height:88" coordorigin="8031,1016" coordsize="120,88" path="m8031,1016r18,26l8055,1060r-6,18l8031,1104r120,-44l8031,1016xe" fillcolor="#4b4b4b" stroked="f">
              <v:path arrowok="t"/>
            </v:shape>
            <v:shape id="_x0000_s1032" style="position:absolute;left:7373;top:3179;width:691;height:300" coordorigin="7373,3180" coordsize="691,300" path="m7373,3180r491,299l8063,3479e" filled="f" strokecolor="#4b4b4b" strokeweight=".5pt">
              <v:path arrowok="t"/>
            </v:shape>
            <v:shape id="_x0000_s1031" style="position:absolute;left:8031;top:3435;width:120;height:88" coordorigin="8031,3436" coordsize="120,88" path="m8031,3436r18,26l8055,3479r-6,18l8031,3523r120,-44l8031,3436xe" fillcolor="#4b4b4b" stroked="f">
              <v:path arrowok="t"/>
            </v:shape>
            <v:shape id="_x0000_s1030" style="position:absolute;left:6990;top:3721;width:1073;height:551" coordorigin="6990,3722" coordsize="1073,551" path="m6990,3722r733,550l8063,4272e" filled="f" strokecolor="#4b4b4b" strokeweight=".5pt">
              <v:path arrowok="t"/>
            </v:shape>
            <v:shape id="_x0000_s1029" style="position:absolute;left:8031;top:4228;width:120;height:88" coordorigin="8031,4229" coordsize="120,88" path="m8031,4229r18,25l8055,4272r-6,18l8031,4316r120,-44l8031,4229xe" fillcolor="#4b4b4b" stroked="f">
              <v:path arrowok="t"/>
            </v:shape>
            <v:line id="_x0000_s1028" style="position:absolute" from="4096,2612" to="3319,2612" strokecolor="#4b4b4b" strokeweight=".5pt"/>
            <v:shape id="_x0000_s1027" style="position:absolute;left:3231;top:2568;width:120;height:88" coordorigin="3231,2569" coordsize="120,88" path="m3351,2569r-120,43l3351,2656r-18,-26l3327,2612r6,-18l3351,2569xe" fillcolor="#4b4b4b" stroked="f">
              <v:path arrowok="t"/>
            </v:shape>
            <w10:wrap anchorx="page"/>
          </v:group>
        </w:pict>
      </w:r>
      <w:r>
        <w:t>Redevelopment of degraded areas and enhancement of biodiversity</w:t>
      </w:r>
    </w:p>
    <w:p w14:paraId="01965375" w14:textId="77777777" w:rsidR="004366CF" w:rsidRDefault="004366CF">
      <w:pPr>
        <w:pStyle w:val="BodyText"/>
        <w:rPr>
          <w:sz w:val="24"/>
        </w:rPr>
      </w:pPr>
    </w:p>
    <w:p w14:paraId="7F0C71BD" w14:textId="77777777" w:rsidR="004366CF" w:rsidRDefault="004366CF">
      <w:pPr>
        <w:pStyle w:val="BodyText"/>
        <w:spacing w:before="10"/>
        <w:rPr>
          <w:sz w:val="19"/>
        </w:rPr>
      </w:pPr>
    </w:p>
    <w:p w14:paraId="1B744F62" w14:textId="77777777" w:rsidR="004366CF" w:rsidRDefault="00F86F9D">
      <w:pPr>
        <w:pStyle w:val="BodyText"/>
        <w:spacing w:line="235" w:lineRule="auto"/>
        <w:ind w:left="113" w:right="17"/>
      </w:pPr>
      <w:r>
        <w:t>The mitigation of climate change (through the absorption of CO2 present in the atmosphere)</w:t>
      </w:r>
    </w:p>
    <w:p w14:paraId="58161B05" w14:textId="77777777" w:rsidR="004366CF" w:rsidRDefault="004366CF">
      <w:pPr>
        <w:pStyle w:val="BodyText"/>
        <w:spacing w:before="2"/>
        <w:rPr>
          <w:sz w:val="19"/>
        </w:rPr>
      </w:pPr>
    </w:p>
    <w:p w14:paraId="63178666" w14:textId="77777777" w:rsidR="004366CF" w:rsidRDefault="00F86F9D">
      <w:pPr>
        <w:pStyle w:val="BodyText"/>
        <w:spacing w:line="235" w:lineRule="auto"/>
        <w:ind w:left="113" w:right="117"/>
      </w:pPr>
      <w:r>
        <w:t>Zero km consumption, zero CO2 emissions, reduced food costs</w:t>
      </w:r>
    </w:p>
    <w:p w14:paraId="188BF35D" w14:textId="77777777" w:rsidR="004366CF" w:rsidRDefault="004366CF">
      <w:pPr>
        <w:pStyle w:val="BodyText"/>
        <w:spacing w:before="7"/>
      </w:pPr>
    </w:p>
    <w:p w14:paraId="4C03F75F" w14:textId="77777777" w:rsidR="004366CF" w:rsidRDefault="00F86F9D">
      <w:pPr>
        <w:pStyle w:val="BodyText"/>
        <w:spacing w:line="235" w:lineRule="auto"/>
        <w:ind w:left="113" w:right="706"/>
      </w:pPr>
      <w:r>
        <w:t>Development of sociability and aggreg</w:t>
      </w:r>
      <w:r>
        <w:t>ation, social inclusion</w:t>
      </w:r>
    </w:p>
    <w:p w14:paraId="4F35E761" w14:textId="77777777" w:rsidR="004366CF" w:rsidRDefault="00F86F9D">
      <w:pPr>
        <w:pStyle w:val="BodyText"/>
        <w:spacing w:before="5"/>
        <w:rPr>
          <w:sz w:val="22"/>
        </w:rPr>
      </w:pPr>
      <w:r>
        <w:br w:type="column"/>
      </w:r>
    </w:p>
    <w:p w14:paraId="61FA5558" w14:textId="77777777" w:rsidR="004366CF" w:rsidRDefault="00F86F9D">
      <w:pPr>
        <w:pStyle w:val="BodyText"/>
        <w:ind w:left="113"/>
      </w:pPr>
      <w:r>
        <w:t xml:space="preserve">Urban farms, </w:t>
      </w:r>
      <w:proofErr w:type="spellStart"/>
      <w:r>
        <w:t>agrivoltaics</w:t>
      </w:r>
      <w:proofErr w:type="spellEnd"/>
    </w:p>
    <w:p w14:paraId="5BA8FA64" w14:textId="77777777" w:rsidR="004366CF" w:rsidRDefault="004366CF">
      <w:pPr>
        <w:pStyle w:val="BodyText"/>
        <w:spacing w:before="12"/>
        <w:rPr>
          <w:sz w:val="21"/>
        </w:rPr>
      </w:pPr>
    </w:p>
    <w:p w14:paraId="7C9ABDF8" w14:textId="77777777" w:rsidR="004366CF" w:rsidRDefault="00F86F9D">
      <w:pPr>
        <w:pStyle w:val="BodyText"/>
        <w:spacing w:line="235" w:lineRule="auto"/>
        <w:ind w:left="113" w:right="518"/>
      </w:pPr>
      <w:r>
        <w:t>Parks, urban farming, rediscovery of social bonds between people</w:t>
      </w:r>
    </w:p>
    <w:p w14:paraId="5776C5A8" w14:textId="77777777" w:rsidR="004366CF" w:rsidRDefault="004366CF">
      <w:pPr>
        <w:pStyle w:val="BodyText"/>
        <w:rPr>
          <w:sz w:val="24"/>
        </w:rPr>
      </w:pPr>
    </w:p>
    <w:p w14:paraId="0289B3E6" w14:textId="77777777" w:rsidR="004366CF" w:rsidRDefault="004366CF">
      <w:pPr>
        <w:pStyle w:val="BodyText"/>
        <w:rPr>
          <w:sz w:val="24"/>
        </w:rPr>
      </w:pPr>
    </w:p>
    <w:p w14:paraId="77C72750" w14:textId="77777777" w:rsidR="004366CF" w:rsidRDefault="004366CF">
      <w:pPr>
        <w:pStyle w:val="BodyText"/>
        <w:rPr>
          <w:sz w:val="24"/>
        </w:rPr>
      </w:pPr>
    </w:p>
    <w:p w14:paraId="2E3C2113" w14:textId="77777777" w:rsidR="004366CF" w:rsidRDefault="004366CF">
      <w:pPr>
        <w:pStyle w:val="BodyText"/>
        <w:rPr>
          <w:sz w:val="24"/>
        </w:rPr>
      </w:pPr>
    </w:p>
    <w:p w14:paraId="53CDADCB" w14:textId="77777777" w:rsidR="004366CF" w:rsidRDefault="004366CF">
      <w:pPr>
        <w:pStyle w:val="BodyText"/>
        <w:rPr>
          <w:sz w:val="24"/>
        </w:rPr>
      </w:pPr>
    </w:p>
    <w:p w14:paraId="14912110" w14:textId="77777777" w:rsidR="004366CF" w:rsidRDefault="004366CF">
      <w:pPr>
        <w:pStyle w:val="BodyText"/>
        <w:spacing w:before="2"/>
        <w:rPr>
          <w:sz w:val="24"/>
        </w:rPr>
      </w:pPr>
    </w:p>
    <w:p w14:paraId="1EAE0DE6" w14:textId="2AE19D04" w:rsidR="004366CF" w:rsidRDefault="00F86F9D">
      <w:pPr>
        <w:pStyle w:val="BodyText"/>
        <w:spacing w:line="235" w:lineRule="auto"/>
        <w:ind w:left="113" w:right="729"/>
      </w:pPr>
      <w:r>
        <w:t>Rainwater collection, Phyto depuration</w:t>
      </w:r>
    </w:p>
    <w:p w14:paraId="1657F50B" w14:textId="77777777" w:rsidR="004366CF" w:rsidRDefault="004366CF">
      <w:pPr>
        <w:pStyle w:val="BodyText"/>
        <w:spacing w:before="7"/>
        <w:rPr>
          <w:sz w:val="28"/>
        </w:rPr>
      </w:pPr>
    </w:p>
    <w:p w14:paraId="47605B39" w14:textId="77777777" w:rsidR="004366CF" w:rsidRDefault="00F86F9D">
      <w:pPr>
        <w:pStyle w:val="BodyText"/>
        <w:spacing w:line="235" w:lineRule="auto"/>
        <w:ind w:left="113" w:right="685"/>
      </w:pPr>
      <w:r>
        <w:t>Renewable energy present in the project</w:t>
      </w:r>
    </w:p>
    <w:p w14:paraId="56986456" w14:textId="77777777" w:rsidR="004366CF" w:rsidRDefault="004366CF">
      <w:pPr>
        <w:spacing w:line="235" w:lineRule="auto"/>
        <w:sectPr w:rsidR="004366CF">
          <w:type w:val="continuous"/>
          <w:pgSz w:w="11910" w:h="16840"/>
          <w:pgMar w:top="1580" w:right="1020" w:bottom="280" w:left="1020" w:header="720" w:footer="720" w:gutter="0"/>
          <w:cols w:num="2" w:space="720" w:equalWidth="0">
            <w:col w:w="2251" w:space="4900"/>
            <w:col w:w="2719"/>
          </w:cols>
        </w:sectPr>
      </w:pPr>
    </w:p>
    <w:p w14:paraId="2F4E0DC9" w14:textId="77777777" w:rsidR="004366CF" w:rsidRDefault="004366CF">
      <w:pPr>
        <w:pStyle w:val="BodyText"/>
      </w:pPr>
    </w:p>
    <w:p w14:paraId="6073A9FD" w14:textId="77777777" w:rsidR="004366CF" w:rsidRDefault="004366CF">
      <w:pPr>
        <w:pStyle w:val="BodyText"/>
      </w:pPr>
    </w:p>
    <w:p w14:paraId="504D442C" w14:textId="77777777" w:rsidR="004366CF" w:rsidRDefault="004366CF">
      <w:pPr>
        <w:pStyle w:val="BodyText"/>
      </w:pPr>
    </w:p>
    <w:p w14:paraId="3F3D3017" w14:textId="77777777" w:rsidR="004366CF" w:rsidRDefault="004366CF">
      <w:pPr>
        <w:pStyle w:val="BodyText"/>
        <w:spacing w:before="9"/>
        <w:rPr>
          <w:sz w:val="28"/>
        </w:rPr>
      </w:pPr>
    </w:p>
    <w:p w14:paraId="296AAF9C" w14:textId="481AF478" w:rsidR="004366CF" w:rsidRDefault="00F86F9D">
      <w:pPr>
        <w:pStyle w:val="BodyText"/>
        <w:spacing w:before="100" w:line="350" w:lineRule="auto"/>
        <w:ind w:left="113"/>
      </w:pPr>
      <w:r>
        <w:t>The activities designed and present in our project, all scalable, are many: urban agriculture (urban gardens) as places of socializing and aggregation; education and teaching; playful and recreational activities; large play areas and learning spaces for ch</w:t>
      </w:r>
      <w:r>
        <w:t>ildren, teenagers and schools; recreational activities ; permanent and traveling exhibitions; energy security, opportunities for economic growth and development; responsible recovery of the territory also recreating the fundamentals of nature, with wetland</w:t>
      </w:r>
      <w:r>
        <w:t>s and renewable energies, which generate an abundant capacity for generating public-private energy with zero emissions</w:t>
      </w:r>
      <w:r>
        <w:t xml:space="preserve"> of greenhouse gases.</w:t>
      </w:r>
    </w:p>
    <w:p w14:paraId="7CDFB18F" w14:textId="77777777" w:rsidR="004366CF" w:rsidRDefault="004366CF">
      <w:pPr>
        <w:pStyle w:val="BodyText"/>
        <w:spacing w:before="11"/>
        <w:rPr>
          <w:sz w:val="29"/>
        </w:rPr>
      </w:pPr>
    </w:p>
    <w:p w14:paraId="2CABBC80" w14:textId="77777777" w:rsidR="004366CF" w:rsidRDefault="00F86F9D">
      <w:pPr>
        <w:pStyle w:val="BodyText"/>
        <w:spacing w:before="1" w:line="350" w:lineRule="auto"/>
        <w:ind w:left="113" w:right="113"/>
      </w:pPr>
      <w:r>
        <w:t xml:space="preserve">Our design will produce in total an estimated annual energy of 997 MWh, clean and renewable (wind </w:t>
      </w:r>
      <w:r>
        <w:rPr>
          <w:spacing w:val="-4"/>
        </w:rPr>
        <w:t xml:space="preserve">energy, </w:t>
      </w:r>
      <w:r>
        <w:t xml:space="preserve">solar </w:t>
      </w:r>
      <w:r>
        <w:rPr>
          <w:spacing w:val="-4"/>
        </w:rPr>
        <w:t>ene</w:t>
      </w:r>
      <w:r>
        <w:rPr>
          <w:spacing w:val="-4"/>
        </w:rPr>
        <w:t xml:space="preserve">rgy, </w:t>
      </w:r>
      <w:r>
        <w:t>piezoelectric walkway). This energy can be stored and feed all activities present within the project and the surplus can be shared with the surrounding</w:t>
      </w:r>
      <w:r>
        <w:rPr>
          <w:spacing w:val="-11"/>
        </w:rPr>
        <w:t xml:space="preserve"> </w:t>
      </w:r>
      <w:r>
        <w:rPr>
          <w:spacing w:val="-3"/>
        </w:rPr>
        <w:t>community.</w:t>
      </w:r>
    </w:p>
    <w:p w14:paraId="536B5696" w14:textId="77777777" w:rsidR="004366CF" w:rsidRDefault="004366CF">
      <w:pPr>
        <w:pStyle w:val="BodyText"/>
        <w:spacing w:before="6"/>
        <w:rPr>
          <w:sz w:val="29"/>
        </w:rPr>
      </w:pPr>
    </w:p>
    <w:p w14:paraId="57E59B65" w14:textId="77777777" w:rsidR="004366CF" w:rsidRDefault="00F86F9D">
      <w:pPr>
        <w:pStyle w:val="BodyText"/>
        <w:spacing w:before="1" w:line="350" w:lineRule="auto"/>
        <w:ind w:left="113" w:right="249"/>
      </w:pPr>
      <w:r>
        <w:t>The heart of our project is to try to show the beauty of renewable energies that take shape through the creation of artistic and sculptural forms inspired by nature and thus bring a message of active hope for the post-carbon future of humanity.</w:t>
      </w:r>
    </w:p>
    <w:p w14:paraId="1E8768E8" w14:textId="77777777" w:rsidR="004366CF" w:rsidRDefault="004366CF">
      <w:pPr>
        <w:pStyle w:val="BodyText"/>
        <w:spacing w:before="6"/>
        <w:rPr>
          <w:sz w:val="29"/>
        </w:rPr>
      </w:pPr>
    </w:p>
    <w:p w14:paraId="4BD03F62" w14:textId="1708D6D6" w:rsidR="004366CF" w:rsidRDefault="00F86F9D">
      <w:pPr>
        <w:pStyle w:val="BodyText"/>
        <w:spacing w:before="1" w:line="350" w:lineRule="auto"/>
        <w:ind w:left="113" w:right="445"/>
        <w:jc w:val="both"/>
      </w:pPr>
      <w:r>
        <w:t>All</w:t>
      </w:r>
      <w:r>
        <w:rPr>
          <w:spacing w:val="-3"/>
        </w:rPr>
        <w:t xml:space="preserve"> </w:t>
      </w:r>
      <w:r>
        <w:t>this</w:t>
      </w:r>
      <w:r>
        <w:rPr>
          <w:spacing w:val="-2"/>
        </w:rPr>
        <w:t xml:space="preserve"> </w:t>
      </w:r>
      <w:r>
        <w:t>leads</w:t>
      </w:r>
      <w:r>
        <w:rPr>
          <w:spacing w:val="-4"/>
        </w:rPr>
        <w:t xml:space="preserve"> </w:t>
      </w:r>
      <w:r>
        <w:t>us</w:t>
      </w:r>
      <w:r>
        <w:rPr>
          <w:spacing w:val="-3"/>
        </w:rPr>
        <w:t xml:space="preserve"> </w:t>
      </w:r>
      <w:r>
        <w:t>to</w:t>
      </w:r>
      <w:r>
        <w:rPr>
          <w:spacing w:val="-3"/>
        </w:rPr>
        <w:t xml:space="preserve"> </w:t>
      </w:r>
      <w:r>
        <w:t>share</w:t>
      </w:r>
      <w:r>
        <w:rPr>
          <w:spacing w:val="-3"/>
        </w:rPr>
        <w:t xml:space="preserve"> </w:t>
      </w:r>
      <w:r>
        <w:t>the</w:t>
      </w:r>
      <w:r>
        <w:rPr>
          <w:spacing w:val="-2"/>
        </w:rPr>
        <w:t xml:space="preserve"> </w:t>
      </w:r>
      <w:r>
        <w:t>history</w:t>
      </w:r>
      <w:r>
        <w:rPr>
          <w:spacing w:val="-3"/>
        </w:rPr>
        <w:t xml:space="preserve"> </w:t>
      </w:r>
      <w:r>
        <w:t>of</w:t>
      </w:r>
      <w:r>
        <w:rPr>
          <w:spacing w:val="-3"/>
        </w:rPr>
        <w:t xml:space="preserve"> </w:t>
      </w:r>
      <w:r>
        <w:t>the</w:t>
      </w:r>
      <w:r>
        <w:rPr>
          <w:spacing w:val="-3"/>
        </w:rPr>
        <w:t xml:space="preserve"> </w:t>
      </w:r>
      <w:r>
        <w:t>site</w:t>
      </w:r>
      <w:r>
        <w:rPr>
          <w:spacing w:val="-2"/>
        </w:rPr>
        <w:t xml:space="preserve"> </w:t>
      </w:r>
      <w:r>
        <w:t>and</w:t>
      </w:r>
      <w:r>
        <w:rPr>
          <w:spacing w:val="-4"/>
        </w:rPr>
        <w:t xml:space="preserve"> </w:t>
      </w:r>
      <w:r>
        <w:t>the</w:t>
      </w:r>
      <w:r>
        <w:rPr>
          <w:spacing w:val="-2"/>
        </w:rPr>
        <w:t xml:space="preserve"> </w:t>
      </w:r>
      <w:r>
        <w:t>surrounding</w:t>
      </w:r>
      <w:r>
        <w:rPr>
          <w:spacing w:val="-3"/>
        </w:rPr>
        <w:t xml:space="preserve"> </w:t>
      </w:r>
      <w:r>
        <w:t>areas</w:t>
      </w:r>
      <w:r>
        <w:rPr>
          <w:spacing w:val="-4"/>
        </w:rPr>
        <w:t xml:space="preserve"> </w:t>
      </w:r>
      <w:r>
        <w:t>of</w:t>
      </w:r>
      <w:r>
        <w:rPr>
          <w:spacing w:val="-3"/>
        </w:rPr>
        <w:t xml:space="preserve"> </w:t>
      </w:r>
      <w:r>
        <w:t>the</w:t>
      </w:r>
      <w:r>
        <w:rPr>
          <w:spacing w:val="-3"/>
        </w:rPr>
        <w:t xml:space="preserve"> </w:t>
      </w:r>
      <w:r>
        <w:t>project,</w:t>
      </w:r>
      <w:r>
        <w:rPr>
          <w:spacing w:val="-3"/>
        </w:rPr>
        <w:t xml:space="preserve"> </w:t>
      </w:r>
      <w:r>
        <w:t>convincing</w:t>
      </w:r>
      <w:r>
        <w:rPr>
          <w:spacing w:val="-4"/>
        </w:rPr>
        <w:t xml:space="preserve"> </w:t>
      </w:r>
      <w:r>
        <w:t>us</w:t>
      </w:r>
      <w:r>
        <w:rPr>
          <w:spacing w:val="-3"/>
        </w:rPr>
        <w:t xml:space="preserve"> </w:t>
      </w:r>
      <w:r>
        <w:t>to support, with our proposal, the objectives of the green corridor (</w:t>
      </w:r>
      <w:proofErr w:type="spellStart"/>
      <w:r>
        <w:t>Klimopass</w:t>
      </w:r>
      <w:proofErr w:type="spellEnd"/>
      <w:r>
        <w:t>) in the union of neighboring</w:t>
      </w:r>
      <w:r>
        <w:t xml:space="preserve"> contexts and areas in </w:t>
      </w:r>
      <w:r>
        <w:rPr>
          <w:spacing w:val="-3"/>
        </w:rPr>
        <w:t xml:space="preserve">harmony, </w:t>
      </w:r>
      <w:r>
        <w:t>beauty and</w:t>
      </w:r>
      <w:r>
        <w:rPr>
          <w:spacing w:val="-4"/>
        </w:rPr>
        <w:t xml:space="preserve"> </w:t>
      </w:r>
      <w:r>
        <w:t>us</w:t>
      </w:r>
      <w:r>
        <w:t>efulness.</w:t>
      </w:r>
    </w:p>
    <w:p w14:paraId="0F1C67CC" w14:textId="77777777" w:rsidR="004366CF" w:rsidRDefault="004366CF">
      <w:pPr>
        <w:pStyle w:val="BodyText"/>
        <w:spacing w:before="6"/>
        <w:rPr>
          <w:sz w:val="29"/>
        </w:rPr>
      </w:pPr>
    </w:p>
    <w:p w14:paraId="4FC6C4BD" w14:textId="77777777" w:rsidR="004366CF" w:rsidRDefault="00F86F9D">
      <w:pPr>
        <w:pStyle w:val="BodyText"/>
        <w:spacing w:before="1" w:line="350" w:lineRule="auto"/>
        <w:ind w:left="113" w:right="299"/>
      </w:pPr>
      <w:r>
        <w:t>In this way we have tried to make many united nations sustainable development goals in which we deeply believe and which we want to announce and disseminate for a new safe, happy and sustainable future of our next generations.</w:t>
      </w:r>
    </w:p>
    <w:sectPr w:rsidR="004366CF">
      <w:pgSz w:w="11910" w:h="16840"/>
      <w:pgMar w:top="1580" w:right="1020" w:bottom="560" w:left="1020" w:header="0" w:footer="3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4A598" w14:textId="77777777" w:rsidR="00000000" w:rsidRDefault="00F86F9D">
      <w:r>
        <w:separator/>
      </w:r>
    </w:p>
  </w:endnote>
  <w:endnote w:type="continuationSeparator" w:id="0">
    <w:p w14:paraId="4208737F" w14:textId="77777777" w:rsidR="00000000" w:rsidRDefault="00F8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Light">
    <w:altName w:val="Helvetica Light"/>
    <w:panose1 w:val="020B0500000000000000"/>
    <w:charset w:val="00"/>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8237" w14:textId="77777777" w:rsidR="004366CF" w:rsidRDefault="00F86F9D">
    <w:pPr>
      <w:pStyle w:val="BodyText"/>
      <w:spacing w:line="14" w:lineRule="auto"/>
    </w:pPr>
    <w:r>
      <w:pict w14:anchorId="39BA973F">
        <v:shapetype id="_x0000_t202" coordsize="21600,21600" o:spt="202" path="m,l,21600r21600,l21600,xe">
          <v:stroke joinstyle="miter"/>
          <v:path gradientshapeok="t" o:connecttype="rect"/>
        </v:shapetype>
        <v:shape id="_x0000_s2049" type="#_x0000_t202" style="position:absolute;margin-left:545.7pt;margin-top:812.4pt;width:17.15pt;height:14.3pt;z-index:-251658752;mso-position-horizontal-relative:page;mso-position-vertical-relative:page" filled="f" stroked="f">
          <v:textbox inset="0,0,0,0">
            <w:txbxContent>
              <w:p w14:paraId="0093B24B" w14:textId="77777777" w:rsidR="004366CF" w:rsidRDefault="00F86F9D">
                <w:pPr>
                  <w:pStyle w:val="BodyText"/>
                  <w:spacing w:before="2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AF13E" w14:textId="77777777" w:rsidR="00000000" w:rsidRDefault="00F86F9D">
      <w:r>
        <w:separator/>
      </w:r>
    </w:p>
  </w:footnote>
  <w:footnote w:type="continuationSeparator" w:id="0">
    <w:p w14:paraId="09BFA4E5" w14:textId="77777777" w:rsidR="00000000" w:rsidRDefault="00F86F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366CF"/>
    <w:rsid w:val="004366CF"/>
    <w:rsid w:val="00F86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DF98AD"/>
  <w15:docId w15:val="{B4E66CD2-7985-4F99-96C6-80500990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Light" w:eastAsia="Helvetica Light" w:hAnsi="Helvetica Light" w:cs="Helvetica Light"/>
      <w:lang w:bidi="en-US"/>
    </w:rPr>
  </w:style>
  <w:style w:type="paragraph" w:styleId="Heading1">
    <w:name w:val="heading 1"/>
    <w:basedOn w:val="Normal"/>
    <w:uiPriority w:val="9"/>
    <w:qFormat/>
    <w:pPr>
      <w:spacing w:before="119"/>
      <w:ind w:left="1407" w:right="1407"/>
      <w:jc w:val="center"/>
      <w:outlineLvl w:val="0"/>
    </w:pPr>
    <w:rPr>
      <w:rFonts w:ascii="Verdana" w:eastAsia="Verdana" w:hAnsi="Verdana" w:cs="Verdana"/>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1727</Words>
  <Characters>9848</Characters>
  <Application>Microsoft Office Word</Application>
  <DocSecurity>0</DocSecurity>
  <Lines>82</Lines>
  <Paragraphs>23</Paragraphs>
  <ScaleCrop>false</ScaleCrop>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studiolamonarca@outlook.com</cp:lastModifiedBy>
  <cp:revision>2</cp:revision>
  <dcterms:created xsi:type="dcterms:W3CDTF">2022-09-03T15:20:00Z</dcterms:created>
  <dcterms:modified xsi:type="dcterms:W3CDTF">2022-09-03T15:22:00Z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2022-09-03T00:00:00Z</vt:filetime>
  </property>
  <property fmtid="{D5CDD505-2E9C-101B-9397-08002B2CF9AE}" pid="3" name="Creator">
    <vt:lpwstr>Adobe InDesign 16.2 (Windows)</vt:lpwstr>
  </property>
  <property fmtid="{D5CDD505-2E9C-101B-9397-08002B2CF9AE}" pid="4" name="LastSaved">
    <vt:filetime>2022-09-03T00:00:00Z</vt:filetime>
  </property>
</Properties>
</file>