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FAA3" w14:textId="728A7435" w:rsidR="00B32FA2" w:rsidRPr="00B32FA2" w:rsidRDefault="00B32FA2" w:rsidP="00B32FA2">
      <w:pPr>
        <w:bidi w:val="0"/>
        <w:jc w:val="both"/>
        <w:rPr>
          <w:rFonts w:asciiTheme="majorBidi" w:hAnsiTheme="majorBidi" w:cstheme="majorBidi"/>
          <w:b/>
          <w:bCs/>
          <w:sz w:val="32"/>
          <w:szCs w:val="32"/>
          <w:rtl/>
        </w:rPr>
      </w:pPr>
      <w:proofErr w:type="spellStart"/>
      <w:r w:rsidRPr="00B32FA2">
        <w:rPr>
          <w:rFonts w:asciiTheme="majorBidi" w:hAnsiTheme="majorBidi" w:cstheme="majorBidi"/>
          <w:b/>
          <w:bCs/>
          <w:sz w:val="32"/>
          <w:szCs w:val="32"/>
        </w:rPr>
        <w:t>uncarboned</w:t>
      </w:r>
      <w:proofErr w:type="spellEnd"/>
      <w:r w:rsidRPr="00B32FA2">
        <w:rPr>
          <w:rFonts w:asciiTheme="majorBidi" w:hAnsiTheme="majorBidi" w:cstheme="majorBidi"/>
          <w:b/>
          <w:bCs/>
          <w:sz w:val="32"/>
          <w:szCs w:val="32"/>
        </w:rPr>
        <w:t xml:space="preserve"> pavilion</w:t>
      </w:r>
    </w:p>
    <w:p w14:paraId="654EE2BB" w14:textId="77777777" w:rsidR="00B32FA2" w:rsidRDefault="00B32FA2" w:rsidP="00B32FA2">
      <w:pPr>
        <w:bidi w:val="0"/>
        <w:jc w:val="both"/>
        <w:rPr>
          <w:rFonts w:asciiTheme="majorBidi" w:hAnsiTheme="majorBidi" w:cstheme="majorBidi"/>
          <w:rtl/>
        </w:rPr>
      </w:pPr>
    </w:p>
    <w:p w14:paraId="0F7212CB" w14:textId="62720E2A" w:rsidR="002E7672" w:rsidRPr="00B32FA2" w:rsidRDefault="002E7672" w:rsidP="00B32FA2">
      <w:pPr>
        <w:bidi w:val="0"/>
        <w:jc w:val="both"/>
        <w:rPr>
          <w:rFonts w:asciiTheme="majorBidi" w:hAnsiTheme="majorBidi" w:cstheme="majorBidi"/>
          <w:sz w:val="24"/>
          <w:szCs w:val="24"/>
          <w:rtl/>
        </w:rPr>
      </w:pPr>
      <w:r w:rsidRPr="00B32FA2">
        <w:rPr>
          <w:rFonts w:asciiTheme="majorBidi" w:hAnsiTheme="majorBidi" w:cstheme="majorBidi"/>
          <w:sz w:val="24"/>
          <w:szCs w:val="24"/>
        </w:rPr>
        <w:t>This design is designed as an independent pavilion. The project generates electricity using solar panels on the roof, smart flooring, wind turbines and a water mill</w:t>
      </w:r>
      <w:r w:rsidRPr="00B32FA2">
        <w:rPr>
          <w:rFonts w:asciiTheme="majorBidi" w:hAnsiTheme="majorBidi" w:cstheme="majorBidi"/>
          <w:sz w:val="24"/>
          <w:szCs w:val="24"/>
          <w:rtl/>
        </w:rPr>
        <w:t>.</w:t>
      </w:r>
    </w:p>
    <w:p w14:paraId="5735C18D" w14:textId="4FD78A15" w:rsidR="00926F5A" w:rsidRPr="00B32FA2" w:rsidRDefault="00B36CC5" w:rsidP="00926F5A">
      <w:pPr>
        <w:bidi w:val="0"/>
        <w:jc w:val="both"/>
        <w:rPr>
          <w:rFonts w:asciiTheme="majorBidi" w:hAnsiTheme="majorBidi" w:cstheme="majorBidi"/>
          <w:sz w:val="24"/>
          <w:szCs w:val="24"/>
          <w:rtl/>
        </w:rPr>
      </w:pPr>
      <w:r w:rsidRPr="00B32FA2">
        <w:rPr>
          <w:rFonts w:asciiTheme="majorBidi" w:hAnsiTheme="majorBidi" w:cstheme="majorBidi"/>
          <w:sz w:val="24"/>
          <w:szCs w:val="24"/>
        </w:rPr>
        <w:t>Solar panels on the roof using sunlight during the day play a role in generating electricity in this complex, smart flooring plays a role in generating electricity when people walk and their physical activity, water mills by water fall and  Their motion generates electricity and wind turbines around the pavilion generate electricity using wind power.</w:t>
      </w:r>
    </w:p>
    <w:p w14:paraId="1AD92D3C" w14:textId="0D7DE5E1" w:rsidR="00620A32" w:rsidRPr="00B32FA2" w:rsidRDefault="00620A32" w:rsidP="00620A32">
      <w:pPr>
        <w:bidi w:val="0"/>
        <w:jc w:val="both"/>
        <w:rPr>
          <w:rFonts w:asciiTheme="majorBidi" w:hAnsiTheme="majorBidi" w:cstheme="majorBidi"/>
          <w:sz w:val="24"/>
          <w:szCs w:val="24"/>
          <w:rtl/>
        </w:rPr>
      </w:pPr>
      <w:r w:rsidRPr="00B32FA2">
        <w:rPr>
          <w:rFonts w:asciiTheme="majorBidi" w:hAnsiTheme="majorBidi" w:cstheme="majorBidi"/>
          <w:sz w:val="24"/>
          <w:szCs w:val="24"/>
        </w:rPr>
        <w:t>In this project, electricity is generated through sunlight, physical activity, water and wind.</w:t>
      </w:r>
    </w:p>
    <w:p w14:paraId="46625EAF" w14:textId="18BD9D36" w:rsidR="00D65AFB" w:rsidRPr="00B32FA2" w:rsidRDefault="00555F1A" w:rsidP="00B32FA2">
      <w:pPr>
        <w:bidi w:val="0"/>
        <w:jc w:val="both"/>
        <w:rPr>
          <w:rFonts w:asciiTheme="majorBidi" w:hAnsiTheme="majorBidi" w:cstheme="majorBidi"/>
          <w:sz w:val="24"/>
          <w:szCs w:val="24"/>
          <w:rtl/>
        </w:rPr>
      </w:pPr>
      <w:r w:rsidRPr="00B32FA2">
        <w:rPr>
          <w:rFonts w:asciiTheme="majorBidi" w:hAnsiTheme="majorBidi" w:cstheme="majorBidi"/>
          <w:sz w:val="24"/>
          <w:szCs w:val="24"/>
        </w:rPr>
        <w:t>This project with an area of ​​78 square meters is designed in a circle, which is a symbol of the life cycle</w:t>
      </w:r>
      <w:r w:rsidRPr="00B32FA2">
        <w:rPr>
          <w:rFonts w:asciiTheme="majorBidi" w:hAnsiTheme="majorBidi" w:cstheme="majorBidi" w:hint="cs"/>
          <w:sz w:val="24"/>
          <w:szCs w:val="24"/>
          <w:rtl/>
        </w:rPr>
        <w:t>.</w:t>
      </w:r>
      <w:r w:rsidR="003E6EBC" w:rsidRPr="00B32FA2">
        <w:rPr>
          <w:rFonts w:asciiTheme="majorBidi" w:hAnsiTheme="majorBidi" w:cstheme="majorBidi"/>
          <w:sz w:val="24"/>
          <w:szCs w:val="24"/>
        </w:rPr>
        <w:t>Which can be built in the required number in the desired area of ​​53 hectares.</w:t>
      </w:r>
      <w:r w:rsidR="0009075A" w:rsidRPr="00B32FA2">
        <w:rPr>
          <w:rFonts w:asciiTheme="majorBidi" w:hAnsiTheme="majorBidi" w:cstheme="majorBidi" w:hint="cs"/>
          <w:sz w:val="24"/>
          <w:szCs w:val="24"/>
          <w:rtl/>
        </w:rPr>
        <w:t xml:space="preserve"> </w:t>
      </w:r>
      <w:r w:rsidR="0009075A" w:rsidRPr="00B32FA2">
        <w:rPr>
          <w:rFonts w:asciiTheme="majorBidi" w:hAnsiTheme="majorBidi" w:cstheme="majorBidi"/>
          <w:sz w:val="24"/>
          <w:szCs w:val="24"/>
        </w:rPr>
        <w:t>So that families can spend their free time while visiting the park in these pavilions and get acquainted with how to generate energy from renewable sources.</w:t>
      </w:r>
    </w:p>
    <w:p w14:paraId="3807F538" w14:textId="72CC4ADB" w:rsidR="00715C5E" w:rsidRPr="00B32FA2" w:rsidRDefault="00715C5E" w:rsidP="00715C5E">
      <w:pPr>
        <w:bidi w:val="0"/>
        <w:jc w:val="both"/>
        <w:rPr>
          <w:rFonts w:asciiTheme="majorBidi" w:hAnsiTheme="majorBidi" w:cstheme="majorBidi"/>
          <w:sz w:val="24"/>
          <w:szCs w:val="24"/>
          <w:rtl/>
        </w:rPr>
      </w:pPr>
      <w:r w:rsidRPr="00B32FA2">
        <w:rPr>
          <w:rFonts w:asciiTheme="majorBidi" w:hAnsiTheme="majorBidi" w:cstheme="majorBidi"/>
          <w:sz w:val="24"/>
          <w:szCs w:val="24"/>
        </w:rPr>
        <w:t>In this project, rain and snow water is transferred from the roof to underground reservoirs through designed pipes and supplies water to water mills as well as irrigation water for plants.</w:t>
      </w:r>
      <w:r w:rsidR="00810A3C" w:rsidRPr="00B32FA2">
        <w:rPr>
          <w:rFonts w:asciiTheme="majorBidi" w:hAnsiTheme="majorBidi" w:cstheme="majorBidi" w:hint="cs"/>
          <w:sz w:val="24"/>
          <w:szCs w:val="24"/>
          <w:rtl/>
        </w:rPr>
        <w:t xml:space="preserve"> </w:t>
      </w:r>
      <w:r w:rsidR="00913134" w:rsidRPr="00B32FA2">
        <w:rPr>
          <w:rFonts w:asciiTheme="majorBidi" w:hAnsiTheme="majorBidi" w:cstheme="majorBidi" w:hint="cs"/>
          <w:sz w:val="24"/>
          <w:szCs w:val="24"/>
          <w:rtl/>
        </w:rPr>
        <w:t xml:space="preserve"> </w:t>
      </w:r>
      <w:r w:rsidR="00913134" w:rsidRPr="00B32FA2">
        <w:rPr>
          <w:rFonts w:asciiTheme="majorBidi" w:hAnsiTheme="majorBidi" w:cstheme="majorBidi"/>
          <w:sz w:val="24"/>
          <w:szCs w:val="24"/>
        </w:rPr>
        <w:t>Plants have been selected as plants with low water requirements and their irrigation is done through in-ground irrigation with permeable irrigation system.</w:t>
      </w:r>
      <w:r w:rsidR="00E2164C" w:rsidRPr="00B32FA2">
        <w:rPr>
          <w:rFonts w:asciiTheme="majorBidi" w:hAnsiTheme="majorBidi" w:cstheme="majorBidi" w:hint="cs"/>
          <w:sz w:val="24"/>
          <w:szCs w:val="24"/>
          <w:rtl/>
        </w:rPr>
        <w:t xml:space="preserve"> </w:t>
      </w:r>
      <w:r w:rsidR="00E2164C" w:rsidRPr="00B32FA2">
        <w:rPr>
          <w:rFonts w:asciiTheme="majorBidi" w:hAnsiTheme="majorBidi" w:cstheme="majorBidi"/>
          <w:sz w:val="24"/>
          <w:szCs w:val="24"/>
        </w:rPr>
        <w:t>Mulch is also used on the garden surface inside the pavilion to prevent water from evaporating inside the garden and weeds from growing.</w:t>
      </w:r>
    </w:p>
    <w:p w14:paraId="2260B111" w14:textId="2F1F3C14" w:rsidR="005373CE" w:rsidRPr="00B32FA2" w:rsidRDefault="005373CE" w:rsidP="005373CE">
      <w:pPr>
        <w:bidi w:val="0"/>
        <w:jc w:val="both"/>
        <w:rPr>
          <w:rFonts w:asciiTheme="majorBidi" w:hAnsiTheme="majorBidi" w:cstheme="majorBidi"/>
          <w:sz w:val="24"/>
          <w:szCs w:val="24"/>
          <w:rtl/>
        </w:rPr>
      </w:pPr>
      <w:r w:rsidRPr="00B32FA2">
        <w:rPr>
          <w:rFonts w:asciiTheme="majorBidi" w:hAnsiTheme="majorBidi" w:cstheme="majorBidi"/>
          <w:sz w:val="24"/>
          <w:szCs w:val="24"/>
        </w:rPr>
        <w:t>The roof designed in this project can be opened and closed and also low-energy lights have been used.</w:t>
      </w:r>
    </w:p>
    <w:p w14:paraId="5C5087E2" w14:textId="27263DD7" w:rsidR="00B519FA" w:rsidRPr="00B32FA2" w:rsidRDefault="009357FC" w:rsidP="00B519FA">
      <w:pPr>
        <w:bidi w:val="0"/>
        <w:jc w:val="both"/>
        <w:rPr>
          <w:rFonts w:asciiTheme="majorBidi" w:hAnsiTheme="majorBidi" w:cstheme="majorBidi"/>
          <w:sz w:val="24"/>
          <w:szCs w:val="24"/>
          <w:rtl/>
        </w:rPr>
      </w:pPr>
      <w:r w:rsidRPr="00B32FA2">
        <w:rPr>
          <w:rFonts w:asciiTheme="majorBidi" w:hAnsiTheme="majorBidi" w:cstheme="majorBidi"/>
          <w:sz w:val="24"/>
          <w:szCs w:val="24"/>
        </w:rPr>
        <w:t>A monitor inside the alcove is intended to show the time and amount of irrigation of plants, temperature and other environmental items to people inside the alcove.</w:t>
      </w:r>
    </w:p>
    <w:p w14:paraId="11EACCB8" w14:textId="782249BD" w:rsidR="00B519FA" w:rsidRDefault="00B32FA2" w:rsidP="00B519FA">
      <w:pPr>
        <w:bidi w:val="0"/>
        <w:jc w:val="both"/>
        <w:rPr>
          <w:rFonts w:asciiTheme="majorBidi" w:hAnsiTheme="majorBidi" w:cstheme="majorBidi"/>
          <w:rtl/>
        </w:rPr>
      </w:pPr>
      <w:r w:rsidRPr="00B32FA2">
        <w:rPr>
          <w:rFonts w:asciiTheme="majorBidi" w:hAnsiTheme="majorBidi" w:cstheme="majorBidi"/>
        </w:rPr>
        <w:t>If all the forces intended to produce energy work together, 8,460kW of electricity will be generated in this camellia in one day.</w:t>
      </w:r>
    </w:p>
    <w:p w14:paraId="5673CF2B" w14:textId="66A6BEE6" w:rsidR="00B32FA2" w:rsidRDefault="00FB4503" w:rsidP="00B32FA2">
      <w:pPr>
        <w:bidi w:val="0"/>
        <w:jc w:val="both"/>
        <w:rPr>
          <w:rFonts w:asciiTheme="majorBidi" w:hAnsiTheme="majorBidi" w:cstheme="majorBidi"/>
          <w:rtl/>
        </w:rPr>
      </w:pPr>
      <w:r w:rsidRPr="00FB4503">
        <w:rPr>
          <w:rFonts w:asciiTheme="majorBidi" w:hAnsiTheme="majorBidi" w:cstheme="majorBidi"/>
        </w:rPr>
        <w:t>The project is designed independently and produces its own energy without polluting the environment.</w:t>
      </w:r>
    </w:p>
    <w:p w14:paraId="25F67332" w14:textId="77777777" w:rsidR="00FB4503" w:rsidRDefault="00FB4503" w:rsidP="00FB4503">
      <w:pPr>
        <w:bidi w:val="0"/>
        <w:jc w:val="both"/>
        <w:rPr>
          <w:rFonts w:asciiTheme="majorBidi" w:hAnsiTheme="majorBidi" w:cstheme="majorBidi"/>
          <w:rtl/>
        </w:rPr>
      </w:pPr>
    </w:p>
    <w:p w14:paraId="193A9D88" w14:textId="4C3FBC56" w:rsidR="00B519FA" w:rsidRPr="00B32FA2" w:rsidRDefault="00B32FA2" w:rsidP="00B32FA2">
      <w:pPr>
        <w:bidi w:val="0"/>
        <w:jc w:val="both"/>
        <w:rPr>
          <w:rFonts w:asciiTheme="majorBidi" w:hAnsiTheme="majorBidi" w:cstheme="majorBidi"/>
          <w:b/>
          <w:bCs/>
          <w:sz w:val="28"/>
          <w:szCs w:val="28"/>
          <w:rtl/>
        </w:rPr>
      </w:pPr>
      <w:r w:rsidRPr="00B32FA2">
        <w:rPr>
          <w:rFonts w:asciiTheme="majorBidi" w:hAnsiTheme="majorBidi" w:cstheme="majorBidi"/>
          <w:b/>
          <w:bCs/>
          <w:sz w:val="28"/>
          <w:szCs w:val="28"/>
        </w:rPr>
        <w:t>The amount of electricity generated by different sources</w:t>
      </w:r>
    </w:p>
    <w:p w14:paraId="19EAB851" w14:textId="680ABC8A" w:rsidR="00B519FA" w:rsidRDefault="00B32FA2" w:rsidP="00B519FA">
      <w:pPr>
        <w:bidi w:val="0"/>
        <w:jc w:val="both"/>
        <w:rPr>
          <w:rFonts w:asciiTheme="majorBidi" w:hAnsiTheme="majorBidi" w:cstheme="majorBidi"/>
          <w:rtl/>
        </w:rPr>
      </w:pPr>
      <w:r>
        <w:rPr>
          <w:rFonts w:asciiTheme="majorBidi" w:hAnsiTheme="majorBidi" w:cstheme="majorBidi"/>
        </w:rPr>
        <w:t>1-</w:t>
      </w:r>
      <w:r w:rsidR="00B519FA" w:rsidRPr="00B519FA">
        <w:rPr>
          <w:rFonts w:asciiTheme="majorBidi" w:hAnsiTheme="majorBidi" w:cstheme="majorBidi"/>
        </w:rPr>
        <w:t>Smart flooring used in the design</w:t>
      </w:r>
      <w:r w:rsidR="0031040A">
        <w:rPr>
          <w:rFonts w:asciiTheme="majorBidi" w:hAnsiTheme="majorBidi" w:cstheme="majorBidi" w:hint="cs"/>
          <w:rtl/>
        </w:rPr>
        <w:t xml:space="preserve"> </w:t>
      </w:r>
      <w:r w:rsidR="0031040A" w:rsidRPr="0031040A">
        <w:rPr>
          <w:rFonts w:asciiTheme="majorBidi" w:hAnsiTheme="majorBidi" w:cstheme="majorBidi"/>
        </w:rPr>
        <w:t>The electricity generated from them depends on the amount of physical activity of individuals.</w:t>
      </w:r>
    </w:p>
    <w:p w14:paraId="7BDCF993" w14:textId="578EB35C" w:rsidR="00850232" w:rsidRDefault="00B32FA2" w:rsidP="00850232">
      <w:pPr>
        <w:bidi w:val="0"/>
        <w:jc w:val="both"/>
        <w:rPr>
          <w:rFonts w:asciiTheme="majorBidi" w:hAnsiTheme="majorBidi" w:cstheme="majorBidi"/>
          <w:rtl/>
        </w:rPr>
      </w:pPr>
      <w:r>
        <w:rPr>
          <w:rFonts w:asciiTheme="majorBidi" w:hAnsiTheme="majorBidi" w:cstheme="majorBidi"/>
        </w:rPr>
        <w:t>2-</w:t>
      </w:r>
      <w:r w:rsidR="00850232" w:rsidRPr="00850232">
        <w:rPr>
          <w:rFonts w:asciiTheme="majorBidi" w:hAnsiTheme="majorBidi" w:cstheme="majorBidi"/>
        </w:rPr>
        <w:t>Small scale wind turbines used in the design</w:t>
      </w:r>
      <w:r w:rsidR="00111D3C">
        <w:rPr>
          <w:rFonts w:asciiTheme="majorBidi" w:hAnsiTheme="majorBidi" w:cstheme="majorBidi" w:hint="cs"/>
          <w:rtl/>
        </w:rPr>
        <w:t xml:space="preserve"> </w:t>
      </w:r>
      <w:r w:rsidR="00111D3C" w:rsidRPr="00111D3C">
        <w:rPr>
          <w:rFonts w:asciiTheme="majorBidi" w:hAnsiTheme="majorBidi" w:cstheme="majorBidi"/>
        </w:rPr>
        <w:t>14 of them are used in the project and each of them produces 25 kilowatts of electricity.</w:t>
      </w:r>
    </w:p>
    <w:p w14:paraId="53E6AC24" w14:textId="0F9D4D34" w:rsidR="001B674A" w:rsidRDefault="00B32FA2" w:rsidP="001B674A">
      <w:pPr>
        <w:bidi w:val="0"/>
        <w:jc w:val="both"/>
        <w:rPr>
          <w:rFonts w:asciiTheme="majorBidi" w:hAnsiTheme="majorBidi" w:cstheme="majorBidi"/>
          <w:rtl/>
        </w:rPr>
      </w:pPr>
      <w:r>
        <w:rPr>
          <w:rFonts w:asciiTheme="majorBidi" w:hAnsiTheme="majorBidi" w:cstheme="majorBidi"/>
        </w:rPr>
        <w:t>3-</w:t>
      </w:r>
      <w:r w:rsidR="001B674A" w:rsidRPr="001B674A">
        <w:rPr>
          <w:rFonts w:asciiTheme="majorBidi" w:hAnsiTheme="majorBidi" w:cstheme="majorBidi"/>
        </w:rPr>
        <w:t>Water mills used in the project, which generate a total of 12 kilowatts of electricity.</w:t>
      </w:r>
    </w:p>
    <w:p w14:paraId="5711E1C3" w14:textId="53BDA144" w:rsidR="007D6891" w:rsidRDefault="00B32FA2" w:rsidP="007D6891">
      <w:pPr>
        <w:bidi w:val="0"/>
        <w:jc w:val="both"/>
        <w:rPr>
          <w:rFonts w:asciiTheme="majorBidi" w:hAnsiTheme="majorBidi" w:cstheme="majorBidi"/>
          <w:rtl/>
        </w:rPr>
      </w:pPr>
      <w:r>
        <w:rPr>
          <w:rFonts w:asciiTheme="majorBidi" w:hAnsiTheme="majorBidi" w:cstheme="majorBidi"/>
        </w:rPr>
        <w:t>4-</w:t>
      </w:r>
      <w:r w:rsidR="007D6891" w:rsidRPr="007D6891">
        <w:rPr>
          <w:rFonts w:asciiTheme="majorBidi" w:hAnsiTheme="majorBidi" w:cstheme="majorBidi"/>
        </w:rPr>
        <w:t>Solar panels used on the project roof that generate 48 kW of electricity.</w:t>
      </w:r>
    </w:p>
    <w:p w14:paraId="76930DAF" w14:textId="0280ED03" w:rsidR="00B32FA2" w:rsidRDefault="00B32FA2" w:rsidP="00B32FA2">
      <w:pPr>
        <w:bidi w:val="0"/>
        <w:jc w:val="both"/>
        <w:rPr>
          <w:rFonts w:asciiTheme="majorBidi" w:hAnsiTheme="majorBidi" w:cstheme="majorBidi"/>
          <w:rtl/>
        </w:rPr>
      </w:pPr>
    </w:p>
    <w:p w14:paraId="27113813" w14:textId="5AA0FC48" w:rsidR="00B32FA2" w:rsidRDefault="00B32FA2" w:rsidP="00B32FA2">
      <w:pPr>
        <w:bidi w:val="0"/>
        <w:jc w:val="both"/>
        <w:rPr>
          <w:rFonts w:asciiTheme="majorBidi" w:hAnsiTheme="majorBidi" w:cstheme="majorBidi"/>
          <w:rtl/>
        </w:rPr>
      </w:pPr>
    </w:p>
    <w:p w14:paraId="703966AF" w14:textId="652535CB" w:rsidR="00B32FA2" w:rsidRDefault="00B32FA2" w:rsidP="00B32FA2">
      <w:pPr>
        <w:bidi w:val="0"/>
        <w:jc w:val="both"/>
        <w:rPr>
          <w:rFonts w:asciiTheme="majorBidi" w:hAnsiTheme="majorBidi" w:cstheme="majorBidi"/>
          <w:rtl/>
        </w:rPr>
      </w:pPr>
    </w:p>
    <w:p w14:paraId="0896B6A2" w14:textId="35EF18CF" w:rsidR="00E47EBF" w:rsidRPr="00BC1DF8" w:rsidRDefault="00BC1DF8" w:rsidP="00BC1DF8">
      <w:pPr>
        <w:bidi w:val="0"/>
        <w:jc w:val="both"/>
        <w:rPr>
          <w:rFonts w:asciiTheme="majorBidi" w:hAnsiTheme="majorBidi" w:cstheme="majorBidi"/>
          <w:b/>
          <w:bCs/>
          <w:sz w:val="28"/>
          <w:szCs w:val="28"/>
          <w:rtl/>
        </w:rPr>
      </w:pPr>
      <w:r w:rsidRPr="00BC1DF8">
        <w:rPr>
          <w:rFonts w:asciiTheme="majorBidi" w:hAnsiTheme="majorBidi" w:cstheme="majorBidi"/>
          <w:b/>
          <w:bCs/>
          <w:sz w:val="28"/>
          <w:szCs w:val="28"/>
        </w:rPr>
        <w:t>The concept of symbols used in design</w:t>
      </w:r>
    </w:p>
    <w:p w14:paraId="22AED305" w14:textId="4B2FF875" w:rsidR="00D96788" w:rsidRDefault="00BC1DF8" w:rsidP="00790B5F">
      <w:pPr>
        <w:bidi w:val="0"/>
        <w:jc w:val="both"/>
        <w:rPr>
          <w:rFonts w:asciiTheme="majorBidi" w:hAnsiTheme="majorBidi" w:cstheme="majorBidi"/>
          <w:rtl/>
        </w:rPr>
      </w:pPr>
      <w:r>
        <w:rPr>
          <w:rFonts w:asciiTheme="majorBidi" w:hAnsiTheme="majorBidi" w:cstheme="majorBidi"/>
        </w:rPr>
        <w:lastRenderedPageBreak/>
        <w:t>1-</w:t>
      </w:r>
      <w:r w:rsidR="00297E61" w:rsidRPr="00297E61">
        <w:rPr>
          <w:rFonts w:asciiTheme="majorBidi" w:hAnsiTheme="majorBidi" w:cstheme="majorBidi"/>
        </w:rPr>
        <w:t>The project are designed in a circle and symbolize the life cycle and the planet.</w:t>
      </w:r>
    </w:p>
    <w:p w14:paraId="7CCCF8AE" w14:textId="73A7C5AC" w:rsidR="00297E61" w:rsidRDefault="00BC1DF8" w:rsidP="00297E61">
      <w:pPr>
        <w:bidi w:val="0"/>
        <w:jc w:val="both"/>
        <w:rPr>
          <w:rFonts w:asciiTheme="majorBidi" w:hAnsiTheme="majorBidi" w:cstheme="majorBidi"/>
          <w:rtl/>
        </w:rPr>
      </w:pPr>
      <w:r>
        <w:rPr>
          <w:rFonts w:asciiTheme="majorBidi" w:hAnsiTheme="majorBidi" w:cstheme="majorBidi"/>
        </w:rPr>
        <w:t>2-</w:t>
      </w:r>
      <w:r w:rsidR="00227609" w:rsidRPr="00227609">
        <w:rPr>
          <w:rFonts w:asciiTheme="majorBidi" w:hAnsiTheme="majorBidi" w:cstheme="majorBidi"/>
        </w:rPr>
        <w:t>These circles are the symbol of the Earth, which is moving in its orbit around the Sun and has become green due to the use of renewable sources.</w:t>
      </w:r>
    </w:p>
    <w:p w14:paraId="50C678AD" w14:textId="5C45354B" w:rsidR="00760476" w:rsidRDefault="00BC1DF8" w:rsidP="00B32FA2">
      <w:pPr>
        <w:bidi w:val="0"/>
        <w:jc w:val="both"/>
        <w:rPr>
          <w:rFonts w:asciiTheme="majorBidi" w:hAnsiTheme="majorBidi" w:cstheme="majorBidi"/>
          <w:rtl/>
        </w:rPr>
      </w:pPr>
      <w:r>
        <w:rPr>
          <w:rFonts w:asciiTheme="majorBidi" w:hAnsiTheme="majorBidi" w:cstheme="majorBidi"/>
        </w:rPr>
        <w:t>4-</w:t>
      </w:r>
      <w:r w:rsidR="00760476" w:rsidRPr="00760476">
        <w:rPr>
          <w:rFonts w:asciiTheme="majorBidi" w:hAnsiTheme="majorBidi" w:cstheme="majorBidi"/>
        </w:rPr>
        <w:t>This large circle is also a symbol of the sun, which warms the environment.</w:t>
      </w:r>
    </w:p>
    <w:p w14:paraId="32472C0B" w14:textId="1B1F7C43" w:rsidR="00760476" w:rsidRDefault="00BC1DF8" w:rsidP="00760476">
      <w:pPr>
        <w:bidi w:val="0"/>
        <w:jc w:val="both"/>
        <w:rPr>
          <w:rFonts w:asciiTheme="majorBidi" w:hAnsiTheme="majorBidi" w:cstheme="majorBidi"/>
          <w:rtl/>
        </w:rPr>
      </w:pPr>
      <w:r>
        <w:rPr>
          <w:rFonts w:asciiTheme="majorBidi" w:hAnsiTheme="majorBidi" w:cstheme="majorBidi"/>
        </w:rPr>
        <w:t>5-</w:t>
      </w:r>
      <w:r w:rsidR="00850395" w:rsidRPr="00850395">
        <w:rPr>
          <w:rFonts w:asciiTheme="majorBidi" w:hAnsiTheme="majorBidi" w:cstheme="majorBidi"/>
        </w:rPr>
        <w:t>The outline, which has a smile on the face of a human face, shows that humans will have a happy and healthy life if they use renewable resources.</w:t>
      </w:r>
    </w:p>
    <w:p w14:paraId="139A0546" w14:textId="16C8FCD0" w:rsidR="00850395" w:rsidRDefault="00850395" w:rsidP="00850395">
      <w:pPr>
        <w:bidi w:val="0"/>
        <w:jc w:val="both"/>
        <w:rPr>
          <w:rFonts w:asciiTheme="majorBidi" w:hAnsiTheme="majorBidi" w:cstheme="majorBidi"/>
          <w:rtl/>
        </w:rPr>
      </w:pPr>
    </w:p>
    <w:p w14:paraId="37977BC0" w14:textId="1873E7FF" w:rsidR="00850395" w:rsidRPr="00C1045E" w:rsidRDefault="00C1045E" w:rsidP="00850395">
      <w:pPr>
        <w:bidi w:val="0"/>
        <w:jc w:val="both"/>
        <w:rPr>
          <w:rFonts w:asciiTheme="majorBidi" w:hAnsiTheme="majorBidi" w:cstheme="majorBidi"/>
          <w:b/>
          <w:bCs/>
          <w:sz w:val="28"/>
          <w:szCs w:val="28"/>
        </w:rPr>
      </w:pPr>
      <w:r w:rsidRPr="00C1045E">
        <w:rPr>
          <w:rFonts w:asciiTheme="majorBidi" w:hAnsiTheme="majorBidi" w:cstheme="majorBidi"/>
          <w:b/>
          <w:bCs/>
          <w:sz w:val="28"/>
          <w:szCs w:val="28"/>
        </w:rPr>
        <w:t>Objectives of sustainable development considered in this plan</w:t>
      </w:r>
    </w:p>
    <w:p w14:paraId="6A1EA3C5" w14:textId="38FD68E6" w:rsidR="006E58C9" w:rsidRDefault="006E58C9" w:rsidP="006E58C9">
      <w:pPr>
        <w:bidi w:val="0"/>
        <w:jc w:val="both"/>
        <w:rPr>
          <w:rFonts w:asciiTheme="majorBidi" w:hAnsiTheme="majorBidi" w:cstheme="majorBidi"/>
        </w:rPr>
      </w:pPr>
      <w:r w:rsidRPr="006E58C9">
        <w:rPr>
          <w:rFonts w:asciiTheme="majorBidi" w:hAnsiTheme="majorBidi" w:cstheme="majorBidi"/>
        </w:rPr>
        <w:t>Goal 3. Ensure healthy lives and promote well-being for all at all ages</w:t>
      </w:r>
      <w:r w:rsidR="00C1045E">
        <w:rPr>
          <w:rFonts w:asciiTheme="majorBidi" w:hAnsiTheme="majorBidi" w:cstheme="majorBidi"/>
        </w:rPr>
        <w:t>.</w:t>
      </w:r>
    </w:p>
    <w:p w14:paraId="6CAE0190" w14:textId="3BDA32A2" w:rsidR="00C1045E" w:rsidRDefault="00C1045E" w:rsidP="00C1045E">
      <w:pPr>
        <w:bidi w:val="0"/>
        <w:jc w:val="both"/>
        <w:rPr>
          <w:rFonts w:asciiTheme="majorBidi" w:hAnsiTheme="majorBidi" w:cstheme="majorBidi"/>
        </w:rPr>
      </w:pPr>
      <w:r w:rsidRPr="00C1045E">
        <w:rPr>
          <w:rFonts w:asciiTheme="majorBidi" w:hAnsiTheme="majorBidi" w:cstheme="majorBidi"/>
        </w:rPr>
        <w:t>Goal 6. Ensure availability and sustainable management of water and sanitation for all</w:t>
      </w:r>
      <w:r>
        <w:rPr>
          <w:rFonts w:asciiTheme="majorBidi" w:hAnsiTheme="majorBidi" w:cstheme="majorBidi"/>
        </w:rPr>
        <w:t>.</w:t>
      </w:r>
    </w:p>
    <w:p w14:paraId="3CD55149" w14:textId="1FC38920" w:rsidR="00C1045E" w:rsidRDefault="00C1045E" w:rsidP="00C1045E">
      <w:pPr>
        <w:bidi w:val="0"/>
        <w:jc w:val="both"/>
        <w:rPr>
          <w:rFonts w:asciiTheme="majorBidi" w:hAnsiTheme="majorBidi" w:cstheme="majorBidi"/>
        </w:rPr>
      </w:pPr>
      <w:r w:rsidRPr="00C1045E">
        <w:rPr>
          <w:rFonts w:asciiTheme="majorBidi" w:hAnsiTheme="majorBidi" w:cstheme="majorBidi"/>
        </w:rPr>
        <w:t>Goal 7. Ensure access to affordable, reliable, sustainable and modern energy for all</w:t>
      </w:r>
      <w:r>
        <w:rPr>
          <w:rFonts w:asciiTheme="majorBidi" w:hAnsiTheme="majorBidi" w:cstheme="majorBidi"/>
        </w:rPr>
        <w:t>.</w:t>
      </w:r>
    </w:p>
    <w:p w14:paraId="2B7065AC" w14:textId="5D9FAA67" w:rsidR="00C1045E" w:rsidRDefault="00C1045E" w:rsidP="00C1045E">
      <w:pPr>
        <w:bidi w:val="0"/>
        <w:jc w:val="both"/>
        <w:rPr>
          <w:rFonts w:asciiTheme="majorBidi" w:hAnsiTheme="majorBidi" w:cstheme="majorBidi"/>
        </w:rPr>
      </w:pPr>
      <w:r w:rsidRPr="00C1045E">
        <w:rPr>
          <w:rFonts w:asciiTheme="majorBidi" w:hAnsiTheme="majorBidi" w:cstheme="majorBidi"/>
        </w:rPr>
        <w:t>Goal 11. Make cities and human settlements inclusive, safe, resilient and sustainable</w:t>
      </w:r>
      <w:r>
        <w:rPr>
          <w:rFonts w:asciiTheme="majorBidi" w:hAnsiTheme="majorBidi" w:cstheme="majorBidi"/>
        </w:rPr>
        <w:t>.</w:t>
      </w:r>
    </w:p>
    <w:p w14:paraId="515906FC" w14:textId="64C1A4B9" w:rsidR="00C1045E" w:rsidRDefault="00C1045E" w:rsidP="00C1045E">
      <w:pPr>
        <w:bidi w:val="0"/>
        <w:jc w:val="both"/>
        <w:rPr>
          <w:rFonts w:asciiTheme="majorBidi" w:hAnsiTheme="majorBidi" w:cstheme="majorBidi"/>
        </w:rPr>
      </w:pPr>
      <w:r w:rsidRPr="00C1045E">
        <w:rPr>
          <w:rFonts w:asciiTheme="majorBidi" w:hAnsiTheme="majorBidi" w:cstheme="majorBidi"/>
        </w:rPr>
        <w:t>Goal 13. Take urgent action to combat climate change and its impacts</w:t>
      </w:r>
      <w:r>
        <w:rPr>
          <w:rFonts w:asciiTheme="majorBidi" w:hAnsiTheme="majorBidi" w:cstheme="majorBidi"/>
        </w:rPr>
        <w:t>.</w:t>
      </w:r>
    </w:p>
    <w:p w14:paraId="73D949CF" w14:textId="2E7EE1BE" w:rsidR="00C1045E" w:rsidRDefault="00C1045E" w:rsidP="00C1045E">
      <w:pPr>
        <w:bidi w:val="0"/>
        <w:jc w:val="both"/>
        <w:rPr>
          <w:rFonts w:asciiTheme="majorBidi" w:hAnsiTheme="majorBidi" w:cstheme="majorBidi"/>
        </w:rPr>
      </w:pPr>
      <w:r w:rsidRPr="00C1045E">
        <w:rPr>
          <w:rFonts w:asciiTheme="majorBidi" w:hAnsiTheme="majorBidi" w:cstheme="majorBidi"/>
        </w:rPr>
        <w:t>Goal 15. Protect, restore and promote sustainable use of terrestrial ecosystems</w:t>
      </w:r>
      <w:r>
        <w:rPr>
          <w:rFonts w:asciiTheme="majorBidi" w:hAnsiTheme="majorBidi" w:cstheme="majorBidi"/>
        </w:rPr>
        <w:t>.</w:t>
      </w:r>
    </w:p>
    <w:p w14:paraId="54A70E70" w14:textId="3044A7CB" w:rsidR="00C1045E" w:rsidRDefault="00C1045E" w:rsidP="00C1045E">
      <w:pPr>
        <w:bidi w:val="0"/>
        <w:jc w:val="both"/>
        <w:rPr>
          <w:rFonts w:asciiTheme="majorBidi" w:hAnsiTheme="majorBidi" w:cstheme="majorBidi"/>
          <w:rtl/>
        </w:rPr>
      </w:pPr>
    </w:p>
    <w:sectPr w:rsidR="00C1045E" w:rsidSect="004E1D3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47808"/>
    <w:multiLevelType w:val="hybridMultilevel"/>
    <w:tmpl w:val="DC207386"/>
    <w:lvl w:ilvl="0" w:tplc="7B6A11BE">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72"/>
    <w:rsid w:val="0009075A"/>
    <w:rsid w:val="000B4868"/>
    <w:rsid w:val="00111D3C"/>
    <w:rsid w:val="001A6DD2"/>
    <w:rsid w:val="001B674A"/>
    <w:rsid w:val="00214987"/>
    <w:rsid w:val="00227609"/>
    <w:rsid w:val="00297E61"/>
    <w:rsid w:val="002E7672"/>
    <w:rsid w:val="0031040A"/>
    <w:rsid w:val="003E6EBC"/>
    <w:rsid w:val="004E1D39"/>
    <w:rsid w:val="005373CE"/>
    <w:rsid w:val="00555F1A"/>
    <w:rsid w:val="005C0EC5"/>
    <w:rsid w:val="00620A32"/>
    <w:rsid w:val="0062734F"/>
    <w:rsid w:val="006E58C9"/>
    <w:rsid w:val="00715C5E"/>
    <w:rsid w:val="00760476"/>
    <w:rsid w:val="00790B5F"/>
    <w:rsid w:val="007D6891"/>
    <w:rsid w:val="00810A3C"/>
    <w:rsid w:val="00850232"/>
    <w:rsid w:val="00850395"/>
    <w:rsid w:val="00864310"/>
    <w:rsid w:val="00913134"/>
    <w:rsid w:val="00926F5A"/>
    <w:rsid w:val="009357FC"/>
    <w:rsid w:val="009D668D"/>
    <w:rsid w:val="00A435DE"/>
    <w:rsid w:val="00B32FA2"/>
    <w:rsid w:val="00B36CC5"/>
    <w:rsid w:val="00B519FA"/>
    <w:rsid w:val="00B83A51"/>
    <w:rsid w:val="00BC1DF8"/>
    <w:rsid w:val="00C1045E"/>
    <w:rsid w:val="00D65AFB"/>
    <w:rsid w:val="00D76C0B"/>
    <w:rsid w:val="00D96788"/>
    <w:rsid w:val="00E2164C"/>
    <w:rsid w:val="00E47EBF"/>
    <w:rsid w:val="00FB45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88D9"/>
  <w15:chartTrackingRefBased/>
  <w15:docId w15:val="{D7A545A9-1F0E-C84E-BDB7-DBD24DDC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davood.v99@gmail.com</dc:creator>
  <cp:keywords/>
  <dc:description/>
  <cp:lastModifiedBy>davood.v99@gmail.com</cp:lastModifiedBy>
  <cp:revision>2</cp:revision>
  <dcterms:created xsi:type="dcterms:W3CDTF">2022-07-01T06:53:00Z</dcterms:created>
  <dcterms:modified xsi:type="dcterms:W3CDTF">2022-07-01T06:53:00Z</dcterms:modified>
</cp:coreProperties>
</file>