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AB5" w:rsidRDefault="00476AB5" w:rsidP="00476AB5">
      <w:pPr>
        <w:rPr>
          <w:color w:val="A6A6A6" w:themeColor="background1" w:themeShade="A6"/>
          <w:sz w:val="40"/>
          <w:szCs w:val="40"/>
          <w:lang w:val="en-US"/>
        </w:rPr>
      </w:pPr>
      <w:bookmarkStart w:id="0" w:name="_GoBack"/>
      <w:bookmarkEnd w:id="0"/>
      <w:r w:rsidRPr="00476AB5">
        <w:rPr>
          <w:rStyle w:val="Heading1Char"/>
        </w:rPr>
        <w:t>technology:</w:t>
      </w:r>
      <w:r>
        <w:rPr>
          <w:sz w:val="40"/>
          <w:szCs w:val="40"/>
          <w:lang w:val="en-US"/>
        </w:rPr>
        <w:t xml:space="preserve"> </w:t>
      </w:r>
      <w:r>
        <w:rPr>
          <w:color w:val="A6A6A6" w:themeColor="background1" w:themeShade="A6"/>
          <w:sz w:val="40"/>
          <w:szCs w:val="40"/>
          <w:lang w:val="en-US"/>
        </w:rPr>
        <w:t>concrete</w:t>
      </w:r>
      <w:r w:rsidR="000A15D6">
        <w:rPr>
          <w:color w:val="A6A6A6" w:themeColor="background1" w:themeShade="A6"/>
          <w:sz w:val="40"/>
          <w:szCs w:val="40"/>
          <w:lang w:val="en-US"/>
        </w:rPr>
        <w:t xml:space="preserve">, </w:t>
      </w:r>
      <w:r>
        <w:rPr>
          <w:color w:val="A6A6A6" w:themeColor="background1" w:themeShade="A6"/>
          <w:sz w:val="40"/>
          <w:szCs w:val="40"/>
          <w:lang w:val="en-US"/>
        </w:rPr>
        <w:t>metal net</w:t>
      </w:r>
      <w:r w:rsidR="000A15D6">
        <w:rPr>
          <w:color w:val="A6A6A6" w:themeColor="background1" w:themeShade="A6"/>
          <w:sz w:val="40"/>
          <w:szCs w:val="40"/>
          <w:lang w:val="en-US"/>
        </w:rPr>
        <w:t>,</w:t>
      </w:r>
      <w:r>
        <w:rPr>
          <w:color w:val="A6A6A6" w:themeColor="background1" w:themeShade="A6"/>
          <w:sz w:val="40"/>
          <w:szCs w:val="40"/>
          <w:lang w:val="en-US"/>
        </w:rPr>
        <w:t xml:space="preserve"> LED</w:t>
      </w:r>
    </w:p>
    <w:p w:rsidR="00476AB5" w:rsidRDefault="00476AB5" w:rsidP="00476AB5">
      <w:pPr>
        <w:rPr>
          <w:color w:val="A6A6A6" w:themeColor="background1" w:themeShade="A6"/>
          <w:sz w:val="40"/>
          <w:szCs w:val="40"/>
          <w:lang w:val="en-US"/>
        </w:rPr>
      </w:pPr>
    </w:p>
    <w:p w:rsidR="00476AB5" w:rsidRDefault="00476AB5" w:rsidP="00476AB5">
      <w:pPr>
        <w:pStyle w:val="Heading1"/>
        <w:rPr>
          <w:color w:val="A6A6A6" w:themeColor="background1" w:themeShade="A6"/>
          <w:lang w:eastAsia="en-GB"/>
        </w:rPr>
      </w:pPr>
      <w:r w:rsidRPr="00476AB5">
        <w:rPr>
          <w:lang w:eastAsia="en-GB"/>
        </w:rPr>
        <w:t>activities</w:t>
      </w:r>
      <w:r>
        <w:rPr>
          <w:lang w:eastAsia="en-GB"/>
        </w:rPr>
        <w:t xml:space="preserve"> and role: </w:t>
      </w:r>
      <w:r w:rsidRPr="00476AB5">
        <w:rPr>
          <w:color w:val="A6A6A6" w:themeColor="background1" w:themeShade="A6"/>
          <w:lang w:eastAsia="en-GB"/>
        </w:rPr>
        <w:t>gather</w:t>
      </w:r>
      <w:r>
        <w:rPr>
          <w:color w:val="A6A6A6" w:themeColor="background1" w:themeShade="A6"/>
          <w:lang w:eastAsia="en-GB"/>
        </w:rPr>
        <w:t xml:space="preserve"> people, be a symbol of Fly Ranch</w:t>
      </w:r>
    </w:p>
    <w:p w:rsidR="00476AB5" w:rsidRDefault="00476AB5" w:rsidP="00476AB5">
      <w:pPr>
        <w:rPr>
          <w:lang w:val="en-US" w:eastAsia="en-GB"/>
        </w:rPr>
      </w:pPr>
    </w:p>
    <w:p w:rsidR="00476AB5" w:rsidRPr="00476AB5" w:rsidRDefault="00476AB5" w:rsidP="00476AB5">
      <w:pPr>
        <w:pStyle w:val="Heading1"/>
        <w:rPr>
          <w:lang w:eastAsia="en-GB"/>
        </w:rPr>
      </w:pPr>
      <w:r w:rsidRPr="00476AB5">
        <w:rPr>
          <w:lang w:eastAsia="en-GB"/>
        </w:rPr>
        <w:t>dimension</w:t>
      </w:r>
      <w:r>
        <w:rPr>
          <w:lang w:eastAsia="en-GB"/>
        </w:rPr>
        <w:t xml:space="preserve">: </w:t>
      </w:r>
      <w:r w:rsidRPr="00476AB5">
        <w:rPr>
          <w:color w:val="A6A6A6" w:themeColor="background1" w:themeShade="A6"/>
          <w:lang w:eastAsia="en-GB"/>
        </w:rPr>
        <w:t>70 feet high</w:t>
      </w:r>
    </w:p>
    <w:p w:rsidR="00476AB5" w:rsidRPr="00476AB5" w:rsidRDefault="00476AB5" w:rsidP="00476AB5">
      <w:pPr>
        <w:rPr>
          <w:lang w:val="en-US" w:eastAsia="en-GB"/>
        </w:rPr>
      </w:pPr>
    </w:p>
    <w:p w:rsidR="000A15D6" w:rsidRDefault="00476AB5" w:rsidP="00476AB5">
      <w:pPr>
        <w:pStyle w:val="Heading1"/>
        <w:rPr>
          <w:color w:val="A6A6A6" w:themeColor="background1" w:themeShade="A6"/>
        </w:rPr>
      </w:pPr>
      <w:r>
        <w:t>conceptual cost</w:t>
      </w:r>
      <w:r>
        <w:t xml:space="preserve">: </w:t>
      </w:r>
      <w:r w:rsidR="000A15D6">
        <w:rPr>
          <w:color w:val="A6A6A6" w:themeColor="background1" w:themeShade="A6"/>
        </w:rPr>
        <w:t>4</w:t>
      </w:r>
      <w:r w:rsidR="000A15D6" w:rsidRPr="000A15D6">
        <w:rPr>
          <w:color w:val="A6A6A6" w:themeColor="background1" w:themeShade="A6"/>
        </w:rPr>
        <w:t>00</w:t>
      </w:r>
      <w:r w:rsidR="000A15D6">
        <w:rPr>
          <w:color w:val="A6A6A6" w:themeColor="background1" w:themeShade="A6"/>
        </w:rPr>
        <w:t> </w:t>
      </w:r>
      <w:r w:rsidR="000A15D6" w:rsidRPr="000A15D6">
        <w:rPr>
          <w:color w:val="A6A6A6" w:themeColor="background1" w:themeShade="A6"/>
        </w:rPr>
        <w:t>000</w:t>
      </w:r>
    </w:p>
    <w:p w:rsidR="000A15D6" w:rsidRDefault="000A15D6" w:rsidP="00476AB5">
      <w:pPr>
        <w:pStyle w:val="Heading1"/>
        <w:rPr>
          <w:color w:val="A6A6A6" w:themeColor="background1" w:themeShade="A6"/>
        </w:rPr>
      </w:pPr>
    </w:p>
    <w:p w:rsidR="000A15D6" w:rsidRPr="000A15D6" w:rsidRDefault="000A15D6" w:rsidP="000A15D6">
      <w:pPr>
        <w:pStyle w:val="Heading1"/>
        <w:rPr>
          <w:lang w:eastAsia="en-GB"/>
        </w:rPr>
      </w:pPr>
      <w:r>
        <w:rPr>
          <w:lang w:eastAsia="en-GB"/>
        </w:rPr>
        <w:t xml:space="preserve">no </w:t>
      </w:r>
      <w:r w:rsidRPr="000A15D6">
        <w:rPr>
          <w:lang w:eastAsia="en-GB"/>
        </w:rPr>
        <w:t xml:space="preserve">environmental impact </w:t>
      </w:r>
    </w:p>
    <w:p w:rsidR="00476AB5" w:rsidRDefault="00476AB5" w:rsidP="00476AB5">
      <w:pPr>
        <w:pStyle w:val="Heading1"/>
      </w:pPr>
      <w:r w:rsidRPr="000A15D6">
        <w:rPr>
          <w:color w:val="A6A6A6" w:themeColor="background1" w:themeShade="A6"/>
        </w:rPr>
        <w:t xml:space="preserve"> </w:t>
      </w:r>
    </w:p>
    <w:p w:rsidR="00476AB5" w:rsidRDefault="00476AB5" w:rsidP="00476AB5">
      <w:pPr>
        <w:rPr>
          <w:color w:val="A6A6A6" w:themeColor="background1" w:themeShade="A6"/>
          <w:sz w:val="40"/>
          <w:szCs w:val="40"/>
          <w:lang w:val="en-US"/>
        </w:rPr>
      </w:pPr>
    </w:p>
    <w:p w:rsidR="00476AB5" w:rsidRDefault="00476AB5" w:rsidP="00476AB5">
      <w:pPr>
        <w:rPr>
          <w:color w:val="A6A6A6" w:themeColor="background1" w:themeShade="A6"/>
          <w:sz w:val="40"/>
          <w:szCs w:val="40"/>
          <w:lang w:val="en-US"/>
        </w:rPr>
      </w:pPr>
    </w:p>
    <w:p w:rsidR="00476AB5" w:rsidRPr="00476AB5" w:rsidRDefault="00476AB5" w:rsidP="00476AB5">
      <w:pPr>
        <w:rPr>
          <w:color w:val="A6A6A6" w:themeColor="background1" w:themeShade="A6"/>
          <w:sz w:val="40"/>
          <w:szCs w:val="40"/>
          <w:lang w:val="en-US"/>
        </w:rPr>
      </w:pPr>
    </w:p>
    <w:sectPr w:rsidR="00476AB5" w:rsidRPr="00476AB5" w:rsidSect="00376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006C9"/>
    <w:multiLevelType w:val="hybridMultilevel"/>
    <w:tmpl w:val="7F2E6BA2"/>
    <w:lvl w:ilvl="0" w:tplc="FE06E1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CCCC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B5"/>
    <w:rsid w:val="000A15D6"/>
    <w:rsid w:val="00376A6F"/>
    <w:rsid w:val="004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1A0ECE"/>
  <w15:chartTrackingRefBased/>
  <w15:docId w15:val="{54415DA6-B8A0-D54F-939B-7D717395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AB5"/>
    <w:pPr>
      <w:outlineLvl w:val="0"/>
    </w:pPr>
    <w:rPr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AB5"/>
    <w:rPr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Лищенко</dc:creator>
  <cp:keywords/>
  <dc:description/>
  <cp:lastModifiedBy>Денис Лищенко</cp:lastModifiedBy>
  <cp:revision>1</cp:revision>
  <dcterms:created xsi:type="dcterms:W3CDTF">2020-10-31T10:08:00Z</dcterms:created>
  <dcterms:modified xsi:type="dcterms:W3CDTF">2020-10-31T10:21:00Z</dcterms:modified>
</cp:coreProperties>
</file>