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638A" w14:textId="2D12453D" w:rsidR="00C411D8" w:rsidRPr="002B06C5" w:rsidRDefault="00C411D8" w:rsidP="00C411D8">
      <w:pPr>
        <w:spacing w:after="0" w:line="240" w:lineRule="auto"/>
        <w:rPr>
          <w:rFonts w:ascii="Helvetica 45 Light" w:hAnsi="Helvetica 45 Light"/>
          <w:sz w:val="24"/>
          <w:szCs w:val="24"/>
        </w:rPr>
      </w:pPr>
      <w:r w:rsidRPr="002B06C5">
        <w:rPr>
          <w:rFonts w:ascii="Helvetica 45 Light" w:hAnsi="Helvetica 45 Light"/>
          <w:b/>
          <w:bCs/>
          <w:sz w:val="28"/>
          <w:szCs w:val="28"/>
        </w:rPr>
        <w:t>Veil</w:t>
      </w:r>
      <w:r w:rsidR="00F81474" w:rsidRPr="002B06C5">
        <w:rPr>
          <w:rFonts w:ascii="Helvetica 45 Light" w:hAnsi="Helvetica 45 Light"/>
          <w:b/>
          <w:bCs/>
          <w:sz w:val="28"/>
          <w:szCs w:val="28"/>
        </w:rPr>
        <w:t xml:space="preserve"> </w:t>
      </w:r>
      <w:r w:rsidRPr="002B06C5">
        <w:rPr>
          <w:rFonts w:ascii="Helvetica 45 Light" w:hAnsi="Helvetica 45 Light"/>
          <w:sz w:val="24"/>
          <w:szCs w:val="24"/>
        </w:rPr>
        <w:t>...</w:t>
      </w:r>
      <w:r w:rsidR="00653E4D" w:rsidRPr="002B06C5">
        <w:rPr>
          <w:rFonts w:ascii="Helvetica 45 Light" w:hAnsi="Helvetica 45 Light"/>
          <w:sz w:val="24"/>
          <w:szCs w:val="24"/>
          <w:lang/>
        </w:rPr>
        <w:t>an</w:t>
      </w:r>
      <w:r w:rsidRPr="002B06C5">
        <w:rPr>
          <w:rFonts w:ascii="Helvetica 45 Light" w:hAnsi="Helvetica 45 Light"/>
          <w:sz w:val="24"/>
          <w:szCs w:val="24"/>
        </w:rPr>
        <w:t xml:space="preserve"> armature containing </w:t>
      </w:r>
      <w:r w:rsidRPr="002B06C5">
        <w:rPr>
          <w:rFonts w:ascii="Helvetica 45 Light" w:hAnsi="Helvetica 45 Light"/>
          <w:b/>
          <w:bCs/>
          <w:sz w:val="24"/>
          <w:szCs w:val="24"/>
        </w:rPr>
        <w:t>void</w:t>
      </w:r>
      <w:r w:rsidRPr="002B06C5">
        <w:rPr>
          <w:rFonts w:ascii="Helvetica 45 Light" w:hAnsi="Helvetica 45 Light"/>
          <w:sz w:val="24"/>
          <w:szCs w:val="24"/>
        </w:rPr>
        <w:t xml:space="preserve"> </w:t>
      </w:r>
    </w:p>
    <w:p w14:paraId="5B545490" w14:textId="77777777" w:rsidR="00C411D8" w:rsidRPr="00C411D8" w:rsidRDefault="00C411D8" w:rsidP="00C411D8">
      <w:pPr>
        <w:spacing w:after="0" w:line="240" w:lineRule="auto"/>
        <w:rPr>
          <w:rFonts w:ascii="Helvetica 45 Light" w:hAnsi="Helvetica 45 Light"/>
          <w:sz w:val="24"/>
          <w:szCs w:val="24"/>
        </w:rPr>
      </w:pPr>
    </w:p>
    <w:p w14:paraId="4D3CF154" w14:textId="1449622A" w:rsidR="00C411D8" w:rsidRPr="00C411D8" w:rsidRDefault="00C411D8" w:rsidP="00C411D8">
      <w:pPr>
        <w:spacing w:after="0" w:line="240" w:lineRule="auto"/>
        <w:rPr>
          <w:rFonts w:ascii="Helvetica 45 Light" w:hAnsi="Helvetica 45 Light"/>
          <w:sz w:val="24"/>
          <w:szCs w:val="24"/>
        </w:rPr>
      </w:pPr>
      <w:r w:rsidRPr="00C411D8">
        <w:rPr>
          <w:rFonts w:ascii="Helvetica 45 Light" w:hAnsi="Helvetica 45 Light"/>
          <w:b/>
          <w:bCs/>
          <w:sz w:val="24"/>
          <w:szCs w:val="24"/>
        </w:rPr>
        <w:t>Provocation.</w:t>
      </w:r>
      <w:r w:rsidRPr="00C411D8">
        <w:rPr>
          <w:rFonts w:ascii="Helvetica 45 Light" w:hAnsi="Helvetica 45 Light"/>
          <w:sz w:val="24"/>
          <w:szCs w:val="24"/>
        </w:rPr>
        <w:t xml:space="preserve"> Buildings have become inherently flawed as </w:t>
      </w:r>
      <w:r w:rsidRPr="00E97940">
        <w:rPr>
          <w:rFonts w:ascii="Helvetica 45 Light" w:hAnsi="Helvetica 45 Light"/>
          <w:sz w:val="24"/>
          <w:szCs w:val="24"/>
        </w:rPr>
        <w:t>a wave of sameness has washed over new residential architecture</w:t>
      </w:r>
      <w:r w:rsidRPr="00C411D8">
        <w:rPr>
          <w:rFonts w:ascii="Helvetica 45 Light" w:hAnsi="Helvetica 45 Light"/>
          <w:color w:val="C00000"/>
          <w:sz w:val="24"/>
          <w:szCs w:val="24"/>
        </w:rPr>
        <w:t xml:space="preserve"> </w:t>
      </w:r>
      <w:r w:rsidRPr="00C411D8">
        <w:rPr>
          <w:rFonts w:ascii="Helvetica 45 Light" w:hAnsi="Helvetica 45 Light"/>
          <w:sz w:val="24"/>
          <w:szCs w:val="24"/>
        </w:rPr>
        <w:t>in America</w:t>
      </w:r>
      <w:r w:rsidRPr="00C411D8">
        <w:rPr>
          <w:rFonts w:ascii="Helvetica 45 Light" w:hAnsi="Helvetica 45 Light"/>
          <w:color w:val="C00000"/>
          <w:sz w:val="24"/>
          <w:szCs w:val="24"/>
        </w:rPr>
        <w:t>.</w:t>
      </w:r>
      <w:r w:rsidRPr="00C411D8">
        <w:rPr>
          <w:rFonts w:ascii="Helvetica 45 Light" w:hAnsi="Helvetica 45 Light"/>
          <w:sz w:val="24"/>
          <w:szCs w:val="24"/>
        </w:rPr>
        <w:t xml:space="preserve"> With a building’s form eclipsing a building’s function, western architectural practice has de-evolved to rely on the import of low-cost, non-native building materials from foreign locations to one site in order to reach a preconceived/preformulated design absent of considerations for local site context. Meaning that before construction even begins, the building has already accumulated a net carbon loss from excessive transportation</w:t>
      </w:r>
      <w:r w:rsidRPr="00C411D8">
        <w:t xml:space="preserve"> </w:t>
      </w:r>
      <w:r w:rsidRPr="00C411D8">
        <w:rPr>
          <w:rFonts w:ascii="Helvetica 45 Light" w:hAnsi="Helvetica 45 Light"/>
          <w:sz w:val="24"/>
          <w:szCs w:val="24"/>
        </w:rPr>
        <w:t>across local, state, and even international lines</w:t>
      </w:r>
      <w:r w:rsidR="00D36EF1">
        <w:rPr>
          <w:rFonts w:ascii="Helvetica 45 Light" w:hAnsi="Helvetica 45 Light"/>
          <w:sz w:val="24"/>
          <w:szCs w:val="24"/>
        </w:rPr>
        <w:t>,</w:t>
      </w:r>
      <w:r w:rsidRPr="00C411D8">
        <w:rPr>
          <w:rFonts w:ascii="Helvetica 45 Light" w:hAnsi="Helvetica 45 Light"/>
          <w:sz w:val="24"/>
          <w:szCs w:val="24"/>
        </w:rPr>
        <w:t xml:space="preserve"> all in efforts to pander to inexpensive construction solutions t</w:t>
      </w:r>
      <w:r w:rsidR="00D36EF1">
        <w:rPr>
          <w:rFonts w:ascii="Helvetica 45 Light" w:hAnsi="Helvetica 45 Light"/>
          <w:sz w:val="24"/>
          <w:szCs w:val="24"/>
        </w:rPr>
        <w:t>hat</w:t>
      </w:r>
      <w:r w:rsidRPr="00C411D8">
        <w:rPr>
          <w:rFonts w:ascii="Helvetica 45 Light" w:hAnsi="Helvetica 45 Light"/>
          <w:sz w:val="24"/>
          <w:szCs w:val="24"/>
        </w:rPr>
        <w:t xml:space="preserve"> generate a proliferation of cheap livable spaces. </w:t>
      </w:r>
    </w:p>
    <w:p w14:paraId="00320959" w14:textId="0EDA7CE5" w:rsidR="00C411D8" w:rsidRDefault="00C411D8" w:rsidP="0029310C">
      <w:pPr>
        <w:pStyle w:val="NoSpacing"/>
        <w:rPr>
          <w:rFonts w:ascii="Helvetica 45 Light" w:hAnsi="Helvetica 45 Light"/>
          <w:sz w:val="24"/>
          <w:szCs w:val="24"/>
        </w:rPr>
      </w:pPr>
    </w:p>
    <w:p w14:paraId="1627CC49" w14:textId="15721A9C" w:rsidR="0052612E" w:rsidRDefault="0052612E" w:rsidP="0052612E">
      <w:pPr>
        <w:pStyle w:val="NoSpacing"/>
        <w:rPr>
          <w:rFonts w:ascii="Helvetica 45 Light" w:hAnsi="Helvetica 45 Light"/>
          <w:sz w:val="24"/>
          <w:szCs w:val="24"/>
        </w:rPr>
      </w:pPr>
      <w:r>
        <w:rPr>
          <w:rFonts w:ascii="Helvetica 45 Light" w:hAnsi="Helvetica 45 Light"/>
          <w:sz w:val="24"/>
          <w:szCs w:val="24"/>
        </w:rPr>
        <w:t xml:space="preserve">This </w:t>
      </w:r>
      <w:r w:rsidR="00F55E79">
        <w:rPr>
          <w:rFonts w:ascii="Helvetica 45 Light" w:hAnsi="Helvetica 45 Light"/>
          <w:sz w:val="24"/>
          <w:szCs w:val="24"/>
        </w:rPr>
        <w:t>was not</w:t>
      </w:r>
      <w:r>
        <w:rPr>
          <w:rFonts w:ascii="Helvetica 45 Light" w:hAnsi="Helvetica 45 Light"/>
          <w:sz w:val="24"/>
          <w:szCs w:val="24"/>
        </w:rPr>
        <w:t xml:space="preserve"> always the case. </w:t>
      </w:r>
      <w:r w:rsidR="007C01C1">
        <w:rPr>
          <w:rFonts w:ascii="Helvetica 45 Light" w:hAnsi="Helvetica 45 Light"/>
          <w:sz w:val="24"/>
          <w:szCs w:val="24"/>
        </w:rPr>
        <w:t>B</w:t>
      </w:r>
      <w:r>
        <w:rPr>
          <w:rFonts w:ascii="Helvetica 45 Light" w:hAnsi="Helvetica 45 Light"/>
          <w:sz w:val="24"/>
          <w:szCs w:val="24"/>
        </w:rPr>
        <w:t xml:space="preserve">uildings </w:t>
      </w:r>
      <w:r w:rsidR="003A5822">
        <w:rPr>
          <w:rFonts w:ascii="Helvetica 45 Light" w:hAnsi="Helvetica 45 Light"/>
          <w:sz w:val="24"/>
          <w:szCs w:val="24"/>
        </w:rPr>
        <w:t>were once</w:t>
      </w:r>
      <w:r>
        <w:rPr>
          <w:rFonts w:ascii="Helvetica 45 Light" w:hAnsi="Helvetica 45 Light"/>
          <w:sz w:val="24"/>
          <w:szCs w:val="24"/>
        </w:rPr>
        <w:t xml:space="preserve"> site specific</w:t>
      </w:r>
      <w:r w:rsidR="007C01C1" w:rsidRPr="007C01C1">
        <w:rPr>
          <w:rFonts w:ascii="Helvetica 45 Light" w:hAnsi="Helvetica 45 Light"/>
          <w:sz w:val="24"/>
          <w:szCs w:val="24"/>
        </w:rPr>
        <w:t>.</w:t>
      </w:r>
      <w:r w:rsidR="007C01C1" w:rsidRPr="007C01C1">
        <w:rPr>
          <w:rFonts w:ascii="Helvetica 45 Light" w:hAnsi="Helvetica 45 Light"/>
          <w:color w:val="D9D9D9" w:themeColor="background1" w:themeShade="D9"/>
          <w:sz w:val="24"/>
          <w:szCs w:val="24"/>
        </w:rPr>
        <w:t xml:space="preserve"> </w:t>
      </w:r>
      <w:r w:rsidR="006D587F">
        <w:rPr>
          <w:rFonts w:ascii="Helvetica 45 Light" w:hAnsi="Helvetica 45 Light"/>
          <w:sz w:val="24"/>
          <w:szCs w:val="24"/>
        </w:rPr>
        <w:t xml:space="preserve">Consider the wickiup – </w:t>
      </w:r>
      <w:r w:rsidR="00017EDD">
        <w:rPr>
          <w:rFonts w:ascii="Helvetica 45 Light" w:hAnsi="Helvetica 45 Light"/>
          <w:sz w:val="24"/>
          <w:szCs w:val="24"/>
        </w:rPr>
        <w:t>a dome</w:t>
      </w:r>
      <w:r w:rsidR="004C3DAF">
        <w:rPr>
          <w:rFonts w:ascii="Helvetica 45 Light" w:hAnsi="Helvetica 45 Light"/>
          <w:sz w:val="24"/>
          <w:szCs w:val="24"/>
        </w:rPr>
        <w:t>-</w:t>
      </w:r>
      <w:r w:rsidR="00017EDD">
        <w:rPr>
          <w:rFonts w:ascii="Helvetica 45 Light" w:hAnsi="Helvetica 45 Light"/>
          <w:sz w:val="24"/>
          <w:szCs w:val="24"/>
        </w:rPr>
        <w:t xml:space="preserve">shaped hut </w:t>
      </w:r>
      <w:r w:rsidR="006D587F">
        <w:rPr>
          <w:rFonts w:ascii="Helvetica 45 Light" w:hAnsi="Helvetica 45 Light"/>
          <w:sz w:val="24"/>
          <w:szCs w:val="24"/>
        </w:rPr>
        <w:t xml:space="preserve">native </w:t>
      </w:r>
      <w:r w:rsidR="00017EDD">
        <w:rPr>
          <w:rFonts w:ascii="Helvetica 45 Light" w:hAnsi="Helvetica 45 Light"/>
          <w:sz w:val="24"/>
          <w:szCs w:val="24"/>
        </w:rPr>
        <w:t xml:space="preserve">to </w:t>
      </w:r>
      <w:r w:rsidR="006D587F">
        <w:rPr>
          <w:rFonts w:ascii="Helvetica 45 Light" w:hAnsi="Helvetica 45 Light"/>
          <w:sz w:val="24"/>
          <w:szCs w:val="24"/>
        </w:rPr>
        <w:t xml:space="preserve">the </w:t>
      </w:r>
      <w:r w:rsidR="006D587F" w:rsidRPr="006D587F">
        <w:rPr>
          <w:rFonts w:ascii="Helvetica 45 Light" w:hAnsi="Helvetica 45 Light"/>
          <w:sz w:val="24"/>
          <w:szCs w:val="24"/>
        </w:rPr>
        <w:t>Northern Paiute</w:t>
      </w:r>
      <w:r w:rsidR="006D587F">
        <w:rPr>
          <w:rFonts w:ascii="Helvetica 45 Light" w:hAnsi="Helvetica 45 Light"/>
          <w:sz w:val="24"/>
          <w:szCs w:val="24"/>
        </w:rPr>
        <w:t xml:space="preserve"> people</w:t>
      </w:r>
      <w:r w:rsidR="00017EDD">
        <w:rPr>
          <w:rFonts w:ascii="Helvetica 45 Light" w:hAnsi="Helvetica 45 Light"/>
          <w:sz w:val="24"/>
          <w:szCs w:val="24"/>
        </w:rPr>
        <w:t xml:space="preserve"> – in which long flexible branches </w:t>
      </w:r>
      <w:r w:rsidR="003A5822">
        <w:rPr>
          <w:rFonts w:ascii="Helvetica 45 Light" w:hAnsi="Helvetica 45 Light"/>
          <w:sz w:val="24"/>
          <w:szCs w:val="24"/>
        </w:rPr>
        <w:t>were</w:t>
      </w:r>
      <w:r w:rsidR="00017EDD">
        <w:rPr>
          <w:rFonts w:ascii="Helvetica 45 Light" w:hAnsi="Helvetica 45 Light"/>
          <w:sz w:val="24"/>
          <w:szCs w:val="24"/>
        </w:rPr>
        <w:t xml:space="preserve"> bound together with yucca fibers to create a lattice framework for </w:t>
      </w:r>
      <w:r w:rsidR="0029237D">
        <w:rPr>
          <w:rFonts w:ascii="Helvetica 45 Light" w:hAnsi="Helvetica 45 Light"/>
          <w:sz w:val="24"/>
          <w:szCs w:val="24"/>
        </w:rPr>
        <w:t xml:space="preserve">sagebrush or willow to be fastened/woven to. </w:t>
      </w:r>
      <w:r w:rsidR="0022076F">
        <w:rPr>
          <w:rFonts w:ascii="Helvetica 45 Light" w:hAnsi="Helvetica 45 Light"/>
          <w:sz w:val="24"/>
          <w:szCs w:val="24"/>
        </w:rPr>
        <w:t xml:space="preserve">Or </w:t>
      </w:r>
      <w:r w:rsidR="0000221E">
        <w:rPr>
          <w:rFonts w:ascii="Helvetica 45 Light" w:hAnsi="Helvetica 45 Light"/>
          <w:sz w:val="24"/>
          <w:szCs w:val="24"/>
        </w:rPr>
        <w:t>consider the hogan – a</w:t>
      </w:r>
      <w:r w:rsidR="004C3DAF">
        <w:rPr>
          <w:rFonts w:ascii="Helvetica 45 Light" w:hAnsi="Helvetica 45 Light"/>
          <w:sz w:val="24"/>
          <w:szCs w:val="24"/>
        </w:rPr>
        <w:t xml:space="preserve"> cone-shaped</w:t>
      </w:r>
      <w:r w:rsidR="002706AD">
        <w:rPr>
          <w:rFonts w:ascii="Helvetica 45 Light" w:hAnsi="Helvetica 45 Light"/>
          <w:sz w:val="24"/>
          <w:szCs w:val="24"/>
        </w:rPr>
        <w:t xml:space="preserve">, </w:t>
      </w:r>
      <w:r w:rsidR="0000221E">
        <w:rPr>
          <w:rFonts w:ascii="Helvetica 45 Light" w:hAnsi="Helvetica 45 Light"/>
          <w:sz w:val="24"/>
          <w:szCs w:val="24"/>
        </w:rPr>
        <w:t>adobe hut native to the Navajo people – in which</w:t>
      </w:r>
      <w:r w:rsidR="002706AD">
        <w:rPr>
          <w:rFonts w:ascii="Helvetica 45 Light" w:hAnsi="Helvetica 45 Light"/>
          <w:sz w:val="24"/>
          <w:szCs w:val="24"/>
        </w:rPr>
        <w:t xml:space="preserve"> </w:t>
      </w:r>
      <w:r w:rsidR="00604AAC">
        <w:rPr>
          <w:rFonts w:ascii="Helvetica 45 Light" w:hAnsi="Helvetica 45 Light"/>
          <w:sz w:val="24"/>
          <w:szCs w:val="24"/>
        </w:rPr>
        <w:t xml:space="preserve">a wooden armature </w:t>
      </w:r>
      <w:r w:rsidR="003A5822">
        <w:rPr>
          <w:rFonts w:ascii="Helvetica 45 Light" w:hAnsi="Helvetica 45 Light"/>
          <w:sz w:val="24"/>
          <w:szCs w:val="24"/>
        </w:rPr>
        <w:t>(</w:t>
      </w:r>
      <w:r w:rsidR="00604AAC">
        <w:rPr>
          <w:rFonts w:ascii="Helvetica 45 Light" w:hAnsi="Helvetica 45 Light"/>
          <w:sz w:val="24"/>
          <w:szCs w:val="24"/>
        </w:rPr>
        <w:t>wattle</w:t>
      </w:r>
      <w:r w:rsidR="003A5822">
        <w:rPr>
          <w:rFonts w:ascii="Helvetica 45 Light" w:hAnsi="Helvetica 45 Light"/>
          <w:sz w:val="24"/>
          <w:szCs w:val="24"/>
        </w:rPr>
        <w:t>)</w:t>
      </w:r>
      <w:r w:rsidR="00DE08C5">
        <w:rPr>
          <w:rFonts w:ascii="Helvetica 45 Light" w:hAnsi="Helvetica 45 Light"/>
          <w:sz w:val="24"/>
          <w:szCs w:val="24"/>
        </w:rPr>
        <w:t xml:space="preserve"> </w:t>
      </w:r>
      <w:r w:rsidR="00604AAC">
        <w:rPr>
          <w:rFonts w:ascii="Helvetica 45 Light" w:hAnsi="Helvetica 45 Light"/>
          <w:sz w:val="24"/>
          <w:szCs w:val="24"/>
        </w:rPr>
        <w:t>is then clad in mud</w:t>
      </w:r>
      <w:r w:rsidR="00645ED7">
        <w:rPr>
          <w:rFonts w:ascii="Helvetica 45 Light" w:hAnsi="Helvetica 45 Light"/>
          <w:sz w:val="24"/>
          <w:szCs w:val="24"/>
        </w:rPr>
        <w:t xml:space="preserve"> or clay </w:t>
      </w:r>
      <w:r w:rsidR="003A5822">
        <w:rPr>
          <w:rFonts w:ascii="Helvetica 45 Light" w:hAnsi="Helvetica 45 Light"/>
          <w:sz w:val="24"/>
          <w:szCs w:val="24"/>
        </w:rPr>
        <w:t>(</w:t>
      </w:r>
      <w:r w:rsidR="00604AAC">
        <w:rPr>
          <w:rFonts w:ascii="Helvetica 45 Light" w:hAnsi="Helvetica 45 Light"/>
          <w:sz w:val="24"/>
          <w:szCs w:val="24"/>
        </w:rPr>
        <w:t>daub</w:t>
      </w:r>
      <w:r w:rsidR="003A5822">
        <w:rPr>
          <w:rFonts w:ascii="Helvetica 45 Light" w:hAnsi="Helvetica 45 Light"/>
          <w:sz w:val="24"/>
          <w:szCs w:val="24"/>
        </w:rPr>
        <w:t>)</w:t>
      </w:r>
      <w:r w:rsidR="00604AAC">
        <w:rPr>
          <w:rFonts w:ascii="Helvetica 45 Light" w:hAnsi="Helvetica 45 Light"/>
          <w:sz w:val="24"/>
          <w:szCs w:val="24"/>
        </w:rPr>
        <w:t xml:space="preserve">. </w:t>
      </w:r>
      <w:r w:rsidR="007C01C1">
        <w:rPr>
          <w:rFonts w:ascii="Helvetica 45 Light" w:hAnsi="Helvetica 45 Light"/>
          <w:sz w:val="24"/>
          <w:szCs w:val="24"/>
        </w:rPr>
        <w:t xml:space="preserve">Through an understanding of this history, these low tech building solutions provide blueprints for </w:t>
      </w:r>
      <w:r>
        <w:rPr>
          <w:rFonts w:ascii="Helvetica 45 Light" w:hAnsi="Helvetica 45 Light"/>
          <w:sz w:val="24"/>
          <w:szCs w:val="24"/>
        </w:rPr>
        <w:t>design</w:t>
      </w:r>
      <w:r w:rsidR="007C01C1">
        <w:rPr>
          <w:rFonts w:ascii="Helvetica 45 Light" w:hAnsi="Helvetica 45 Light"/>
          <w:sz w:val="24"/>
          <w:szCs w:val="24"/>
        </w:rPr>
        <w:t>ing</w:t>
      </w:r>
      <w:r>
        <w:rPr>
          <w:rFonts w:ascii="Helvetica 45 Light" w:hAnsi="Helvetica 45 Light"/>
          <w:sz w:val="24"/>
          <w:szCs w:val="24"/>
        </w:rPr>
        <w:t xml:space="preserve"> through local materials, applying an architectural vernacular </w:t>
      </w:r>
      <w:r w:rsidR="007C01C1">
        <w:rPr>
          <w:rFonts w:ascii="Helvetica 45 Light" w:hAnsi="Helvetica 45 Light"/>
          <w:sz w:val="24"/>
          <w:szCs w:val="24"/>
        </w:rPr>
        <w:t xml:space="preserve">relying solely on the </w:t>
      </w:r>
      <w:r>
        <w:rPr>
          <w:rFonts w:ascii="Helvetica 45 Light" w:hAnsi="Helvetica 45 Light"/>
          <w:sz w:val="24"/>
          <w:szCs w:val="24"/>
        </w:rPr>
        <w:t xml:space="preserve">native resources surrounding the </w:t>
      </w:r>
      <w:r w:rsidR="00645ED7">
        <w:rPr>
          <w:rFonts w:ascii="Helvetica 45 Light" w:hAnsi="Helvetica 45 Light"/>
          <w:sz w:val="24"/>
          <w:szCs w:val="24"/>
        </w:rPr>
        <w:t xml:space="preserve">existing </w:t>
      </w:r>
      <w:r>
        <w:rPr>
          <w:rFonts w:ascii="Helvetica 45 Light" w:hAnsi="Helvetica 45 Light"/>
          <w:sz w:val="24"/>
          <w:szCs w:val="24"/>
        </w:rPr>
        <w:t>site</w:t>
      </w:r>
      <w:r w:rsidR="00245982">
        <w:rPr>
          <w:rFonts w:ascii="Helvetica 45 Light" w:hAnsi="Helvetica 45 Light"/>
          <w:sz w:val="24"/>
          <w:szCs w:val="24"/>
        </w:rPr>
        <w:t xml:space="preserve"> and ultimately eliminating the environmental impact associated with material transport</w:t>
      </w:r>
      <w:r>
        <w:rPr>
          <w:rFonts w:ascii="Helvetica 45 Light" w:hAnsi="Helvetica 45 Light"/>
          <w:sz w:val="24"/>
          <w:szCs w:val="24"/>
        </w:rPr>
        <w:t xml:space="preserve">. </w:t>
      </w:r>
      <w:r w:rsidR="004650C3" w:rsidRPr="004650C3">
        <w:rPr>
          <w:rFonts w:ascii="Helvetica 45 Light" w:hAnsi="Helvetica 45 Light"/>
          <w:sz w:val="24"/>
          <w:szCs w:val="24"/>
        </w:rPr>
        <w:t xml:space="preserve">As we develop the future of the site, we must acknowledge </w:t>
      </w:r>
      <w:r w:rsidR="00527721">
        <w:rPr>
          <w:rFonts w:ascii="Helvetica 45 Light" w:hAnsi="Helvetica 45 Light"/>
          <w:sz w:val="24"/>
          <w:szCs w:val="24"/>
        </w:rPr>
        <w:t>the</w:t>
      </w:r>
      <w:r w:rsidR="004650C3" w:rsidRPr="004650C3">
        <w:rPr>
          <w:rFonts w:ascii="Helvetica 45 Light" w:hAnsi="Helvetica 45 Light"/>
          <w:sz w:val="24"/>
          <w:szCs w:val="24"/>
        </w:rPr>
        <w:t xml:space="preserve"> past </w:t>
      </w:r>
      <w:r w:rsidR="00527721">
        <w:rPr>
          <w:rFonts w:ascii="Helvetica 45 Light" w:hAnsi="Helvetica 45 Light"/>
          <w:sz w:val="24"/>
          <w:szCs w:val="24"/>
        </w:rPr>
        <w:t>and</w:t>
      </w:r>
      <w:r w:rsidR="004650C3" w:rsidRPr="004650C3">
        <w:rPr>
          <w:rFonts w:ascii="Helvetica 45 Light" w:hAnsi="Helvetica 45 Light"/>
          <w:sz w:val="24"/>
          <w:szCs w:val="24"/>
        </w:rPr>
        <w:t xml:space="preserve"> recogniz</w:t>
      </w:r>
      <w:r w:rsidR="00527721">
        <w:rPr>
          <w:rFonts w:ascii="Helvetica 45 Light" w:hAnsi="Helvetica 45 Light"/>
          <w:sz w:val="24"/>
          <w:szCs w:val="24"/>
        </w:rPr>
        <w:t>e</w:t>
      </w:r>
      <w:r w:rsidR="004650C3" w:rsidRPr="004650C3">
        <w:rPr>
          <w:rFonts w:ascii="Helvetica 45 Light" w:hAnsi="Helvetica 45 Light"/>
          <w:sz w:val="24"/>
          <w:szCs w:val="24"/>
        </w:rPr>
        <w:t xml:space="preserve"> the original custodian</w:t>
      </w:r>
      <w:r w:rsidR="00527721">
        <w:rPr>
          <w:rFonts w:ascii="Helvetica 45 Light" w:hAnsi="Helvetica 45 Light"/>
          <w:sz w:val="24"/>
          <w:szCs w:val="24"/>
        </w:rPr>
        <w:t>’</w:t>
      </w:r>
      <w:r w:rsidR="004650C3" w:rsidRPr="004650C3">
        <w:rPr>
          <w:rFonts w:ascii="Helvetica 45 Light" w:hAnsi="Helvetica 45 Light"/>
          <w:sz w:val="24"/>
          <w:szCs w:val="24"/>
        </w:rPr>
        <w:t>s</w:t>
      </w:r>
      <w:r w:rsidR="00527721">
        <w:rPr>
          <w:rFonts w:ascii="Helvetica 45 Light" w:hAnsi="Helvetica 45 Light"/>
          <w:sz w:val="24"/>
          <w:szCs w:val="24"/>
        </w:rPr>
        <w:t xml:space="preserve"> connection to the land.</w:t>
      </w:r>
      <w:r w:rsidR="004650C3" w:rsidRPr="004650C3">
        <w:rPr>
          <w:rFonts w:ascii="Helvetica 45 Light" w:hAnsi="Helvetica 45 Light"/>
          <w:sz w:val="24"/>
          <w:szCs w:val="24"/>
        </w:rPr>
        <w:t xml:space="preserve"> </w:t>
      </w:r>
    </w:p>
    <w:p w14:paraId="28E190BD" w14:textId="707A61BF" w:rsidR="0045319A" w:rsidRDefault="0045319A" w:rsidP="0052612E">
      <w:pPr>
        <w:pStyle w:val="NoSpacing"/>
        <w:rPr>
          <w:rFonts w:ascii="Helvetica 45 Light" w:hAnsi="Helvetica 45 Light"/>
          <w:sz w:val="24"/>
          <w:szCs w:val="24"/>
        </w:rPr>
      </w:pPr>
    </w:p>
    <w:p w14:paraId="6EF61935" w14:textId="6B5DAFDE" w:rsidR="0052612E" w:rsidRDefault="0045319A" w:rsidP="0029310C">
      <w:pPr>
        <w:pStyle w:val="NoSpacing"/>
        <w:rPr>
          <w:rFonts w:ascii="Helvetica 45 Light" w:hAnsi="Helvetica 45 Light"/>
          <w:sz w:val="24"/>
          <w:szCs w:val="24"/>
        </w:rPr>
      </w:pPr>
      <w:r w:rsidRPr="0045319A">
        <w:rPr>
          <w:rFonts w:ascii="Helvetica 45 Light" w:hAnsi="Helvetica 45 Light"/>
          <w:b/>
          <w:bCs/>
          <w:sz w:val="24"/>
          <w:szCs w:val="24"/>
        </w:rPr>
        <w:t>Proposition.</w:t>
      </w:r>
      <w:r>
        <w:rPr>
          <w:rFonts w:ascii="Helvetica 45 Light" w:hAnsi="Helvetica 45 Light"/>
          <w:sz w:val="24"/>
          <w:szCs w:val="24"/>
        </w:rPr>
        <w:t xml:space="preserve"> </w:t>
      </w:r>
      <w:r w:rsidR="00AD2C16">
        <w:rPr>
          <w:rFonts w:ascii="Helvetica 45 Light" w:hAnsi="Helvetica 45 Light"/>
          <w:sz w:val="24"/>
          <w:szCs w:val="24"/>
        </w:rPr>
        <w:t xml:space="preserve">Fly ranch, a site rich in natural but precious resources, provides a sea of possibilities for development. </w:t>
      </w:r>
      <w:r w:rsidR="00E7511C">
        <w:rPr>
          <w:rFonts w:ascii="Helvetica 45 Light" w:hAnsi="Helvetica 45 Light"/>
          <w:sz w:val="24"/>
          <w:szCs w:val="24"/>
        </w:rPr>
        <w:t xml:space="preserve">Much </w:t>
      </w:r>
      <w:r w:rsidR="00AD2C16">
        <w:rPr>
          <w:rFonts w:ascii="Helvetica 45 Light" w:hAnsi="Helvetica 45 Light"/>
          <w:sz w:val="24"/>
          <w:szCs w:val="24"/>
        </w:rPr>
        <w:t xml:space="preserve">like the explorers journeying across the vast oceans to discover what lies beyond the grasp of </w:t>
      </w:r>
      <w:r w:rsidR="00E7511C">
        <w:rPr>
          <w:rFonts w:ascii="Helvetica 45 Light" w:hAnsi="Helvetica 45 Light"/>
          <w:sz w:val="24"/>
          <w:szCs w:val="24"/>
        </w:rPr>
        <w:t>their</w:t>
      </w:r>
      <w:r w:rsidR="00AD2C16">
        <w:rPr>
          <w:rFonts w:ascii="Helvetica 45 Light" w:hAnsi="Helvetica 45 Light"/>
          <w:sz w:val="24"/>
          <w:szCs w:val="24"/>
        </w:rPr>
        <w:t xml:space="preserve"> current understandings</w:t>
      </w:r>
      <w:r w:rsidR="00B02142">
        <w:rPr>
          <w:rFonts w:ascii="Helvetica 45 Light" w:hAnsi="Helvetica 45 Light"/>
          <w:sz w:val="24"/>
          <w:szCs w:val="24"/>
        </w:rPr>
        <w:t xml:space="preserve">. </w:t>
      </w:r>
      <w:r w:rsidR="0077533D">
        <w:rPr>
          <w:rFonts w:ascii="Helvetica 45 Light" w:hAnsi="Helvetica 45 Light"/>
          <w:sz w:val="24"/>
          <w:szCs w:val="24"/>
        </w:rPr>
        <w:t>Ships a</w:t>
      </w:r>
      <w:r w:rsidR="00B02142">
        <w:rPr>
          <w:rFonts w:ascii="Helvetica 45 Light" w:hAnsi="Helvetica 45 Light"/>
          <w:sz w:val="24"/>
          <w:szCs w:val="24"/>
        </w:rPr>
        <w:t>drift in isolation from the surrounding world</w:t>
      </w:r>
      <w:r w:rsidR="00625E1C">
        <w:rPr>
          <w:rFonts w:ascii="Helvetica 45 Light" w:hAnsi="Helvetica 45 Light"/>
          <w:sz w:val="24"/>
          <w:szCs w:val="24"/>
        </w:rPr>
        <w:t xml:space="preserve">, a closed-loop system </w:t>
      </w:r>
      <w:r w:rsidR="0064127A">
        <w:rPr>
          <w:rFonts w:ascii="Helvetica 45 Light" w:hAnsi="Helvetica 45 Light"/>
          <w:sz w:val="24"/>
          <w:szCs w:val="24"/>
        </w:rPr>
        <w:t xml:space="preserve">for </w:t>
      </w:r>
      <w:r w:rsidR="00625E1C">
        <w:rPr>
          <w:rFonts w:ascii="Helvetica 45 Light" w:hAnsi="Helvetica 45 Light"/>
          <w:sz w:val="24"/>
          <w:szCs w:val="24"/>
        </w:rPr>
        <w:t>harnessing energy and sheltering crewmates, requiring the creative re-use of limited resources like food and water when separated from ports for extended periods of time.</w:t>
      </w:r>
      <w:r w:rsidR="00411C34">
        <w:rPr>
          <w:rFonts w:ascii="Helvetica 45 Light" w:hAnsi="Helvetica 45 Light"/>
          <w:sz w:val="24"/>
          <w:szCs w:val="24"/>
        </w:rPr>
        <w:t xml:space="preserve"> </w:t>
      </w:r>
      <w:r w:rsidR="00460535">
        <w:rPr>
          <w:rFonts w:ascii="Helvetica 45 Light" w:hAnsi="Helvetica 45 Light"/>
          <w:sz w:val="24"/>
          <w:szCs w:val="24"/>
        </w:rPr>
        <w:t>T</w:t>
      </w:r>
      <w:r w:rsidR="0064127A">
        <w:rPr>
          <w:rFonts w:ascii="Helvetica 45 Light" w:hAnsi="Helvetica 45 Light"/>
          <w:sz w:val="24"/>
          <w:szCs w:val="24"/>
        </w:rPr>
        <w:t xml:space="preserve">his provides </w:t>
      </w:r>
      <w:r w:rsidR="00527721">
        <w:rPr>
          <w:rFonts w:ascii="Helvetica 45 Light" w:hAnsi="Helvetica 45 Light"/>
          <w:sz w:val="24"/>
          <w:szCs w:val="24"/>
        </w:rPr>
        <w:t>a</w:t>
      </w:r>
      <w:r w:rsidR="0064127A">
        <w:rPr>
          <w:rFonts w:ascii="Helvetica 45 Light" w:hAnsi="Helvetica 45 Light"/>
          <w:sz w:val="24"/>
          <w:szCs w:val="24"/>
        </w:rPr>
        <w:t xml:space="preserve"> basis for </w:t>
      </w:r>
      <w:r w:rsidR="00527721">
        <w:rPr>
          <w:rFonts w:ascii="Helvetica 45 Light" w:hAnsi="Helvetica 45 Light"/>
          <w:sz w:val="24"/>
          <w:szCs w:val="24"/>
        </w:rPr>
        <w:t>inhabiting the ranch</w:t>
      </w:r>
      <w:r w:rsidR="0064127A">
        <w:rPr>
          <w:rFonts w:ascii="Helvetica 45 Light" w:hAnsi="Helvetica 45 Light"/>
          <w:sz w:val="24"/>
          <w:szCs w:val="24"/>
        </w:rPr>
        <w:t xml:space="preserve"> </w:t>
      </w:r>
      <w:r w:rsidR="00411C34">
        <w:rPr>
          <w:rFonts w:ascii="Helvetica 45 Light" w:hAnsi="Helvetica 45 Light"/>
          <w:sz w:val="24"/>
          <w:szCs w:val="24"/>
        </w:rPr>
        <w:t xml:space="preserve">by creating </w:t>
      </w:r>
      <w:r w:rsidR="00527721">
        <w:rPr>
          <w:rFonts w:ascii="Helvetica 45 Light" w:hAnsi="Helvetica 45 Light"/>
          <w:sz w:val="24"/>
          <w:szCs w:val="24"/>
        </w:rPr>
        <w:t>“</w:t>
      </w:r>
      <w:r w:rsidR="00411C34">
        <w:rPr>
          <w:rFonts w:ascii="Helvetica 45 Light" w:hAnsi="Helvetica 45 Light"/>
          <w:sz w:val="24"/>
          <w:szCs w:val="24"/>
        </w:rPr>
        <w:t>ships</w:t>
      </w:r>
      <w:r w:rsidR="00527721">
        <w:rPr>
          <w:rFonts w:ascii="Helvetica 45 Light" w:hAnsi="Helvetica 45 Light"/>
          <w:sz w:val="24"/>
          <w:szCs w:val="24"/>
        </w:rPr>
        <w:t>”</w:t>
      </w:r>
      <w:r w:rsidR="00411C34">
        <w:rPr>
          <w:rFonts w:ascii="Helvetica 45 Light" w:hAnsi="Helvetica 45 Light"/>
          <w:sz w:val="24"/>
          <w:szCs w:val="24"/>
        </w:rPr>
        <w:t xml:space="preserve"> isolated within the landscape of the earth – an </w:t>
      </w:r>
      <w:r w:rsidR="00411C34" w:rsidRPr="00313AB8">
        <w:rPr>
          <w:rFonts w:ascii="Helvetica 45 Light" w:hAnsi="Helvetica 45 Light"/>
          <w:sz w:val="24"/>
          <w:szCs w:val="24"/>
        </w:rPr>
        <w:t>earthship</w:t>
      </w:r>
      <w:r w:rsidR="00411C34">
        <w:rPr>
          <w:rFonts w:ascii="Helvetica 45 Light" w:hAnsi="Helvetica 45 Light"/>
          <w:sz w:val="24"/>
          <w:szCs w:val="24"/>
        </w:rPr>
        <w:t xml:space="preserve"> – in order to create spaces of cohabitation</w:t>
      </w:r>
      <w:r w:rsidR="00527721">
        <w:rPr>
          <w:rFonts w:ascii="Helvetica 45 Light" w:hAnsi="Helvetica 45 Light"/>
          <w:sz w:val="24"/>
          <w:szCs w:val="24"/>
        </w:rPr>
        <w:t xml:space="preserve">, </w:t>
      </w:r>
      <w:r w:rsidR="00411C34">
        <w:rPr>
          <w:rFonts w:ascii="Helvetica 45 Light" w:hAnsi="Helvetica 45 Light"/>
          <w:sz w:val="24"/>
          <w:szCs w:val="24"/>
        </w:rPr>
        <w:t>generat</w:t>
      </w:r>
      <w:r w:rsidR="00527721">
        <w:rPr>
          <w:rFonts w:ascii="Helvetica 45 Light" w:hAnsi="Helvetica 45 Light"/>
          <w:sz w:val="24"/>
          <w:szCs w:val="24"/>
        </w:rPr>
        <w:t>ing</w:t>
      </w:r>
      <w:r w:rsidR="00411C34">
        <w:rPr>
          <w:rFonts w:ascii="Helvetica 45 Light" w:hAnsi="Helvetica 45 Light"/>
          <w:sz w:val="24"/>
          <w:szCs w:val="24"/>
        </w:rPr>
        <w:t xml:space="preserve"> zero waste and provid</w:t>
      </w:r>
      <w:r w:rsidR="00527721">
        <w:rPr>
          <w:rFonts w:ascii="Helvetica 45 Light" w:hAnsi="Helvetica 45 Light"/>
          <w:sz w:val="24"/>
          <w:szCs w:val="24"/>
        </w:rPr>
        <w:t>ing</w:t>
      </w:r>
      <w:r w:rsidR="00411C34">
        <w:rPr>
          <w:rFonts w:ascii="Helvetica 45 Light" w:hAnsi="Helvetica 45 Light"/>
          <w:sz w:val="24"/>
          <w:szCs w:val="24"/>
        </w:rPr>
        <w:t xml:space="preserve"> food and shelter </w:t>
      </w:r>
      <w:r w:rsidR="00527721">
        <w:rPr>
          <w:rFonts w:ascii="Helvetica 45 Light" w:hAnsi="Helvetica 45 Light"/>
          <w:sz w:val="24"/>
          <w:szCs w:val="24"/>
        </w:rPr>
        <w:t>to</w:t>
      </w:r>
      <w:r w:rsidR="00411C34">
        <w:rPr>
          <w:rFonts w:ascii="Helvetica 45 Light" w:hAnsi="Helvetica 45 Light"/>
          <w:sz w:val="24"/>
          <w:szCs w:val="24"/>
        </w:rPr>
        <w:t xml:space="preserve"> the</w:t>
      </w:r>
      <w:r w:rsidR="00CF0028">
        <w:rPr>
          <w:rFonts w:ascii="Helvetica 45 Light" w:hAnsi="Helvetica 45 Light"/>
          <w:sz w:val="24"/>
          <w:szCs w:val="24"/>
        </w:rPr>
        <w:t xml:space="preserve"> </w:t>
      </w:r>
      <w:r w:rsidR="00411C34">
        <w:rPr>
          <w:rFonts w:ascii="Helvetica 45 Light" w:hAnsi="Helvetica 45 Light"/>
          <w:sz w:val="24"/>
          <w:szCs w:val="24"/>
        </w:rPr>
        <w:t>new explorers</w:t>
      </w:r>
      <w:r w:rsidR="00B92187">
        <w:rPr>
          <w:rFonts w:ascii="Helvetica 45 Light" w:hAnsi="Helvetica 45 Light"/>
          <w:sz w:val="24"/>
          <w:szCs w:val="24"/>
        </w:rPr>
        <w:t>/observers of the site</w:t>
      </w:r>
      <w:r w:rsidR="00411C34">
        <w:rPr>
          <w:rFonts w:ascii="Helvetica 45 Light" w:hAnsi="Helvetica 45 Light"/>
          <w:sz w:val="24"/>
          <w:szCs w:val="24"/>
        </w:rPr>
        <w:t>.</w:t>
      </w:r>
    </w:p>
    <w:p w14:paraId="0CB3DD01" w14:textId="77777777" w:rsidR="00411C34" w:rsidRDefault="00411C34" w:rsidP="0029310C">
      <w:pPr>
        <w:pStyle w:val="NoSpacing"/>
        <w:rPr>
          <w:rFonts w:ascii="Helvetica 45 Light" w:hAnsi="Helvetica 45 Light"/>
          <w:sz w:val="24"/>
          <w:szCs w:val="24"/>
        </w:rPr>
      </w:pPr>
    </w:p>
    <w:p w14:paraId="1447DB0D" w14:textId="714F8D2D" w:rsidR="002B3D2D" w:rsidRPr="00052079" w:rsidRDefault="00527721" w:rsidP="002B3D2D">
      <w:pPr>
        <w:pStyle w:val="NoSpacing"/>
        <w:rPr>
          <w:rFonts w:ascii="Helvetica 45 Light" w:hAnsi="Helvetica 45 Light"/>
          <w:sz w:val="24"/>
          <w:szCs w:val="24"/>
        </w:rPr>
      </w:pPr>
      <w:r>
        <w:rPr>
          <w:rFonts w:ascii="Helvetica 45 Light" w:hAnsi="Helvetica 45 Light"/>
          <w:sz w:val="24"/>
          <w:szCs w:val="24"/>
        </w:rPr>
        <w:t xml:space="preserve">Veil </w:t>
      </w:r>
      <w:r w:rsidR="0071776F">
        <w:rPr>
          <w:rFonts w:ascii="Helvetica 45 Light" w:hAnsi="Helvetica 45 Light"/>
          <w:sz w:val="24"/>
          <w:szCs w:val="24"/>
        </w:rPr>
        <w:t xml:space="preserve">leverages the five fundamental elements of the Japanese Buddhist belief – </w:t>
      </w:r>
      <w:r w:rsidR="00E41365">
        <w:rPr>
          <w:rFonts w:ascii="Helvetica 45 Light" w:hAnsi="Helvetica 45 Light"/>
          <w:sz w:val="24"/>
          <w:szCs w:val="24"/>
        </w:rPr>
        <w:t>wind</w:t>
      </w:r>
      <w:r w:rsidR="0071776F">
        <w:rPr>
          <w:rFonts w:ascii="Helvetica 45 Light" w:hAnsi="Helvetica 45 Light"/>
          <w:sz w:val="24"/>
          <w:szCs w:val="24"/>
        </w:rPr>
        <w:t xml:space="preserve">, </w:t>
      </w:r>
      <w:r w:rsidR="00AC446A">
        <w:rPr>
          <w:rFonts w:ascii="Helvetica 45 Light" w:hAnsi="Helvetica 45 Light"/>
          <w:sz w:val="24"/>
          <w:szCs w:val="24"/>
        </w:rPr>
        <w:t>water</w:t>
      </w:r>
      <w:r w:rsidR="0071776F">
        <w:rPr>
          <w:rFonts w:ascii="Helvetica 45 Light" w:hAnsi="Helvetica 45 Light"/>
          <w:sz w:val="24"/>
          <w:szCs w:val="24"/>
        </w:rPr>
        <w:t xml:space="preserve">, </w:t>
      </w:r>
      <w:r w:rsidR="00AC446A">
        <w:rPr>
          <w:rFonts w:ascii="Helvetica 45 Light" w:hAnsi="Helvetica 45 Light"/>
          <w:sz w:val="24"/>
          <w:szCs w:val="24"/>
        </w:rPr>
        <w:t>earth</w:t>
      </w:r>
      <w:r w:rsidR="0071776F">
        <w:rPr>
          <w:rFonts w:ascii="Helvetica 45 Light" w:hAnsi="Helvetica 45 Light"/>
          <w:sz w:val="24"/>
          <w:szCs w:val="24"/>
        </w:rPr>
        <w:t xml:space="preserve">, </w:t>
      </w:r>
      <w:r w:rsidR="00F55E79">
        <w:rPr>
          <w:rFonts w:ascii="Helvetica 45 Light" w:hAnsi="Helvetica 45 Light"/>
          <w:sz w:val="24"/>
          <w:szCs w:val="24"/>
        </w:rPr>
        <w:t>fire,</w:t>
      </w:r>
      <w:r w:rsidR="0071776F">
        <w:rPr>
          <w:rFonts w:ascii="Helvetica 45 Light" w:hAnsi="Helvetica 45 Light"/>
          <w:sz w:val="24"/>
          <w:szCs w:val="24"/>
        </w:rPr>
        <w:t xml:space="preserve"> and void – to create shelter.</w:t>
      </w:r>
      <w:r>
        <w:rPr>
          <w:rFonts w:ascii="Helvetica 45 Light" w:hAnsi="Helvetica 45 Light"/>
          <w:sz w:val="24"/>
          <w:szCs w:val="24"/>
        </w:rPr>
        <w:t xml:space="preserve"> Veil is a pneumatic armature containing void</w:t>
      </w:r>
      <w:r w:rsidR="00822817">
        <w:rPr>
          <w:rFonts w:ascii="Helvetica 45 Light" w:hAnsi="Helvetica 45 Light"/>
          <w:sz w:val="24"/>
          <w:szCs w:val="24"/>
        </w:rPr>
        <w:t>.</w:t>
      </w:r>
      <w:r>
        <w:rPr>
          <w:rFonts w:ascii="Helvetica 45 Light" w:hAnsi="Helvetica 45 Light"/>
          <w:sz w:val="24"/>
          <w:szCs w:val="24"/>
        </w:rPr>
        <w:t xml:space="preserve"> </w:t>
      </w:r>
      <w:r w:rsidR="00822817">
        <w:rPr>
          <w:rFonts w:ascii="Helvetica 45 Light" w:hAnsi="Helvetica 45 Light"/>
          <w:sz w:val="24"/>
          <w:szCs w:val="24"/>
        </w:rPr>
        <w:t>By challenging impermanence, a</w:t>
      </w:r>
      <w:r w:rsidR="00E7511C">
        <w:rPr>
          <w:rFonts w:ascii="Helvetica 45 Light" w:hAnsi="Helvetica 45 Light"/>
          <w:sz w:val="24"/>
          <w:szCs w:val="24"/>
        </w:rPr>
        <w:t xml:space="preserve"> temporary </w:t>
      </w:r>
      <w:r w:rsidR="000A5831">
        <w:rPr>
          <w:rFonts w:ascii="Helvetica 45 Light" w:hAnsi="Helvetica 45 Light"/>
          <w:sz w:val="24"/>
          <w:szCs w:val="24"/>
        </w:rPr>
        <w:t xml:space="preserve">formwork becomes permanent as </w:t>
      </w:r>
      <w:r w:rsidR="00A331DA">
        <w:rPr>
          <w:rFonts w:ascii="Helvetica 45 Light" w:hAnsi="Helvetica 45 Light"/>
          <w:sz w:val="24"/>
          <w:szCs w:val="24"/>
        </w:rPr>
        <w:t>a three-dimensional, flexible cement-impregnated fabric</w:t>
      </w:r>
      <w:r w:rsidR="00570BA8">
        <w:rPr>
          <w:rFonts w:ascii="Helvetica 45 Light" w:hAnsi="Helvetica 45 Light"/>
          <w:sz w:val="24"/>
          <w:szCs w:val="24"/>
        </w:rPr>
        <w:t>,</w:t>
      </w:r>
      <w:r w:rsidR="00A331DA">
        <w:rPr>
          <w:rFonts w:ascii="Helvetica 45 Light" w:hAnsi="Helvetica 45 Light"/>
          <w:sz w:val="24"/>
          <w:szCs w:val="24"/>
        </w:rPr>
        <w:t xml:space="preserve"> laminated against a UV </w:t>
      </w:r>
      <w:r w:rsidR="00AA42B7">
        <w:rPr>
          <w:rFonts w:ascii="Helvetica 45 Light" w:hAnsi="Helvetica 45 Light"/>
          <w:sz w:val="24"/>
          <w:szCs w:val="24"/>
        </w:rPr>
        <w:t xml:space="preserve">treated polyvinyl carbonate </w:t>
      </w:r>
      <w:r w:rsidR="00A331DA">
        <w:rPr>
          <w:rFonts w:ascii="Helvetica 45 Light" w:hAnsi="Helvetica 45 Light"/>
          <w:sz w:val="24"/>
          <w:szCs w:val="24"/>
        </w:rPr>
        <w:t>membrane</w:t>
      </w:r>
      <w:r w:rsidR="00570BA8">
        <w:rPr>
          <w:rFonts w:ascii="Helvetica 45 Light" w:hAnsi="Helvetica 45 Light"/>
          <w:sz w:val="24"/>
          <w:szCs w:val="24"/>
        </w:rPr>
        <w:t>,</w:t>
      </w:r>
      <w:r w:rsidR="00A331DA">
        <w:rPr>
          <w:rFonts w:ascii="Helvetica 45 Light" w:hAnsi="Helvetica 45 Light"/>
          <w:sz w:val="24"/>
          <w:szCs w:val="24"/>
        </w:rPr>
        <w:t xml:space="preserve"> hardens </w:t>
      </w:r>
      <w:r w:rsidR="000A5831">
        <w:rPr>
          <w:rFonts w:ascii="Helvetica 45 Light" w:hAnsi="Helvetica 45 Light"/>
          <w:sz w:val="24"/>
          <w:szCs w:val="24"/>
        </w:rPr>
        <w:t>through</w:t>
      </w:r>
      <w:r w:rsidR="00A331DA">
        <w:rPr>
          <w:rFonts w:ascii="Helvetica 45 Light" w:hAnsi="Helvetica 45 Light"/>
          <w:sz w:val="24"/>
          <w:szCs w:val="24"/>
        </w:rPr>
        <w:t xml:space="preserve"> hydration</w:t>
      </w:r>
      <w:r w:rsidR="006A7C74">
        <w:rPr>
          <w:rFonts w:ascii="Helvetica 45 Light" w:hAnsi="Helvetica 45 Light"/>
          <w:sz w:val="24"/>
          <w:szCs w:val="24"/>
        </w:rPr>
        <w:t xml:space="preserve">. </w:t>
      </w:r>
      <w:r w:rsidR="00E41365">
        <w:rPr>
          <w:rFonts w:ascii="Helvetica 45 Light" w:hAnsi="Helvetica 45 Light"/>
          <w:sz w:val="24"/>
          <w:szCs w:val="24"/>
        </w:rPr>
        <w:t>Wind – in the form of air –</w:t>
      </w:r>
      <w:r w:rsidR="00AC446A">
        <w:rPr>
          <w:rFonts w:ascii="Helvetica 45 Light" w:hAnsi="Helvetica 45 Light"/>
          <w:sz w:val="24"/>
          <w:szCs w:val="24"/>
        </w:rPr>
        <w:t xml:space="preserve"> inflates the</w:t>
      </w:r>
      <w:r w:rsidR="00683F73">
        <w:rPr>
          <w:rFonts w:ascii="Helvetica 45 Light" w:hAnsi="Helvetica 45 Light"/>
          <w:sz w:val="24"/>
          <w:szCs w:val="24"/>
        </w:rPr>
        <w:t xml:space="preserve"> form</w:t>
      </w:r>
      <w:r w:rsidR="00AC446A">
        <w:rPr>
          <w:rFonts w:ascii="Helvetica 45 Light" w:hAnsi="Helvetica 45 Light"/>
          <w:sz w:val="24"/>
          <w:szCs w:val="24"/>
        </w:rPr>
        <w:t xml:space="preserve">. Water </w:t>
      </w:r>
      <w:r w:rsidR="00D43976">
        <w:rPr>
          <w:rFonts w:ascii="Helvetica 45 Light" w:hAnsi="Helvetica 45 Light"/>
          <w:sz w:val="24"/>
          <w:szCs w:val="24"/>
        </w:rPr>
        <w:t>hydrates</w:t>
      </w:r>
      <w:r w:rsidR="00683F73">
        <w:rPr>
          <w:rFonts w:ascii="Helvetica 45 Light" w:hAnsi="Helvetica 45 Light"/>
          <w:sz w:val="24"/>
          <w:szCs w:val="24"/>
        </w:rPr>
        <w:t xml:space="preserve"> the cloth and </w:t>
      </w:r>
      <w:r w:rsidR="00D43976">
        <w:rPr>
          <w:rFonts w:ascii="Helvetica 45 Light" w:hAnsi="Helvetica 45 Light"/>
          <w:sz w:val="24"/>
          <w:szCs w:val="24"/>
        </w:rPr>
        <w:t>catalyzes</w:t>
      </w:r>
      <w:r w:rsidR="00683F73">
        <w:rPr>
          <w:rFonts w:ascii="Helvetica 45 Light" w:hAnsi="Helvetica 45 Light"/>
          <w:sz w:val="24"/>
          <w:szCs w:val="24"/>
        </w:rPr>
        <w:t xml:space="preserve"> the </w:t>
      </w:r>
      <w:r w:rsidR="000A5831">
        <w:rPr>
          <w:rFonts w:ascii="Helvetica 45 Light" w:hAnsi="Helvetica 45 Light"/>
          <w:sz w:val="24"/>
          <w:szCs w:val="24"/>
        </w:rPr>
        <w:t>structure</w:t>
      </w:r>
      <w:r w:rsidR="00683F73">
        <w:rPr>
          <w:rFonts w:ascii="Helvetica 45 Light" w:hAnsi="Helvetica 45 Light"/>
          <w:sz w:val="24"/>
          <w:szCs w:val="24"/>
        </w:rPr>
        <w:t>.</w:t>
      </w:r>
      <w:r w:rsidR="00AC446A">
        <w:rPr>
          <w:rFonts w:ascii="Helvetica 45 Light" w:hAnsi="Helvetica 45 Light"/>
          <w:sz w:val="24"/>
          <w:szCs w:val="24"/>
        </w:rPr>
        <w:t xml:space="preserve"> </w:t>
      </w:r>
      <w:r w:rsidR="009E2F47">
        <w:rPr>
          <w:rFonts w:ascii="Helvetica 45 Light" w:hAnsi="Helvetica 45 Light"/>
          <w:sz w:val="24"/>
          <w:szCs w:val="24"/>
        </w:rPr>
        <w:t xml:space="preserve">Earth </w:t>
      </w:r>
      <w:r w:rsidR="003F3BA7">
        <w:rPr>
          <w:rFonts w:ascii="Helvetica 45 Light" w:hAnsi="Helvetica 45 Light"/>
          <w:sz w:val="24"/>
          <w:szCs w:val="24"/>
        </w:rPr>
        <w:t xml:space="preserve">– a mixture of mud, clay, sand, and </w:t>
      </w:r>
      <w:r w:rsidR="008B16A2">
        <w:rPr>
          <w:rFonts w:ascii="Helvetica 45 Light" w:hAnsi="Helvetica 45 Light"/>
          <w:sz w:val="24"/>
          <w:szCs w:val="24"/>
        </w:rPr>
        <w:t>invasive/organic plant/aggregate</w:t>
      </w:r>
      <w:r w:rsidR="003F3BA7">
        <w:rPr>
          <w:rFonts w:ascii="Helvetica 45 Light" w:hAnsi="Helvetica 45 Light"/>
          <w:sz w:val="24"/>
          <w:szCs w:val="24"/>
        </w:rPr>
        <w:t xml:space="preserve"> – </w:t>
      </w:r>
      <w:r w:rsidR="00096B2D">
        <w:rPr>
          <w:rFonts w:ascii="Helvetica 45 Light" w:hAnsi="Helvetica 45 Light"/>
          <w:sz w:val="24"/>
          <w:szCs w:val="24"/>
        </w:rPr>
        <w:t>clads the armature</w:t>
      </w:r>
      <w:r w:rsidR="00D43976">
        <w:rPr>
          <w:rFonts w:ascii="Helvetica 45 Light" w:hAnsi="Helvetica 45 Light"/>
          <w:sz w:val="24"/>
          <w:szCs w:val="24"/>
        </w:rPr>
        <w:t xml:space="preserve">. </w:t>
      </w:r>
      <w:r w:rsidR="00E41365">
        <w:rPr>
          <w:rFonts w:ascii="Helvetica 45 Light" w:hAnsi="Helvetica 45 Light"/>
          <w:sz w:val="24"/>
          <w:szCs w:val="24"/>
        </w:rPr>
        <w:t xml:space="preserve">Fire – in the form of </w:t>
      </w:r>
      <w:r w:rsidR="00CC660B">
        <w:rPr>
          <w:rFonts w:ascii="Helvetica 45 Light" w:hAnsi="Helvetica 45 Light"/>
          <w:sz w:val="24"/>
          <w:szCs w:val="24"/>
        </w:rPr>
        <w:t xml:space="preserve">solar </w:t>
      </w:r>
      <w:r w:rsidR="00E41365">
        <w:rPr>
          <w:rFonts w:ascii="Helvetica 45 Light" w:hAnsi="Helvetica 45 Light"/>
          <w:sz w:val="24"/>
          <w:szCs w:val="24"/>
        </w:rPr>
        <w:t>heat</w:t>
      </w:r>
      <w:r w:rsidR="00CC660B">
        <w:rPr>
          <w:rFonts w:ascii="Helvetica 45 Light" w:hAnsi="Helvetica 45 Light"/>
          <w:sz w:val="24"/>
          <w:szCs w:val="24"/>
        </w:rPr>
        <w:t xml:space="preserve"> </w:t>
      </w:r>
      <w:r w:rsidR="00D43976">
        <w:rPr>
          <w:rFonts w:ascii="Helvetica 45 Light" w:hAnsi="Helvetica 45 Light"/>
          <w:sz w:val="24"/>
          <w:szCs w:val="24"/>
        </w:rPr>
        <w:t xml:space="preserve">– </w:t>
      </w:r>
      <w:r w:rsidR="00E41365">
        <w:rPr>
          <w:rFonts w:ascii="Helvetica 45 Light" w:hAnsi="Helvetica 45 Light"/>
          <w:sz w:val="24"/>
          <w:szCs w:val="24"/>
        </w:rPr>
        <w:t xml:space="preserve">hardens the earth – </w:t>
      </w:r>
      <w:r w:rsidR="00D43976">
        <w:rPr>
          <w:rFonts w:ascii="Helvetica 45 Light" w:hAnsi="Helvetica 45 Light"/>
          <w:sz w:val="24"/>
          <w:szCs w:val="24"/>
        </w:rPr>
        <w:t xml:space="preserve">a </w:t>
      </w:r>
      <w:r w:rsidR="000A5831">
        <w:rPr>
          <w:rFonts w:ascii="Helvetica 45 Light" w:hAnsi="Helvetica 45 Light"/>
          <w:sz w:val="24"/>
          <w:szCs w:val="24"/>
        </w:rPr>
        <w:t xml:space="preserve">subtle </w:t>
      </w:r>
      <w:r w:rsidR="00D43976">
        <w:rPr>
          <w:rFonts w:ascii="Helvetica 45 Light" w:hAnsi="Helvetica 45 Light"/>
          <w:sz w:val="24"/>
          <w:szCs w:val="24"/>
        </w:rPr>
        <w:t xml:space="preserve">nod to early wattle and daub construction techniques. </w:t>
      </w:r>
      <w:r w:rsidR="00EB1AC7">
        <w:rPr>
          <w:rFonts w:ascii="Helvetica 45 Light" w:hAnsi="Helvetica 45 Light"/>
          <w:sz w:val="24"/>
          <w:szCs w:val="24"/>
        </w:rPr>
        <w:t xml:space="preserve">The resulting product is a void, framed by a veil, contained within the landscape. </w:t>
      </w:r>
      <w:r w:rsidR="00AD78A5">
        <w:rPr>
          <w:rFonts w:ascii="Helvetica 45 Light" w:hAnsi="Helvetica 45 Light"/>
          <w:sz w:val="24"/>
          <w:szCs w:val="24"/>
        </w:rPr>
        <w:t>A</w:t>
      </w:r>
      <w:r w:rsidR="002B3D2D">
        <w:rPr>
          <w:rFonts w:ascii="Helvetica 45 Light" w:hAnsi="Helvetica 45 Light"/>
          <w:sz w:val="24"/>
          <w:szCs w:val="24"/>
        </w:rPr>
        <w:t xml:space="preserve"> pavilion</w:t>
      </w:r>
      <w:r w:rsidR="00AD78A5">
        <w:rPr>
          <w:rFonts w:ascii="Helvetica 45 Light" w:hAnsi="Helvetica 45 Light"/>
          <w:sz w:val="24"/>
          <w:szCs w:val="24"/>
        </w:rPr>
        <w:t xml:space="preserve"> which</w:t>
      </w:r>
      <w:r w:rsidR="002B3D2D">
        <w:rPr>
          <w:rFonts w:ascii="Helvetica 45 Light" w:hAnsi="Helvetica 45 Light"/>
          <w:sz w:val="24"/>
          <w:szCs w:val="24"/>
        </w:rPr>
        <w:t xml:space="preserve"> becomes </w:t>
      </w:r>
      <w:r w:rsidR="007818E7">
        <w:rPr>
          <w:rFonts w:ascii="Helvetica 45 Light" w:hAnsi="Helvetica 45 Light"/>
          <w:sz w:val="24"/>
          <w:szCs w:val="24"/>
        </w:rPr>
        <w:t xml:space="preserve">individually </w:t>
      </w:r>
      <w:r w:rsidR="002B3D2D">
        <w:rPr>
          <w:rFonts w:ascii="Helvetica 45 Light" w:hAnsi="Helvetica 45 Light"/>
          <w:sz w:val="24"/>
          <w:szCs w:val="24"/>
        </w:rPr>
        <w:t xml:space="preserve">unique with each added layer of clay – shaped through the </w:t>
      </w:r>
      <w:r w:rsidR="002B3D2D">
        <w:rPr>
          <w:rFonts w:ascii="Helvetica 45 Light" w:hAnsi="Helvetica 45 Light"/>
          <w:sz w:val="24"/>
          <w:szCs w:val="24"/>
        </w:rPr>
        <w:lastRenderedPageBreak/>
        <w:t>collaboration of the community. Through their hands, they leave behind their identity</w:t>
      </w:r>
      <w:r w:rsidR="00AD78A5">
        <w:rPr>
          <w:rFonts w:ascii="Helvetica 45 Light" w:hAnsi="Helvetica 45 Light"/>
          <w:sz w:val="24"/>
          <w:szCs w:val="24"/>
        </w:rPr>
        <w:t>; t</w:t>
      </w:r>
      <w:r w:rsidR="002B3D2D">
        <w:rPr>
          <w:rFonts w:ascii="Helvetica 45 Light" w:hAnsi="Helvetica 45 Light"/>
          <w:sz w:val="24"/>
          <w:szCs w:val="24"/>
        </w:rPr>
        <w:t xml:space="preserve">he residue of their fingerprints </w:t>
      </w:r>
      <w:r w:rsidR="00AD78A5">
        <w:rPr>
          <w:rFonts w:ascii="Helvetica 45 Light" w:hAnsi="Helvetica 45 Light"/>
          <w:sz w:val="24"/>
          <w:szCs w:val="24"/>
        </w:rPr>
        <w:t>imprint</w:t>
      </w:r>
      <w:r w:rsidR="00822817">
        <w:rPr>
          <w:rFonts w:ascii="Helvetica 45 Light" w:hAnsi="Helvetica 45 Light"/>
          <w:sz w:val="24"/>
          <w:szCs w:val="24"/>
        </w:rPr>
        <w:t>ed on</w:t>
      </w:r>
      <w:r w:rsidR="002B3D2D">
        <w:rPr>
          <w:rFonts w:ascii="Helvetica 45 Light" w:hAnsi="Helvetica 45 Light"/>
          <w:sz w:val="24"/>
          <w:szCs w:val="24"/>
        </w:rPr>
        <w:t xml:space="preserve"> the sculpted </w:t>
      </w:r>
      <w:r w:rsidR="00BF5A5D">
        <w:rPr>
          <w:rFonts w:ascii="Helvetica 45 Light" w:hAnsi="Helvetica 45 Light"/>
          <w:sz w:val="24"/>
          <w:szCs w:val="24"/>
        </w:rPr>
        <w:t>adobe structure</w:t>
      </w:r>
      <w:r w:rsidR="002B3D2D">
        <w:rPr>
          <w:rFonts w:ascii="Helvetica 45 Light" w:hAnsi="Helvetica 45 Light"/>
          <w:sz w:val="24"/>
          <w:szCs w:val="24"/>
        </w:rPr>
        <w:t xml:space="preserve">. </w:t>
      </w:r>
    </w:p>
    <w:p w14:paraId="73D9D4DD" w14:textId="25BB6E36" w:rsidR="00CF3283" w:rsidRDefault="00CF3283" w:rsidP="0029310C">
      <w:pPr>
        <w:pStyle w:val="NoSpacing"/>
        <w:rPr>
          <w:rFonts w:ascii="Helvetica 45 Light" w:hAnsi="Helvetica 45 Light"/>
          <w:sz w:val="24"/>
          <w:szCs w:val="24"/>
        </w:rPr>
      </w:pPr>
    </w:p>
    <w:p w14:paraId="6D46AC59" w14:textId="045A5FB0" w:rsidR="00A93476" w:rsidRDefault="007F72EB" w:rsidP="0029310C">
      <w:pPr>
        <w:pStyle w:val="NoSpacing"/>
        <w:rPr>
          <w:rFonts w:ascii="Helvetica 45 Light" w:hAnsi="Helvetica 45 Light"/>
          <w:sz w:val="24"/>
          <w:szCs w:val="24"/>
        </w:rPr>
      </w:pPr>
      <w:r>
        <w:rPr>
          <w:rFonts w:ascii="Helvetica 45 Light" w:hAnsi="Helvetica 45 Light"/>
          <w:sz w:val="24"/>
          <w:szCs w:val="24"/>
        </w:rPr>
        <w:t>The</w:t>
      </w:r>
      <w:r w:rsidR="00FF1B16">
        <w:rPr>
          <w:rFonts w:ascii="Helvetica 45 Light" w:hAnsi="Helvetica 45 Light"/>
          <w:sz w:val="24"/>
          <w:szCs w:val="24"/>
        </w:rPr>
        <w:t xml:space="preserve"> structure’s</w:t>
      </w:r>
      <w:r>
        <w:rPr>
          <w:rFonts w:ascii="Helvetica 45 Light" w:hAnsi="Helvetica 45 Light"/>
          <w:sz w:val="24"/>
          <w:szCs w:val="24"/>
        </w:rPr>
        <w:t xml:space="preserve"> form </w:t>
      </w:r>
      <w:r w:rsidR="000A5831">
        <w:rPr>
          <w:rFonts w:ascii="Helvetica 45 Light" w:hAnsi="Helvetica 45 Light"/>
          <w:sz w:val="24"/>
          <w:szCs w:val="24"/>
        </w:rPr>
        <w:t xml:space="preserve">becomes derived from </w:t>
      </w:r>
      <w:r w:rsidR="004A5FF1">
        <w:rPr>
          <w:rFonts w:ascii="Helvetica 45 Light" w:hAnsi="Helvetica 45 Light"/>
          <w:sz w:val="24"/>
          <w:szCs w:val="24"/>
        </w:rPr>
        <w:t>its</w:t>
      </w:r>
      <w:r w:rsidR="000A5831">
        <w:rPr>
          <w:rFonts w:ascii="Helvetica 45 Light" w:hAnsi="Helvetica 45 Light"/>
          <w:sz w:val="24"/>
          <w:szCs w:val="24"/>
        </w:rPr>
        <w:t xml:space="preserve"> </w:t>
      </w:r>
      <w:r w:rsidR="002B7390">
        <w:rPr>
          <w:rFonts w:ascii="Helvetica 45 Light" w:hAnsi="Helvetica 45 Light"/>
          <w:sz w:val="24"/>
          <w:szCs w:val="24"/>
        </w:rPr>
        <w:t>function</w:t>
      </w:r>
      <w:r w:rsidR="000A5831">
        <w:rPr>
          <w:rFonts w:ascii="Helvetica 45 Light" w:hAnsi="Helvetica 45 Light"/>
          <w:sz w:val="24"/>
          <w:szCs w:val="24"/>
        </w:rPr>
        <w:t>.</w:t>
      </w:r>
      <w:r w:rsidR="002B7390">
        <w:rPr>
          <w:rFonts w:ascii="Helvetica 45 Light" w:hAnsi="Helvetica 45 Light"/>
          <w:sz w:val="24"/>
          <w:szCs w:val="24"/>
        </w:rPr>
        <w:t xml:space="preserve"> </w:t>
      </w:r>
      <w:r w:rsidR="001717AA">
        <w:rPr>
          <w:rFonts w:ascii="Helvetica 45 Light" w:hAnsi="Helvetica 45 Light"/>
          <w:sz w:val="24"/>
          <w:szCs w:val="24"/>
        </w:rPr>
        <w:t xml:space="preserve">At the scale of the site, the pavilion craters the ground, creating a protected courtyard </w:t>
      </w:r>
      <w:r w:rsidR="008140B5">
        <w:rPr>
          <w:rFonts w:ascii="Helvetica 45 Light" w:hAnsi="Helvetica 45 Light"/>
          <w:sz w:val="24"/>
          <w:szCs w:val="24"/>
        </w:rPr>
        <w:t>within the surrounding ring, deflecting</w:t>
      </w:r>
      <w:r w:rsidR="001717AA">
        <w:rPr>
          <w:rFonts w:ascii="Helvetica 45 Light" w:hAnsi="Helvetica 45 Light"/>
          <w:sz w:val="24"/>
          <w:szCs w:val="24"/>
        </w:rPr>
        <w:t xml:space="preserve"> wind </w:t>
      </w:r>
      <w:r w:rsidR="008140B5">
        <w:rPr>
          <w:rFonts w:ascii="Helvetica 45 Light" w:hAnsi="Helvetica 45 Light"/>
          <w:sz w:val="24"/>
          <w:szCs w:val="24"/>
        </w:rPr>
        <w:t xml:space="preserve">while </w:t>
      </w:r>
      <w:r w:rsidR="001717AA">
        <w:rPr>
          <w:rFonts w:ascii="Helvetica 45 Light" w:hAnsi="Helvetica 45 Light"/>
          <w:sz w:val="24"/>
          <w:szCs w:val="24"/>
        </w:rPr>
        <w:t>framing</w:t>
      </w:r>
      <w:r w:rsidR="008140B5">
        <w:rPr>
          <w:rFonts w:ascii="Helvetica 45 Light" w:hAnsi="Helvetica 45 Light"/>
          <w:sz w:val="24"/>
          <w:szCs w:val="24"/>
        </w:rPr>
        <w:t xml:space="preserve"> horizons</w:t>
      </w:r>
      <w:r w:rsidR="00822817">
        <w:rPr>
          <w:rFonts w:ascii="Helvetica 45 Light" w:hAnsi="Helvetica 45 Light"/>
          <w:sz w:val="24"/>
          <w:szCs w:val="24"/>
        </w:rPr>
        <w:t xml:space="preserve">, </w:t>
      </w:r>
      <w:r w:rsidR="00FF1B16">
        <w:rPr>
          <w:rFonts w:ascii="Helvetica 45 Light" w:hAnsi="Helvetica 45 Light"/>
          <w:sz w:val="24"/>
          <w:szCs w:val="24"/>
        </w:rPr>
        <w:t>connecting</w:t>
      </w:r>
      <w:r w:rsidR="008140B5">
        <w:rPr>
          <w:rFonts w:ascii="Helvetica 45 Light" w:hAnsi="Helvetica 45 Light"/>
          <w:sz w:val="24"/>
          <w:szCs w:val="24"/>
        </w:rPr>
        <w:t xml:space="preserve"> the heavens </w:t>
      </w:r>
      <w:r w:rsidR="00FF1B16">
        <w:rPr>
          <w:rFonts w:ascii="Helvetica 45 Light" w:hAnsi="Helvetica 45 Light"/>
          <w:sz w:val="24"/>
          <w:szCs w:val="24"/>
        </w:rPr>
        <w:t>to</w:t>
      </w:r>
      <w:r w:rsidR="008140B5">
        <w:rPr>
          <w:rFonts w:ascii="Helvetica 45 Light" w:hAnsi="Helvetica 45 Light"/>
          <w:sz w:val="24"/>
          <w:szCs w:val="24"/>
        </w:rPr>
        <w:t xml:space="preserve"> the earth</w:t>
      </w:r>
      <w:r w:rsidR="00A51AFC">
        <w:rPr>
          <w:rFonts w:ascii="Helvetica 45 Light" w:hAnsi="Helvetica 45 Light"/>
          <w:sz w:val="24"/>
          <w:szCs w:val="24"/>
        </w:rPr>
        <w:t>. With its expansive surface area, the courtyard aids in the collection of precip</w:t>
      </w:r>
      <w:r w:rsidR="001D40E6">
        <w:rPr>
          <w:rFonts w:ascii="Helvetica 45 Light" w:hAnsi="Helvetica 45 Light"/>
          <w:sz w:val="24"/>
          <w:szCs w:val="24"/>
        </w:rPr>
        <w:t>ita</w:t>
      </w:r>
      <w:r w:rsidR="00A51AFC">
        <w:rPr>
          <w:rFonts w:ascii="Helvetica 45 Light" w:hAnsi="Helvetica 45 Light"/>
          <w:sz w:val="24"/>
          <w:szCs w:val="24"/>
        </w:rPr>
        <w:t xml:space="preserve">tion, creating a large catchment basin with the potential to accumulate 225,000 liters of water annually. </w:t>
      </w:r>
      <w:r w:rsidR="00E606B4">
        <w:rPr>
          <w:rFonts w:ascii="Helvetica 45 Light" w:hAnsi="Helvetica 45 Light"/>
          <w:sz w:val="24"/>
          <w:szCs w:val="24"/>
        </w:rPr>
        <w:t xml:space="preserve">Within the interior </w:t>
      </w:r>
      <w:r w:rsidR="00A93476">
        <w:rPr>
          <w:rFonts w:ascii="Helvetica 45 Light" w:hAnsi="Helvetica 45 Light"/>
          <w:sz w:val="24"/>
          <w:szCs w:val="24"/>
        </w:rPr>
        <w:t xml:space="preserve">of the structure </w:t>
      </w:r>
      <w:r w:rsidR="00E606B4">
        <w:rPr>
          <w:rFonts w:ascii="Helvetica 45 Light" w:hAnsi="Helvetica 45 Light"/>
          <w:sz w:val="24"/>
          <w:szCs w:val="24"/>
        </w:rPr>
        <w:t>lies a</w:t>
      </w:r>
      <w:r w:rsidR="008140B5">
        <w:rPr>
          <w:rFonts w:ascii="Helvetica 45 Light" w:hAnsi="Helvetica 45 Light"/>
          <w:sz w:val="24"/>
          <w:szCs w:val="24"/>
        </w:rPr>
        <w:t xml:space="preserve"> </w:t>
      </w:r>
      <w:r w:rsidR="00A93476">
        <w:rPr>
          <w:rFonts w:ascii="Helvetica 45 Light" w:hAnsi="Helvetica 45 Light"/>
          <w:sz w:val="24"/>
          <w:szCs w:val="24"/>
        </w:rPr>
        <w:t xml:space="preserve">sunken </w:t>
      </w:r>
      <w:r w:rsidR="008140B5">
        <w:rPr>
          <w:rFonts w:ascii="Helvetica 45 Light" w:hAnsi="Helvetica 45 Light"/>
          <w:sz w:val="24"/>
          <w:szCs w:val="24"/>
        </w:rPr>
        <w:t>greenhous</w:t>
      </w:r>
      <w:r w:rsidR="00E606B4">
        <w:rPr>
          <w:rFonts w:ascii="Helvetica 45 Light" w:hAnsi="Helvetica 45 Light"/>
          <w:sz w:val="24"/>
          <w:szCs w:val="24"/>
        </w:rPr>
        <w:t>e</w:t>
      </w:r>
      <w:r w:rsidR="00A93476">
        <w:rPr>
          <w:rFonts w:ascii="Helvetica 45 Light" w:hAnsi="Helvetica 45 Light"/>
          <w:sz w:val="24"/>
          <w:szCs w:val="24"/>
        </w:rPr>
        <w:t xml:space="preserve"> </w:t>
      </w:r>
      <w:r w:rsidR="00822817">
        <w:rPr>
          <w:rFonts w:ascii="Helvetica 45 Light" w:hAnsi="Helvetica 45 Light"/>
          <w:sz w:val="24"/>
          <w:szCs w:val="24"/>
        </w:rPr>
        <w:t>– a w</w:t>
      </w:r>
      <w:r w:rsidR="00822817" w:rsidRPr="00822817">
        <w:rPr>
          <w:rFonts w:ascii="Helvetica 45 Light" w:hAnsi="Helvetica 45 Light"/>
          <w:sz w:val="24"/>
          <w:szCs w:val="24"/>
        </w:rPr>
        <w:t>alipini</w:t>
      </w:r>
      <w:r w:rsidR="00822817">
        <w:rPr>
          <w:rFonts w:ascii="Helvetica 45 Light" w:hAnsi="Helvetica 45 Light"/>
          <w:sz w:val="24"/>
          <w:szCs w:val="24"/>
        </w:rPr>
        <w:t xml:space="preserve"> – with a south</w:t>
      </w:r>
      <w:r w:rsidR="000247F8">
        <w:rPr>
          <w:rFonts w:ascii="Helvetica 45 Light" w:hAnsi="Helvetica 45 Light"/>
          <w:sz w:val="24"/>
          <w:szCs w:val="24"/>
        </w:rPr>
        <w:t>ern</w:t>
      </w:r>
      <w:r w:rsidR="00822817">
        <w:rPr>
          <w:rFonts w:ascii="Helvetica 45 Light" w:hAnsi="Helvetica 45 Light"/>
          <w:sz w:val="24"/>
          <w:szCs w:val="24"/>
        </w:rPr>
        <w:t>-facing orientation ideal for soaking up light throughout the day.</w:t>
      </w:r>
      <w:r w:rsidR="00625FD4">
        <w:rPr>
          <w:rFonts w:ascii="Helvetica 45 Light" w:hAnsi="Helvetica 45 Light"/>
          <w:sz w:val="24"/>
          <w:szCs w:val="24"/>
        </w:rPr>
        <w:t xml:space="preserve"> </w:t>
      </w:r>
      <w:r w:rsidR="000247F8" w:rsidRPr="000247F8">
        <w:rPr>
          <w:rFonts w:ascii="Helvetica 45 Light" w:hAnsi="Helvetica 45 Light"/>
          <w:sz w:val="24"/>
          <w:szCs w:val="24"/>
        </w:rPr>
        <w:t>Th</w:t>
      </w:r>
      <w:r w:rsidR="000247F8">
        <w:rPr>
          <w:rFonts w:ascii="Helvetica 45 Light" w:hAnsi="Helvetica 45 Light"/>
          <w:sz w:val="24"/>
          <w:szCs w:val="24"/>
        </w:rPr>
        <w:t>is</w:t>
      </w:r>
      <w:r w:rsidR="000247F8" w:rsidRPr="000247F8">
        <w:rPr>
          <w:rFonts w:ascii="Helvetica 45 Light" w:hAnsi="Helvetica 45 Light"/>
          <w:sz w:val="24"/>
          <w:szCs w:val="24"/>
        </w:rPr>
        <w:t xml:space="preserve"> sunlight</w:t>
      </w:r>
      <w:r w:rsidR="000247F8">
        <w:rPr>
          <w:rFonts w:ascii="Helvetica 45 Light" w:hAnsi="Helvetica 45 Light"/>
          <w:sz w:val="24"/>
          <w:szCs w:val="24"/>
        </w:rPr>
        <w:t xml:space="preserve"> becomes</w:t>
      </w:r>
      <w:r w:rsidR="000247F8" w:rsidRPr="000247F8">
        <w:rPr>
          <w:rFonts w:ascii="Helvetica 45 Light" w:hAnsi="Helvetica 45 Light"/>
          <w:sz w:val="24"/>
          <w:szCs w:val="24"/>
        </w:rPr>
        <w:t xml:space="preserve"> trapped </w:t>
      </w:r>
      <w:r w:rsidR="003A3152">
        <w:rPr>
          <w:rFonts w:ascii="Helvetica 45 Light" w:hAnsi="Helvetica 45 Light"/>
          <w:sz w:val="24"/>
          <w:szCs w:val="24"/>
        </w:rPr>
        <w:t xml:space="preserve">within </w:t>
      </w:r>
      <w:r w:rsidR="00245733">
        <w:rPr>
          <w:rFonts w:ascii="Helvetica 45 Light" w:hAnsi="Helvetica 45 Light"/>
          <w:sz w:val="24"/>
          <w:szCs w:val="24"/>
        </w:rPr>
        <w:t xml:space="preserve">the </w:t>
      </w:r>
      <w:r w:rsidR="000247F8">
        <w:rPr>
          <w:rFonts w:ascii="Helvetica 45 Light" w:hAnsi="Helvetica 45 Light"/>
          <w:sz w:val="24"/>
          <w:szCs w:val="24"/>
        </w:rPr>
        <w:t xml:space="preserve">vinyl membrane </w:t>
      </w:r>
      <w:r w:rsidR="00245733">
        <w:rPr>
          <w:rFonts w:ascii="Helvetica 45 Light" w:hAnsi="Helvetica 45 Light"/>
          <w:sz w:val="24"/>
          <w:szCs w:val="24"/>
        </w:rPr>
        <w:t xml:space="preserve">of the veil, </w:t>
      </w:r>
      <w:r w:rsidR="000247F8" w:rsidRPr="000247F8">
        <w:rPr>
          <w:rFonts w:ascii="Helvetica 45 Light" w:hAnsi="Helvetica 45 Light"/>
          <w:sz w:val="24"/>
          <w:szCs w:val="24"/>
        </w:rPr>
        <w:t>creat</w:t>
      </w:r>
      <w:r w:rsidR="003A3152">
        <w:rPr>
          <w:rFonts w:ascii="Helvetica 45 Light" w:hAnsi="Helvetica 45 Light"/>
          <w:sz w:val="24"/>
          <w:szCs w:val="24"/>
        </w:rPr>
        <w:t>ing</w:t>
      </w:r>
      <w:r w:rsidR="000247F8" w:rsidRPr="000247F8">
        <w:rPr>
          <w:rFonts w:ascii="Helvetica 45 Light" w:hAnsi="Helvetica 45 Light"/>
          <w:sz w:val="24"/>
          <w:szCs w:val="24"/>
        </w:rPr>
        <w:t xml:space="preserve"> a passive-solar heat source for the plants</w:t>
      </w:r>
      <w:r w:rsidR="003A3152">
        <w:rPr>
          <w:rFonts w:ascii="Helvetica 45 Light" w:hAnsi="Helvetica 45 Light"/>
          <w:sz w:val="24"/>
          <w:szCs w:val="24"/>
        </w:rPr>
        <w:t>/people</w:t>
      </w:r>
      <w:r w:rsidR="000247F8" w:rsidRPr="000247F8">
        <w:rPr>
          <w:rFonts w:ascii="Helvetica 45 Light" w:hAnsi="Helvetica 45 Light"/>
          <w:sz w:val="24"/>
          <w:szCs w:val="24"/>
        </w:rPr>
        <w:t xml:space="preserve"> within</w:t>
      </w:r>
      <w:r w:rsidR="003A3152">
        <w:rPr>
          <w:rFonts w:ascii="Helvetica 45 Light" w:hAnsi="Helvetica 45 Light"/>
          <w:sz w:val="24"/>
          <w:szCs w:val="24"/>
        </w:rPr>
        <w:t>.</w:t>
      </w:r>
      <w:r w:rsidR="000247F8" w:rsidRPr="000247F8">
        <w:rPr>
          <w:rFonts w:ascii="Helvetica 45 Light" w:hAnsi="Helvetica 45 Light"/>
          <w:sz w:val="24"/>
          <w:szCs w:val="24"/>
        </w:rPr>
        <w:t xml:space="preserve"> </w:t>
      </w:r>
      <w:r w:rsidR="00A93476">
        <w:rPr>
          <w:rFonts w:ascii="Helvetica 45 Light" w:hAnsi="Helvetica 45 Light"/>
          <w:sz w:val="24"/>
          <w:szCs w:val="24"/>
        </w:rPr>
        <w:t>As nothing is wasted within the construction process, the</w:t>
      </w:r>
      <w:r w:rsidR="00A93476" w:rsidRPr="00A93476">
        <w:rPr>
          <w:rFonts w:ascii="Helvetica 45 Light" w:hAnsi="Helvetica 45 Light"/>
          <w:sz w:val="24"/>
          <w:szCs w:val="24"/>
        </w:rPr>
        <w:t xml:space="preserve"> temporary formwork</w:t>
      </w:r>
      <w:r w:rsidR="00A93476">
        <w:rPr>
          <w:rFonts w:ascii="Helvetica 45 Light" w:hAnsi="Helvetica 45 Light"/>
          <w:sz w:val="24"/>
          <w:szCs w:val="24"/>
        </w:rPr>
        <w:t xml:space="preserve"> of the veil</w:t>
      </w:r>
      <w:r w:rsidR="00A93476" w:rsidRPr="00A93476">
        <w:rPr>
          <w:rFonts w:ascii="Helvetica 45 Light" w:hAnsi="Helvetica 45 Light"/>
          <w:sz w:val="24"/>
          <w:szCs w:val="24"/>
        </w:rPr>
        <w:t xml:space="preserve"> </w:t>
      </w:r>
      <w:r w:rsidR="00A93476">
        <w:rPr>
          <w:rFonts w:ascii="Helvetica 45 Light" w:hAnsi="Helvetica 45 Light"/>
          <w:sz w:val="24"/>
          <w:szCs w:val="24"/>
        </w:rPr>
        <w:t>finds its use</w:t>
      </w:r>
      <w:r w:rsidR="00A93476" w:rsidRPr="00A93476">
        <w:rPr>
          <w:rFonts w:ascii="Helvetica 45 Light" w:hAnsi="Helvetica 45 Light"/>
          <w:sz w:val="24"/>
          <w:szCs w:val="24"/>
        </w:rPr>
        <w:t xml:space="preserve"> integrated into the final product of the design</w:t>
      </w:r>
      <w:r w:rsidR="00A93476">
        <w:rPr>
          <w:rFonts w:ascii="Helvetica 45 Light" w:hAnsi="Helvetica 45 Light"/>
          <w:sz w:val="24"/>
          <w:szCs w:val="24"/>
        </w:rPr>
        <w:t xml:space="preserve">, a membrane regulating internal heat through solar radiance. </w:t>
      </w:r>
      <w:r w:rsidR="00A93476" w:rsidRPr="00A93476">
        <w:rPr>
          <w:rFonts w:ascii="Helvetica 45 Light" w:hAnsi="Helvetica 45 Light"/>
          <w:sz w:val="24"/>
          <w:szCs w:val="24"/>
        </w:rPr>
        <w:t xml:space="preserve"> </w:t>
      </w:r>
    </w:p>
    <w:p w14:paraId="2518BB2F" w14:textId="77777777" w:rsidR="00A93476" w:rsidRDefault="00A93476" w:rsidP="0029310C">
      <w:pPr>
        <w:pStyle w:val="NoSpacing"/>
        <w:rPr>
          <w:rFonts w:ascii="Helvetica 45 Light" w:hAnsi="Helvetica 45 Light"/>
          <w:sz w:val="24"/>
          <w:szCs w:val="24"/>
        </w:rPr>
      </w:pPr>
    </w:p>
    <w:p w14:paraId="0526BABA" w14:textId="5576F30D" w:rsidR="00BF5A5D" w:rsidRDefault="00822817" w:rsidP="0029310C">
      <w:pPr>
        <w:pStyle w:val="NoSpacing"/>
        <w:rPr>
          <w:rFonts w:ascii="Helvetica 45 Light" w:hAnsi="Helvetica 45 Light"/>
          <w:sz w:val="24"/>
          <w:szCs w:val="24"/>
        </w:rPr>
      </w:pPr>
      <w:r>
        <w:rPr>
          <w:rFonts w:ascii="Helvetica 45 Light" w:hAnsi="Helvetica 45 Light"/>
          <w:sz w:val="24"/>
          <w:szCs w:val="24"/>
        </w:rPr>
        <w:t xml:space="preserve">It contains </w:t>
      </w:r>
      <w:r w:rsidR="00625FD4">
        <w:rPr>
          <w:rFonts w:ascii="Helvetica 45 Light" w:hAnsi="Helvetica 45 Light"/>
          <w:sz w:val="24"/>
          <w:szCs w:val="24"/>
        </w:rPr>
        <w:t xml:space="preserve">spaces for harvesting food and processing waste, a system in which precious, limited resources can be </w:t>
      </w:r>
      <w:r w:rsidR="00FF1B16">
        <w:rPr>
          <w:rFonts w:ascii="Helvetica 45 Light" w:hAnsi="Helvetica 45 Light"/>
          <w:sz w:val="24"/>
          <w:szCs w:val="24"/>
        </w:rPr>
        <w:t>re-cycled at multiple stages of the design</w:t>
      </w:r>
      <w:r w:rsidR="00E606B4">
        <w:rPr>
          <w:rFonts w:ascii="Helvetica 45 Light" w:hAnsi="Helvetica 45 Light"/>
          <w:sz w:val="24"/>
          <w:szCs w:val="24"/>
        </w:rPr>
        <w:t xml:space="preserve">. </w:t>
      </w:r>
      <w:r w:rsidR="00E95FF3">
        <w:rPr>
          <w:rFonts w:ascii="Helvetica 45 Light" w:hAnsi="Helvetica 45 Light"/>
          <w:sz w:val="24"/>
          <w:szCs w:val="24"/>
        </w:rPr>
        <w:t>A</w:t>
      </w:r>
      <w:r w:rsidR="00E95FF3" w:rsidRPr="00E95FF3">
        <w:rPr>
          <w:rFonts w:ascii="Helvetica 45 Light" w:hAnsi="Helvetica 45 Light"/>
          <w:sz w:val="24"/>
          <w:szCs w:val="24"/>
        </w:rPr>
        <w:t>ided only by the natural forces of gravity</w:t>
      </w:r>
      <w:r w:rsidR="00E95FF3">
        <w:rPr>
          <w:rFonts w:ascii="Helvetica 45 Light" w:hAnsi="Helvetica 45 Light"/>
          <w:sz w:val="24"/>
          <w:szCs w:val="24"/>
        </w:rPr>
        <w:t xml:space="preserve">, </w:t>
      </w:r>
      <w:r w:rsidR="00E606B4">
        <w:rPr>
          <w:rFonts w:ascii="Helvetica 45 Light" w:hAnsi="Helvetica 45 Light"/>
          <w:sz w:val="24"/>
          <w:szCs w:val="24"/>
        </w:rPr>
        <w:t>the staggered foundation</w:t>
      </w:r>
      <w:r w:rsidR="00E95FF3">
        <w:rPr>
          <w:rFonts w:ascii="Helvetica 45 Light" w:hAnsi="Helvetica 45 Light"/>
          <w:sz w:val="24"/>
          <w:szCs w:val="24"/>
        </w:rPr>
        <w:t xml:space="preserve"> and </w:t>
      </w:r>
      <w:r w:rsidR="004A5FF1">
        <w:rPr>
          <w:rFonts w:ascii="Helvetica 45 Light" w:hAnsi="Helvetica 45 Light"/>
          <w:sz w:val="24"/>
          <w:szCs w:val="24"/>
        </w:rPr>
        <w:t>sloping planes allow water</w:t>
      </w:r>
      <w:r w:rsidR="003A3152">
        <w:rPr>
          <w:rFonts w:ascii="Helvetica 45 Light" w:hAnsi="Helvetica 45 Light"/>
          <w:sz w:val="24"/>
          <w:szCs w:val="24"/>
        </w:rPr>
        <w:t xml:space="preserve"> to</w:t>
      </w:r>
      <w:r w:rsidR="004A5FF1">
        <w:rPr>
          <w:rFonts w:ascii="Helvetica 45 Light" w:hAnsi="Helvetica 45 Light"/>
          <w:sz w:val="24"/>
          <w:szCs w:val="24"/>
        </w:rPr>
        <w:t xml:space="preserve"> naturally flow through </w:t>
      </w:r>
      <w:r w:rsidR="00E95FF3">
        <w:rPr>
          <w:rFonts w:ascii="Helvetica 45 Light" w:hAnsi="Helvetica 45 Light"/>
          <w:sz w:val="24"/>
          <w:szCs w:val="24"/>
        </w:rPr>
        <w:t>each</w:t>
      </w:r>
      <w:r w:rsidR="004A5FF1">
        <w:rPr>
          <w:rFonts w:ascii="Helvetica 45 Light" w:hAnsi="Helvetica 45 Light"/>
          <w:sz w:val="24"/>
          <w:szCs w:val="24"/>
        </w:rPr>
        <w:t xml:space="preserve"> stage of </w:t>
      </w:r>
      <w:r w:rsidR="003A3152">
        <w:rPr>
          <w:rFonts w:ascii="Helvetica 45 Light" w:hAnsi="Helvetica 45 Light"/>
          <w:sz w:val="24"/>
          <w:szCs w:val="24"/>
        </w:rPr>
        <w:t>re-</w:t>
      </w:r>
      <w:r w:rsidR="004A5FF1">
        <w:rPr>
          <w:rFonts w:ascii="Helvetica 45 Light" w:hAnsi="Helvetica 45 Light"/>
          <w:sz w:val="24"/>
          <w:szCs w:val="24"/>
        </w:rPr>
        <w:t xml:space="preserve">use. (1) </w:t>
      </w:r>
      <w:r w:rsidR="00F55E79">
        <w:rPr>
          <w:rFonts w:ascii="Helvetica 45 Light" w:hAnsi="Helvetica 45 Light"/>
          <w:sz w:val="24"/>
          <w:szCs w:val="24"/>
        </w:rPr>
        <w:t>Rainwater</w:t>
      </w:r>
      <w:r w:rsidR="004A5FF1">
        <w:rPr>
          <w:rFonts w:ascii="Helvetica 45 Light" w:hAnsi="Helvetica 45 Light"/>
          <w:sz w:val="24"/>
          <w:szCs w:val="24"/>
        </w:rPr>
        <w:t xml:space="preserve"> is </w:t>
      </w:r>
      <w:r w:rsidR="00E95FF3">
        <w:rPr>
          <w:rFonts w:ascii="Helvetica 45 Light" w:hAnsi="Helvetica 45 Light"/>
          <w:sz w:val="24"/>
          <w:szCs w:val="24"/>
        </w:rPr>
        <w:t xml:space="preserve">first </w:t>
      </w:r>
      <w:r w:rsidR="004A5FF1">
        <w:rPr>
          <w:rFonts w:ascii="Helvetica 45 Light" w:hAnsi="Helvetica 45 Light"/>
          <w:sz w:val="24"/>
          <w:szCs w:val="24"/>
        </w:rPr>
        <w:t xml:space="preserve">collected, </w:t>
      </w:r>
      <w:r w:rsidR="00F55E79">
        <w:rPr>
          <w:rFonts w:ascii="Helvetica 45 Light" w:hAnsi="Helvetica 45 Light"/>
          <w:sz w:val="24"/>
          <w:szCs w:val="24"/>
        </w:rPr>
        <w:t>filtered,</w:t>
      </w:r>
      <w:r w:rsidR="004A5FF1">
        <w:rPr>
          <w:rFonts w:ascii="Helvetica 45 Light" w:hAnsi="Helvetica 45 Light"/>
          <w:sz w:val="24"/>
          <w:szCs w:val="24"/>
        </w:rPr>
        <w:t xml:space="preserve"> and stored for potential use in future sinks and showers. (2)</w:t>
      </w:r>
      <w:r w:rsidR="003A3152">
        <w:rPr>
          <w:rFonts w:ascii="Helvetica 45 Light" w:hAnsi="Helvetica 45 Light"/>
          <w:sz w:val="24"/>
          <w:szCs w:val="24"/>
        </w:rPr>
        <w:t xml:space="preserve"> T</w:t>
      </w:r>
      <w:r w:rsidR="00B81ACE">
        <w:rPr>
          <w:rFonts w:ascii="Helvetica 45 Light" w:hAnsi="Helvetica 45 Light"/>
          <w:sz w:val="24"/>
          <w:szCs w:val="24"/>
        </w:rPr>
        <w:t xml:space="preserve">he grey water </w:t>
      </w:r>
      <w:r w:rsidR="003A3152">
        <w:rPr>
          <w:rFonts w:ascii="Helvetica 45 Light" w:hAnsi="Helvetica 45 Light"/>
          <w:sz w:val="24"/>
          <w:szCs w:val="24"/>
        </w:rPr>
        <w:t xml:space="preserve">then </w:t>
      </w:r>
      <w:r w:rsidR="00B81ACE">
        <w:rPr>
          <w:rFonts w:ascii="Helvetica 45 Light" w:hAnsi="Helvetica 45 Light"/>
          <w:sz w:val="24"/>
          <w:szCs w:val="24"/>
        </w:rPr>
        <w:t>travels through a series of planting beds – botanical cells – were the plants absorb nutrients from the water. (3) After flowing through the</w:t>
      </w:r>
      <w:r w:rsidR="00E95FF3">
        <w:rPr>
          <w:rFonts w:ascii="Helvetica 45 Light" w:hAnsi="Helvetica 45 Light"/>
          <w:sz w:val="24"/>
          <w:szCs w:val="24"/>
        </w:rPr>
        <w:t>se cells</w:t>
      </w:r>
      <w:r w:rsidR="00B81ACE">
        <w:rPr>
          <w:rFonts w:ascii="Helvetica 45 Light" w:hAnsi="Helvetica 45 Light"/>
          <w:sz w:val="24"/>
          <w:szCs w:val="24"/>
        </w:rPr>
        <w:t xml:space="preserve">, the water is stored in a deep well to be used in the toilets. (4) Once flushed, </w:t>
      </w:r>
      <w:r w:rsidR="00E95FF3">
        <w:rPr>
          <w:rFonts w:ascii="Helvetica 45 Light" w:hAnsi="Helvetica 45 Light"/>
          <w:sz w:val="24"/>
          <w:szCs w:val="24"/>
        </w:rPr>
        <w:t xml:space="preserve">it gets evacuated into a </w:t>
      </w:r>
      <w:r w:rsidR="00B81ACE">
        <w:rPr>
          <w:rFonts w:ascii="Helvetica 45 Light" w:hAnsi="Helvetica 45 Light"/>
          <w:sz w:val="24"/>
          <w:szCs w:val="24"/>
        </w:rPr>
        <w:t xml:space="preserve">black water cistern for the eventual irrigation of the surrounding landscape. </w:t>
      </w:r>
      <w:r w:rsidR="004B18AA">
        <w:rPr>
          <w:rFonts w:ascii="Helvetica 45 Light" w:hAnsi="Helvetica 45 Light"/>
          <w:sz w:val="24"/>
          <w:szCs w:val="24"/>
        </w:rPr>
        <w:t xml:space="preserve">Through these conservation efforts </w:t>
      </w:r>
      <w:r w:rsidR="004B18AA" w:rsidRPr="004B18AA">
        <w:rPr>
          <w:rFonts w:ascii="Helvetica 45 Light" w:hAnsi="Helvetica 45 Light"/>
          <w:sz w:val="24"/>
          <w:szCs w:val="24"/>
        </w:rPr>
        <w:t xml:space="preserve">water goes through a series of four different use cycles </w:t>
      </w:r>
      <w:r w:rsidR="004B18AA">
        <w:rPr>
          <w:rFonts w:ascii="Helvetica 45 Light" w:hAnsi="Helvetica 45 Light"/>
          <w:sz w:val="24"/>
          <w:szCs w:val="24"/>
        </w:rPr>
        <w:t xml:space="preserve">while providing plants valuable nutrients without the overconsumption of limited resources. </w:t>
      </w:r>
    </w:p>
    <w:p w14:paraId="0BB95906" w14:textId="609900F0" w:rsidR="00BB6741" w:rsidRDefault="00BB6741" w:rsidP="0029310C">
      <w:pPr>
        <w:pStyle w:val="NoSpacing"/>
        <w:rPr>
          <w:rFonts w:ascii="Helvetica 45 Light" w:hAnsi="Helvetica 45 Light"/>
          <w:sz w:val="24"/>
          <w:szCs w:val="24"/>
        </w:rPr>
      </w:pPr>
    </w:p>
    <w:p w14:paraId="68C5D525" w14:textId="59841AFE" w:rsidR="00BB6741" w:rsidRPr="00F24F16" w:rsidRDefault="00BB6741" w:rsidP="0029310C">
      <w:pPr>
        <w:pStyle w:val="NoSpacing"/>
        <w:rPr>
          <w:rFonts w:ascii="Helvetica 45 Light" w:hAnsi="Helvetica 45 Light"/>
          <w:sz w:val="24"/>
          <w:szCs w:val="24"/>
        </w:rPr>
      </w:pPr>
      <w:r>
        <w:rPr>
          <w:rFonts w:ascii="Helvetica 45 Light" w:hAnsi="Helvetica 45 Light"/>
          <w:sz w:val="24"/>
          <w:szCs w:val="24"/>
        </w:rPr>
        <w:t xml:space="preserve">Through this system, plants can be grown, harvested, consumed, </w:t>
      </w:r>
      <w:r w:rsidR="00836C62">
        <w:rPr>
          <w:rFonts w:ascii="Helvetica 45 Light" w:hAnsi="Helvetica 45 Light"/>
          <w:sz w:val="24"/>
          <w:szCs w:val="24"/>
        </w:rPr>
        <w:t xml:space="preserve">and </w:t>
      </w:r>
      <w:r>
        <w:rPr>
          <w:rFonts w:ascii="Helvetica 45 Light" w:hAnsi="Helvetica 45 Light"/>
          <w:sz w:val="24"/>
          <w:szCs w:val="24"/>
        </w:rPr>
        <w:t>composted</w:t>
      </w:r>
      <w:r w:rsidR="00836C62">
        <w:rPr>
          <w:rFonts w:ascii="Helvetica 45 Light" w:hAnsi="Helvetica 45 Light"/>
          <w:sz w:val="24"/>
          <w:szCs w:val="24"/>
        </w:rPr>
        <w:t>, becoming the foundation for the next harvest to be grown again – depicted as an ouroboros or the infinite cycle of re-use. Through these understanding</w:t>
      </w:r>
      <w:r w:rsidR="00663A32">
        <w:rPr>
          <w:rFonts w:ascii="Helvetica 45 Light" w:hAnsi="Helvetica 45 Light"/>
          <w:sz w:val="24"/>
          <w:szCs w:val="24"/>
        </w:rPr>
        <w:t>s</w:t>
      </w:r>
      <w:r w:rsidR="00836C62">
        <w:rPr>
          <w:rFonts w:ascii="Helvetica 45 Light" w:hAnsi="Helvetica 45 Light"/>
          <w:sz w:val="24"/>
          <w:szCs w:val="24"/>
        </w:rPr>
        <w:t xml:space="preserve">, I believe the overall form of the design begins to take on the abstraction of a snake eating its tail, a grand allegory to a continuous cycle of life. </w:t>
      </w:r>
      <w:r w:rsidR="00060C98">
        <w:rPr>
          <w:rFonts w:ascii="Helvetica 45 Light" w:hAnsi="Helvetica 45 Light"/>
          <w:sz w:val="24"/>
          <w:szCs w:val="24"/>
        </w:rPr>
        <w:t xml:space="preserve">What can be abstracted as a snake’s skeletal spine and ribs, is actually a series of staggered archways skinned along </w:t>
      </w:r>
      <w:r w:rsidR="00E95FF3">
        <w:rPr>
          <w:rFonts w:ascii="Helvetica 45 Light" w:hAnsi="Helvetica 45 Light"/>
          <w:sz w:val="24"/>
          <w:szCs w:val="24"/>
        </w:rPr>
        <w:t>an</w:t>
      </w:r>
      <w:r w:rsidR="00663A32">
        <w:rPr>
          <w:rFonts w:ascii="Helvetica 45 Light" w:hAnsi="Helvetica 45 Light"/>
          <w:sz w:val="24"/>
          <w:szCs w:val="24"/>
        </w:rPr>
        <w:t xml:space="preserve"> inflated</w:t>
      </w:r>
      <w:r w:rsidR="00060C98">
        <w:rPr>
          <w:rFonts w:ascii="Helvetica 45 Light" w:hAnsi="Helvetica 45 Light"/>
          <w:sz w:val="24"/>
          <w:szCs w:val="24"/>
        </w:rPr>
        <w:t xml:space="preserve"> pneumatic formwork</w:t>
      </w:r>
      <w:r w:rsidR="00A93476">
        <w:rPr>
          <w:rFonts w:ascii="Helvetica 45 Light" w:hAnsi="Helvetica 45 Light"/>
          <w:sz w:val="24"/>
          <w:szCs w:val="24"/>
        </w:rPr>
        <w:t>.</w:t>
      </w:r>
      <w:r w:rsidR="003A3152">
        <w:rPr>
          <w:rFonts w:ascii="Helvetica 45 Light" w:hAnsi="Helvetica 45 Light"/>
          <w:sz w:val="24"/>
          <w:szCs w:val="24"/>
        </w:rPr>
        <w:t xml:space="preserve"> </w:t>
      </w:r>
      <w:r w:rsidR="00F6118B" w:rsidRPr="00F6118B">
        <w:rPr>
          <w:rFonts w:ascii="Helvetica 45 Light" w:hAnsi="Helvetica 45 Light"/>
          <w:sz w:val="24"/>
          <w:szCs w:val="24"/>
        </w:rPr>
        <w:t>As a construction methodology, this technique can be employed at various scales, from something as large as a building to something as small as a piece of furniture/botanical cell.</w:t>
      </w:r>
    </w:p>
    <w:p w14:paraId="52DDEE63" w14:textId="270F4068" w:rsidR="007F72EB" w:rsidRDefault="007F72EB" w:rsidP="0029310C">
      <w:pPr>
        <w:pStyle w:val="NoSpacing"/>
        <w:rPr>
          <w:rFonts w:ascii="Helvetica 45 Light" w:hAnsi="Helvetica 45 Light"/>
          <w:sz w:val="24"/>
          <w:szCs w:val="24"/>
        </w:rPr>
      </w:pPr>
    </w:p>
    <w:p w14:paraId="4226E5E7" w14:textId="1A9B5B12" w:rsidR="00D061B3" w:rsidRPr="00F55E79" w:rsidRDefault="00F81474" w:rsidP="0029310C">
      <w:pPr>
        <w:pStyle w:val="NoSpacing"/>
        <w:rPr>
          <w:rFonts w:ascii="Helvetica 45 Light" w:hAnsi="Helvetica 45 Light"/>
          <w:sz w:val="24"/>
          <w:szCs w:val="24"/>
          <w:lang/>
        </w:rPr>
      </w:pPr>
      <w:r>
        <w:rPr>
          <w:rFonts w:ascii="Helvetica 45 Light" w:hAnsi="Helvetica 45 Light"/>
          <w:sz w:val="24"/>
          <w:szCs w:val="24"/>
        </w:rPr>
        <w:t>Veil o</w:t>
      </w:r>
      <w:r w:rsidR="00434102">
        <w:rPr>
          <w:rFonts w:ascii="Helvetica 45 Light" w:hAnsi="Helvetica 45 Light"/>
          <w:sz w:val="24"/>
          <w:szCs w:val="24"/>
        </w:rPr>
        <w:t>pperat</w:t>
      </w:r>
      <w:r>
        <w:rPr>
          <w:rFonts w:ascii="Helvetica 45 Light" w:hAnsi="Helvetica 45 Light"/>
          <w:sz w:val="24"/>
          <w:szCs w:val="24"/>
        </w:rPr>
        <w:t>es</w:t>
      </w:r>
      <w:r w:rsidR="00434102">
        <w:rPr>
          <w:rFonts w:ascii="Helvetica 45 Light" w:hAnsi="Helvetica 45 Light"/>
          <w:sz w:val="24"/>
          <w:szCs w:val="24"/>
        </w:rPr>
        <w:t xml:space="preserve"> </w:t>
      </w:r>
      <w:r w:rsidR="00CB1640">
        <w:rPr>
          <w:rFonts w:ascii="Helvetica 45 Light" w:hAnsi="Helvetica 45 Light"/>
          <w:sz w:val="24"/>
          <w:szCs w:val="24"/>
        </w:rPr>
        <w:t>under the premise that a small change can create a large impact</w:t>
      </w:r>
      <w:r w:rsidR="00C42325">
        <w:rPr>
          <w:rFonts w:ascii="Helvetica 45 Light" w:hAnsi="Helvetica 45 Light"/>
          <w:sz w:val="24"/>
          <w:szCs w:val="24"/>
        </w:rPr>
        <w:t xml:space="preserve">, in both the observable, the </w:t>
      </w:r>
      <w:r w:rsidR="00460E7B">
        <w:rPr>
          <w:rFonts w:ascii="Helvetica 45 Light" w:hAnsi="Helvetica 45 Light"/>
          <w:sz w:val="24"/>
          <w:szCs w:val="24"/>
        </w:rPr>
        <w:t>expansion of the formwork during the inflation process</w:t>
      </w:r>
      <w:r w:rsidR="00C42325">
        <w:rPr>
          <w:rFonts w:ascii="Helvetica 45 Light" w:hAnsi="Helvetica 45 Light"/>
          <w:sz w:val="24"/>
          <w:szCs w:val="24"/>
        </w:rPr>
        <w:t xml:space="preserve">, and the non-observeable, the low carbon cost </w:t>
      </w:r>
      <w:r w:rsidR="00434102">
        <w:rPr>
          <w:rFonts w:ascii="Helvetica 45 Light" w:hAnsi="Helvetica 45 Light"/>
          <w:sz w:val="24"/>
          <w:szCs w:val="24"/>
        </w:rPr>
        <w:t>associated with</w:t>
      </w:r>
      <w:r w:rsidR="00C42325">
        <w:rPr>
          <w:rFonts w:ascii="Helvetica 45 Light" w:hAnsi="Helvetica 45 Light"/>
          <w:sz w:val="24"/>
          <w:szCs w:val="24"/>
        </w:rPr>
        <w:t xml:space="preserve"> the erection/transportation </w:t>
      </w:r>
      <w:r w:rsidR="00460E7B">
        <w:rPr>
          <w:rFonts w:ascii="Helvetica 45 Light" w:hAnsi="Helvetica 45 Light"/>
          <w:sz w:val="24"/>
          <w:szCs w:val="24"/>
        </w:rPr>
        <w:t xml:space="preserve">of the </w:t>
      </w:r>
      <w:r w:rsidR="005C5FFE">
        <w:rPr>
          <w:rFonts w:ascii="Helvetica 45 Light" w:hAnsi="Helvetica 45 Light"/>
          <w:sz w:val="24"/>
          <w:szCs w:val="24"/>
        </w:rPr>
        <w:t>required building</w:t>
      </w:r>
      <w:r w:rsidR="00460E7B">
        <w:rPr>
          <w:rFonts w:ascii="Helvetica 45 Light" w:hAnsi="Helvetica 45 Light"/>
          <w:sz w:val="24"/>
          <w:szCs w:val="24"/>
        </w:rPr>
        <w:t xml:space="preserve"> materials</w:t>
      </w:r>
      <w:r w:rsidR="00C42325">
        <w:rPr>
          <w:rFonts w:ascii="Helvetica 45 Light" w:hAnsi="Helvetica 45 Light"/>
          <w:sz w:val="24"/>
          <w:szCs w:val="24"/>
        </w:rPr>
        <w:t xml:space="preserve">. </w:t>
      </w:r>
      <w:r w:rsidR="00C331DC">
        <w:rPr>
          <w:rFonts w:ascii="Helvetica 45 Light" w:hAnsi="Helvetica 45 Light"/>
          <w:sz w:val="24"/>
          <w:szCs w:val="24"/>
        </w:rPr>
        <w:t xml:space="preserve">This project </w:t>
      </w:r>
      <w:r>
        <w:rPr>
          <w:rFonts w:ascii="Helvetica 45 Light" w:hAnsi="Helvetica 45 Light"/>
          <w:sz w:val="24"/>
          <w:szCs w:val="24"/>
        </w:rPr>
        <w:t xml:space="preserve">looks to the past to solve the problems of the present. Rather then trying to introduce some foreign structure to the site, this project tries to create a union between the people, the land and </w:t>
      </w:r>
      <w:r w:rsidR="00F6118B">
        <w:rPr>
          <w:rFonts w:ascii="Helvetica 45 Light" w:hAnsi="Helvetica 45 Light"/>
          <w:sz w:val="24"/>
          <w:szCs w:val="24"/>
        </w:rPr>
        <w:t xml:space="preserve">the </w:t>
      </w:r>
      <w:r>
        <w:rPr>
          <w:rFonts w:ascii="Helvetica 45 Light" w:hAnsi="Helvetica 45 Light"/>
          <w:sz w:val="24"/>
          <w:szCs w:val="24"/>
        </w:rPr>
        <w:t>shelter with the Veil acting as the glue</w:t>
      </w:r>
      <w:r w:rsidR="00F6118B">
        <w:rPr>
          <w:rFonts w:ascii="Helvetica 45 Light" w:hAnsi="Helvetica 45 Light"/>
          <w:sz w:val="24"/>
          <w:szCs w:val="24"/>
        </w:rPr>
        <w:t>, holding</w:t>
      </w:r>
      <w:r>
        <w:rPr>
          <w:rFonts w:ascii="Helvetica 45 Light" w:hAnsi="Helvetica 45 Light"/>
          <w:sz w:val="24"/>
          <w:szCs w:val="24"/>
        </w:rPr>
        <w:t xml:space="preserve"> it all together. It is an intervening force that creates </w:t>
      </w:r>
      <w:r w:rsidR="00F55E79">
        <w:rPr>
          <w:rFonts w:ascii="Helvetica 45 Light" w:hAnsi="Helvetica 45 Light"/>
          <w:sz w:val="24"/>
          <w:szCs w:val="24"/>
        </w:rPr>
        <w:t>an</w:t>
      </w:r>
      <w:r>
        <w:rPr>
          <w:rFonts w:ascii="Helvetica 45 Light" w:hAnsi="Helvetica 45 Light"/>
          <w:sz w:val="24"/>
          <w:szCs w:val="24"/>
        </w:rPr>
        <w:t xml:space="preserve"> occupiable void within a monolithic earth.  </w:t>
      </w:r>
    </w:p>
    <w:sectPr w:rsidR="00D061B3" w:rsidRPr="00F5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44F"/>
    <w:multiLevelType w:val="hybridMultilevel"/>
    <w:tmpl w:val="75220176"/>
    <w:lvl w:ilvl="0" w:tplc="9E1C1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0C"/>
    <w:rsid w:val="0000221E"/>
    <w:rsid w:val="00017EDD"/>
    <w:rsid w:val="000247F8"/>
    <w:rsid w:val="00025632"/>
    <w:rsid w:val="00052079"/>
    <w:rsid w:val="00060C98"/>
    <w:rsid w:val="00096B2D"/>
    <w:rsid w:val="000A2C82"/>
    <w:rsid w:val="000A5831"/>
    <w:rsid w:val="000B1863"/>
    <w:rsid w:val="000E145B"/>
    <w:rsid w:val="0010233B"/>
    <w:rsid w:val="00135AE6"/>
    <w:rsid w:val="00151D87"/>
    <w:rsid w:val="00151E47"/>
    <w:rsid w:val="001717AA"/>
    <w:rsid w:val="001B03E4"/>
    <w:rsid w:val="001D40E6"/>
    <w:rsid w:val="001F1B80"/>
    <w:rsid w:val="001F3990"/>
    <w:rsid w:val="00211158"/>
    <w:rsid w:val="0022076F"/>
    <w:rsid w:val="0022128E"/>
    <w:rsid w:val="00245733"/>
    <w:rsid w:val="00245982"/>
    <w:rsid w:val="00265D28"/>
    <w:rsid w:val="002706AD"/>
    <w:rsid w:val="0029237D"/>
    <w:rsid w:val="0029310C"/>
    <w:rsid w:val="002B06C5"/>
    <w:rsid w:val="002B1E8B"/>
    <w:rsid w:val="002B3D2D"/>
    <w:rsid w:val="002B7390"/>
    <w:rsid w:val="00313AB8"/>
    <w:rsid w:val="00327548"/>
    <w:rsid w:val="00353304"/>
    <w:rsid w:val="003A3152"/>
    <w:rsid w:val="003A5822"/>
    <w:rsid w:val="003B53FF"/>
    <w:rsid w:val="003C0DB5"/>
    <w:rsid w:val="003C6CDF"/>
    <w:rsid w:val="003F3BA7"/>
    <w:rsid w:val="00411C34"/>
    <w:rsid w:val="00434102"/>
    <w:rsid w:val="0045319A"/>
    <w:rsid w:val="00460535"/>
    <w:rsid w:val="00460E7B"/>
    <w:rsid w:val="004650C3"/>
    <w:rsid w:val="004A5FF1"/>
    <w:rsid w:val="004B18AA"/>
    <w:rsid w:val="004C3DAF"/>
    <w:rsid w:val="004D13AE"/>
    <w:rsid w:val="004D670F"/>
    <w:rsid w:val="00522236"/>
    <w:rsid w:val="0052612E"/>
    <w:rsid w:val="00527721"/>
    <w:rsid w:val="00570BA8"/>
    <w:rsid w:val="00577964"/>
    <w:rsid w:val="005816AA"/>
    <w:rsid w:val="0058487E"/>
    <w:rsid w:val="005A0EB0"/>
    <w:rsid w:val="005A3C5A"/>
    <w:rsid w:val="005A72CC"/>
    <w:rsid w:val="005C5FFE"/>
    <w:rsid w:val="00604AAC"/>
    <w:rsid w:val="00615001"/>
    <w:rsid w:val="0062284D"/>
    <w:rsid w:val="00625E1C"/>
    <w:rsid w:val="00625FD4"/>
    <w:rsid w:val="0064127A"/>
    <w:rsid w:val="00645ED7"/>
    <w:rsid w:val="00653E4D"/>
    <w:rsid w:val="00663A32"/>
    <w:rsid w:val="00683F73"/>
    <w:rsid w:val="006A567D"/>
    <w:rsid w:val="006A5E52"/>
    <w:rsid w:val="006A7C74"/>
    <w:rsid w:val="006B02C2"/>
    <w:rsid w:val="006D27F8"/>
    <w:rsid w:val="006D587F"/>
    <w:rsid w:val="006F0C28"/>
    <w:rsid w:val="006F23F0"/>
    <w:rsid w:val="0071544D"/>
    <w:rsid w:val="0071776F"/>
    <w:rsid w:val="00761D6F"/>
    <w:rsid w:val="007651E5"/>
    <w:rsid w:val="00767476"/>
    <w:rsid w:val="0077533D"/>
    <w:rsid w:val="007818E7"/>
    <w:rsid w:val="0078621F"/>
    <w:rsid w:val="00792D06"/>
    <w:rsid w:val="007C01C1"/>
    <w:rsid w:val="007C5260"/>
    <w:rsid w:val="007D0D03"/>
    <w:rsid w:val="007F323C"/>
    <w:rsid w:val="007F72EB"/>
    <w:rsid w:val="008140B5"/>
    <w:rsid w:val="00822817"/>
    <w:rsid w:val="00836C62"/>
    <w:rsid w:val="00846C5A"/>
    <w:rsid w:val="008607F4"/>
    <w:rsid w:val="00863EB5"/>
    <w:rsid w:val="00865927"/>
    <w:rsid w:val="00875D47"/>
    <w:rsid w:val="008B16A2"/>
    <w:rsid w:val="009A75FF"/>
    <w:rsid w:val="009A7B34"/>
    <w:rsid w:val="009E1D32"/>
    <w:rsid w:val="009E2F47"/>
    <w:rsid w:val="009E6A24"/>
    <w:rsid w:val="009F56CB"/>
    <w:rsid w:val="00A331DA"/>
    <w:rsid w:val="00A373C6"/>
    <w:rsid w:val="00A37ADA"/>
    <w:rsid w:val="00A40C7C"/>
    <w:rsid w:val="00A51AFC"/>
    <w:rsid w:val="00A91C01"/>
    <w:rsid w:val="00A93476"/>
    <w:rsid w:val="00AA42B7"/>
    <w:rsid w:val="00AC446A"/>
    <w:rsid w:val="00AD1753"/>
    <w:rsid w:val="00AD2C16"/>
    <w:rsid w:val="00AD78A5"/>
    <w:rsid w:val="00AE3EC0"/>
    <w:rsid w:val="00B02142"/>
    <w:rsid w:val="00B1731B"/>
    <w:rsid w:val="00B34425"/>
    <w:rsid w:val="00B6746B"/>
    <w:rsid w:val="00B81ACE"/>
    <w:rsid w:val="00B82C91"/>
    <w:rsid w:val="00B92187"/>
    <w:rsid w:val="00BA197B"/>
    <w:rsid w:val="00BB6741"/>
    <w:rsid w:val="00BF08E2"/>
    <w:rsid w:val="00BF4731"/>
    <w:rsid w:val="00BF5A5D"/>
    <w:rsid w:val="00C00083"/>
    <w:rsid w:val="00C331DC"/>
    <w:rsid w:val="00C34668"/>
    <w:rsid w:val="00C411D8"/>
    <w:rsid w:val="00C42325"/>
    <w:rsid w:val="00C65C68"/>
    <w:rsid w:val="00CB1640"/>
    <w:rsid w:val="00CB17F7"/>
    <w:rsid w:val="00CC660B"/>
    <w:rsid w:val="00CD656E"/>
    <w:rsid w:val="00CF0028"/>
    <w:rsid w:val="00CF3283"/>
    <w:rsid w:val="00D061B3"/>
    <w:rsid w:val="00D36EF1"/>
    <w:rsid w:val="00D43976"/>
    <w:rsid w:val="00D65E21"/>
    <w:rsid w:val="00DD6B6C"/>
    <w:rsid w:val="00DE08C5"/>
    <w:rsid w:val="00DE2832"/>
    <w:rsid w:val="00DF1EDD"/>
    <w:rsid w:val="00E16DFF"/>
    <w:rsid w:val="00E41365"/>
    <w:rsid w:val="00E606B4"/>
    <w:rsid w:val="00E7511C"/>
    <w:rsid w:val="00E76AD2"/>
    <w:rsid w:val="00E95FF3"/>
    <w:rsid w:val="00E97940"/>
    <w:rsid w:val="00EB1AC7"/>
    <w:rsid w:val="00ED1C5D"/>
    <w:rsid w:val="00EF1E3C"/>
    <w:rsid w:val="00EF4C26"/>
    <w:rsid w:val="00F07137"/>
    <w:rsid w:val="00F10317"/>
    <w:rsid w:val="00F24F16"/>
    <w:rsid w:val="00F55E79"/>
    <w:rsid w:val="00F6118B"/>
    <w:rsid w:val="00F6337D"/>
    <w:rsid w:val="00F81474"/>
    <w:rsid w:val="00F92051"/>
    <w:rsid w:val="00FA5F25"/>
    <w:rsid w:val="00FD30A3"/>
    <w:rsid w:val="00FD6C92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8E4C"/>
  <w15:chartTrackingRefBased/>
  <w15:docId w15:val="{D86D07AF-A531-41B4-9FB1-A3B0C4D7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1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A168-188C-4AB1-92AD-965904DC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 Pye</dc:creator>
  <cp:keywords/>
  <dc:description/>
  <cp:lastModifiedBy>Jamieson Pye</cp:lastModifiedBy>
  <cp:revision>3</cp:revision>
  <dcterms:created xsi:type="dcterms:W3CDTF">2020-11-01T03:52:00Z</dcterms:created>
  <dcterms:modified xsi:type="dcterms:W3CDTF">2020-11-01T03:53:00Z</dcterms:modified>
</cp:coreProperties>
</file>