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DADB69" w14:textId="53AA6949" w:rsidR="008E1406" w:rsidRPr="008E1406" w:rsidRDefault="00735820" w:rsidP="008E1406">
      <w:pPr>
        <w:rPr>
          <w:rFonts w:ascii="Arial Narrow" w:hAnsi="Arial Narrow" w:cs="Arial"/>
          <w:b/>
          <w:i/>
          <w:sz w:val="24"/>
          <w:szCs w:val="21"/>
        </w:rPr>
      </w:pPr>
      <w:r w:rsidRPr="001A0806">
        <w:rPr>
          <w:rStyle w:val="apple-style-span"/>
          <w:rFonts w:ascii="Arial Narrow" w:hAnsi="Arial Narrow" w:cs="Arial"/>
          <w:b/>
          <w:color w:val="FF0066"/>
          <w:sz w:val="32"/>
          <w:szCs w:val="32"/>
        </w:rPr>
        <w:t xml:space="preserve">LAGI </w:t>
      </w:r>
      <w:r w:rsidR="00C61D75" w:rsidRPr="001A0806">
        <w:rPr>
          <w:rStyle w:val="apple-style-span"/>
          <w:rFonts w:ascii="Arial Narrow" w:hAnsi="Arial Narrow" w:cs="Arial"/>
          <w:b/>
          <w:color w:val="FF0066"/>
          <w:sz w:val="32"/>
          <w:szCs w:val="32"/>
        </w:rPr>
        <w:t>20</w:t>
      </w:r>
      <w:r w:rsidR="00714B00">
        <w:rPr>
          <w:rStyle w:val="apple-style-span"/>
          <w:rFonts w:ascii="Arial Narrow" w:hAnsi="Arial Narrow" w:cs="Arial"/>
          <w:b/>
          <w:color w:val="FF0066"/>
          <w:sz w:val="32"/>
          <w:szCs w:val="32"/>
        </w:rPr>
        <w:t>2</w:t>
      </w:r>
      <w:r w:rsidR="00012708">
        <w:rPr>
          <w:rStyle w:val="apple-style-span"/>
          <w:rFonts w:ascii="Arial Narrow" w:hAnsi="Arial Narrow" w:cs="Arial"/>
          <w:b/>
          <w:color w:val="FF0066"/>
          <w:sz w:val="32"/>
          <w:szCs w:val="32"/>
        </w:rPr>
        <w:t>5 Fiji</w:t>
      </w:r>
      <w:r w:rsidR="00FA4E21">
        <w:rPr>
          <w:rStyle w:val="apple-style-span"/>
          <w:rFonts w:ascii="Arial Narrow" w:hAnsi="Arial Narrow" w:cs="Arial"/>
          <w:b/>
          <w:color w:val="FF0066"/>
          <w:sz w:val="32"/>
          <w:szCs w:val="32"/>
        </w:rPr>
        <w:t xml:space="preserve"> </w:t>
      </w:r>
      <w:r w:rsidR="00897A28">
        <w:rPr>
          <w:rStyle w:val="apple-style-span"/>
          <w:rFonts w:ascii="Arial Narrow" w:hAnsi="Arial Narrow" w:cs="Arial"/>
          <w:b/>
          <w:color w:val="FF0066"/>
          <w:sz w:val="32"/>
          <w:szCs w:val="32"/>
        </w:rPr>
        <w:t xml:space="preserve">Narrative </w:t>
      </w:r>
    </w:p>
    <w:p w14:paraId="0B71888E" w14:textId="7FD334DE" w:rsidR="00B9674A" w:rsidRDefault="008E1406" w:rsidP="009F79CA">
      <w:pPr>
        <w:numPr>
          <w:ilvl w:val="0"/>
          <w:numId w:val="28"/>
        </w:numPr>
        <w:spacing w:after="0"/>
        <w:rPr>
          <w:rFonts w:ascii="Arial Narrow" w:hAnsi="Arial Narrow" w:cs="Arial"/>
          <w:b/>
          <w:color w:val="FF0066"/>
          <w:sz w:val="32"/>
          <w:szCs w:val="32"/>
        </w:rPr>
      </w:pPr>
      <w:r w:rsidRPr="008E1406">
        <w:rPr>
          <w:rFonts w:ascii="Arial Narrow" w:hAnsi="Arial Narrow" w:cs="Arial"/>
          <w:b/>
          <w:color w:val="FF0066"/>
          <w:sz w:val="32"/>
          <w:szCs w:val="32"/>
        </w:rPr>
        <w:t>Concept Narrative</w:t>
      </w:r>
    </w:p>
    <w:p w14:paraId="2EF441E8" w14:textId="382C6475" w:rsidR="006E43CE" w:rsidRPr="006E43CE" w:rsidRDefault="006E43CE" w:rsidP="006E43CE">
      <w:pPr>
        <w:pStyle w:val="NormalWeb"/>
        <w:shd w:val="clear" w:color="auto" w:fill="FFFFFF"/>
        <w:spacing w:before="0" w:beforeAutospacing="0"/>
        <w:ind w:left="720"/>
        <w:rPr>
          <w:rFonts w:ascii="AvenirNext" w:hAnsi="AvenirNext"/>
          <w:i/>
          <w:iCs/>
          <w:color w:val="BF4E14"/>
          <w:sz w:val="20"/>
          <w:szCs w:val="20"/>
        </w:rPr>
      </w:pPr>
      <w:r w:rsidRPr="006E43CE">
        <w:rPr>
          <w:rFonts w:ascii="AvenirNext" w:hAnsi="AvenirNext"/>
          <w:i/>
          <w:iCs/>
          <w:color w:val="BF4E14"/>
          <w:sz w:val="20"/>
          <w:szCs w:val="20"/>
        </w:rPr>
        <w:t xml:space="preserve">“Touch the earth, love the earth, </w:t>
      </w:r>
      <w:proofErr w:type="spellStart"/>
      <w:r w:rsidRPr="006E43CE">
        <w:rPr>
          <w:rFonts w:ascii="AvenirNext" w:hAnsi="AvenirNext"/>
          <w:i/>
          <w:iCs/>
          <w:color w:val="BF4E14"/>
          <w:sz w:val="20"/>
          <w:szCs w:val="20"/>
        </w:rPr>
        <w:t>honour</w:t>
      </w:r>
      <w:proofErr w:type="spellEnd"/>
      <w:r w:rsidRPr="006E43CE">
        <w:rPr>
          <w:rFonts w:ascii="AvenirNext" w:hAnsi="AvenirNext"/>
          <w:i/>
          <w:iCs/>
          <w:color w:val="BF4E14"/>
          <w:sz w:val="20"/>
          <w:szCs w:val="20"/>
        </w:rPr>
        <w:t xml:space="preserve"> the earth, her plains, her valleys, her hills, and her seas; rest your spirit in her solitary places.”</w:t>
      </w:r>
      <w:r>
        <w:rPr>
          <w:rFonts w:ascii="AvenirNext" w:hAnsi="AvenirNext"/>
          <w:i/>
          <w:iCs/>
          <w:color w:val="BF4E14"/>
          <w:sz w:val="20"/>
          <w:szCs w:val="20"/>
        </w:rPr>
        <w:t xml:space="preserve"> </w:t>
      </w:r>
      <w:r>
        <w:rPr>
          <w:rFonts w:ascii="AvenirNext" w:hAnsi="AvenirNext"/>
          <w:i/>
          <w:iCs/>
          <w:color w:val="BF4E14"/>
          <w:sz w:val="20"/>
          <w:szCs w:val="20"/>
        </w:rPr>
        <w:t>—</w:t>
      </w:r>
      <w:r>
        <w:rPr>
          <w:rFonts w:ascii="AvenirNext" w:hAnsi="AvenirNext"/>
          <w:i/>
          <w:iCs/>
          <w:color w:val="BF4E14"/>
          <w:sz w:val="20"/>
          <w:szCs w:val="20"/>
        </w:rPr>
        <w:t>Henry Beston —</w:t>
      </w:r>
    </w:p>
    <w:p w14:paraId="22F59E35" w14:textId="1B7F6AC9" w:rsidR="00561010" w:rsidRPr="00655C05" w:rsidRDefault="00561010" w:rsidP="009F79CA">
      <w:pPr>
        <w:pStyle w:val="NormalWeb"/>
        <w:shd w:val="clear" w:color="auto" w:fill="FFFFFF"/>
        <w:spacing w:before="0" w:beforeAutospacing="0"/>
        <w:ind w:left="720"/>
        <w:rPr>
          <w:rFonts w:ascii="AvenirNext" w:hAnsi="AvenirNext"/>
          <w:sz w:val="20"/>
          <w:szCs w:val="20"/>
        </w:rPr>
      </w:pPr>
      <w:r w:rsidRPr="00655C05">
        <w:rPr>
          <w:rFonts w:ascii="AvenirNext" w:hAnsi="AvenirNext"/>
          <w:i/>
          <w:iCs/>
          <w:color w:val="BF4E14"/>
          <w:sz w:val="20"/>
          <w:szCs w:val="20"/>
        </w:rPr>
        <w:t>Savu</w:t>
      </w:r>
      <w:proofErr w:type="gramStart"/>
      <w:r w:rsidRPr="00655C05">
        <w:rPr>
          <w:rFonts w:ascii="AvenirNext" w:hAnsi="AvenirNext"/>
          <w:i/>
          <w:iCs/>
          <w:color w:val="BF4E14"/>
          <w:sz w:val="20"/>
          <w:szCs w:val="20"/>
        </w:rPr>
        <w:t>—</w:t>
      </w:r>
      <w:r w:rsidRPr="00655C05">
        <w:rPr>
          <w:rFonts w:ascii="AvenirNext" w:hAnsi="AvenirNext" w:hint="eastAsia"/>
          <w:i/>
          <w:iCs/>
          <w:color w:val="BF4E14"/>
          <w:sz w:val="20"/>
          <w:szCs w:val="20"/>
        </w:rPr>
        <w:t>‘</w:t>
      </w:r>
      <w:proofErr w:type="gramEnd"/>
      <w:r w:rsidRPr="00655C05">
        <w:rPr>
          <w:rFonts w:ascii="AvenirNext" w:hAnsi="AvenirNext"/>
          <w:i/>
          <w:iCs/>
          <w:color w:val="BF4E14"/>
          <w:sz w:val="20"/>
          <w:szCs w:val="20"/>
        </w:rPr>
        <w:t>the edge of a waterfall</w:t>
      </w:r>
      <w:r w:rsidRPr="00655C05">
        <w:rPr>
          <w:rFonts w:ascii="AvenirNext" w:hAnsi="AvenirNext" w:hint="eastAsia"/>
          <w:i/>
          <w:iCs/>
          <w:color w:val="BF4E14"/>
          <w:sz w:val="20"/>
          <w:szCs w:val="20"/>
        </w:rPr>
        <w:t>’</w:t>
      </w:r>
      <w:r w:rsidRPr="00655C05">
        <w:rPr>
          <w:rFonts w:ascii="AvenirNext" w:hAnsi="AvenirNext"/>
          <w:i/>
          <w:iCs/>
          <w:color w:val="BF4E14"/>
          <w:sz w:val="20"/>
          <w:szCs w:val="20"/>
        </w:rPr>
        <w:t>; a Collector</w:t>
      </w:r>
      <w:r w:rsidR="009F79CA">
        <w:rPr>
          <w:rFonts w:ascii="AvenirNext" w:hAnsi="AvenirNext"/>
          <w:color w:val="000000"/>
          <w:sz w:val="20"/>
          <w:szCs w:val="20"/>
        </w:rPr>
        <w:t>, i</w:t>
      </w:r>
      <w:r>
        <w:rPr>
          <w:rFonts w:ascii="AvenirNext" w:hAnsi="AvenirNext"/>
          <w:color w:val="000000"/>
          <w:sz w:val="20"/>
          <w:szCs w:val="20"/>
        </w:rPr>
        <w:t>s</w:t>
      </w:r>
      <w:r w:rsidRPr="00655C05">
        <w:rPr>
          <w:rFonts w:ascii="AvenirNext" w:hAnsi="AvenirNext"/>
          <w:sz w:val="20"/>
          <w:szCs w:val="20"/>
        </w:rPr>
        <w:t xml:space="preserve"> a zero-waste pavilion inspired by coral reefs and forest canopies. It is designed to </w:t>
      </w:r>
      <w:r w:rsidRPr="00655C05">
        <w:rPr>
          <w:rFonts w:ascii="AvenirNext" w:hAnsi="AvenirNext"/>
          <w:i/>
          <w:iCs/>
          <w:sz w:val="20"/>
          <w:szCs w:val="20"/>
        </w:rPr>
        <w:t xml:space="preserve">collect </w:t>
      </w:r>
      <w:r w:rsidRPr="00655C05">
        <w:rPr>
          <w:rFonts w:ascii="AvenirNext" w:hAnsi="AvenirNext"/>
          <w:sz w:val="20"/>
          <w:szCs w:val="20"/>
        </w:rPr>
        <w:t>natural resources such as sunlight and rainwater while bringing people together in a calm, shaded haven, providing respite, hope and harmony; a touch of heaven we believe—</w:t>
      </w:r>
      <w:proofErr w:type="spellStart"/>
      <w:r w:rsidRPr="00655C05">
        <w:rPr>
          <w:rFonts w:ascii="AvenirNext" w:hAnsi="AvenirNext"/>
          <w:i/>
          <w:iCs/>
          <w:sz w:val="20"/>
          <w:szCs w:val="20"/>
        </w:rPr>
        <w:t>vakalomalagi</w:t>
      </w:r>
      <w:proofErr w:type="spellEnd"/>
      <w:r w:rsidRPr="00655C05">
        <w:rPr>
          <w:rFonts w:ascii="AvenirNext" w:hAnsi="AvenirNext"/>
          <w:sz w:val="20"/>
          <w:szCs w:val="20"/>
        </w:rPr>
        <w:t>.</w:t>
      </w:r>
    </w:p>
    <w:p w14:paraId="43C322B5" w14:textId="613BFF78" w:rsidR="00561010" w:rsidRPr="00655C05" w:rsidRDefault="00561010" w:rsidP="00561010">
      <w:pPr>
        <w:pStyle w:val="NormalWeb"/>
        <w:shd w:val="clear" w:color="auto" w:fill="FFFFFF"/>
        <w:ind w:left="720"/>
        <w:rPr>
          <w:rFonts w:ascii="AvenirNext" w:hAnsi="AvenirNext"/>
          <w:i/>
          <w:iCs/>
          <w:sz w:val="20"/>
          <w:szCs w:val="20"/>
        </w:rPr>
      </w:pPr>
      <w:r w:rsidRPr="00655C05">
        <w:rPr>
          <w:rFonts w:ascii="AvenirNext" w:hAnsi="AvenirNext"/>
          <w:sz w:val="20"/>
          <w:szCs w:val="20"/>
        </w:rPr>
        <w:t xml:space="preserve">The design began with deep research into context, Fijian culture and its people, and issues surrounding the beautiful ecosystems of the archipelago. A primary issue that stood out was the bleaching of coral reefs and its impact on the environment and the surrounding island communities. This made us look closely at coral shapes in the ocean and inspired by its form and biophilic design, the thinking evolved into the form that is </w:t>
      </w:r>
      <w:r w:rsidRPr="00655C05">
        <w:rPr>
          <w:rFonts w:ascii="AvenirNext" w:hAnsi="AvenirNext"/>
          <w:i/>
          <w:iCs/>
          <w:sz w:val="20"/>
          <w:szCs w:val="20"/>
        </w:rPr>
        <w:t>Savu</w:t>
      </w:r>
      <w:r w:rsidRPr="00655C05">
        <w:rPr>
          <w:rFonts w:ascii="AvenirNext" w:hAnsi="AvenirNext"/>
          <w:sz w:val="20"/>
          <w:szCs w:val="20"/>
        </w:rPr>
        <w:t xml:space="preserve">, </w:t>
      </w:r>
      <w:r w:rsidRPr="00655C05">
        <w:rPr>
          <w:rFonts w:ascii="AvenirNext" w:hAnsi="AvenirNext"/>
          <w:i/>
          <w:iCs/>
          <w:sz w:val="20"/>
          <w:szCs w:val="20"/>
        </w:rPr>
        <w:t xml:space="preserve">a </w:t>
      </w:r>
      <w:r w:rsidRPr="00655C05">
        <w:rPr>
          <w:rFonts w:ascii="AvenirNext" w:hAnsi="AvenirNext"/>
          <w:i/>
          <w:iCs/>
          <w:color w:val="BF4E14"/>
          <w:sz w:val="20"/>
          <w:szCs w:val="20"/>
        </w:rPr>
        <w:t>Collector</w:t>
      </w:r>
      <w:r w:rsidRPr="00655C05">
        <w:rPr>
          <w:rFonts w:ascii="AvenirNext" w:hAnsi="AvenirNext"/>
          <w:i/>
          <w:iCs/>
          <w:sz w:val="20"/>
          <w:szCs w:val="20"/>
        </w:rPr>
        <w:t>. The main installation at Marou Village</w:t>
      </w:r>
      <w:r w:rsidRPr="00655C05">
        <w:rPr>
          <w:rFonts w:ascii="AvenirNext" w:hAnsi="AvenirNext"/>
          <w:sz w:val="20"/>
          <w:szCs w:val="20"/>
        </w:rPr>
        <w:t xml:space="preserve"> is created by a cluster of </w:t>
      </w:r>
      <w:r w:rsidRPr="00655C05">
        <w:rPr>
          <w:rFonts w:ascii="AvenirNext" w:hAnsi="AvenirNext"/>
          <w:i/>
          <w:iCs/>
          <w:color w:val="BF4E14"/>
          <w:sz w:val="20"/>
          <w:szCs w:val="20"/>
        </w:rPr>
        <w:t>Solar Corals</w:t>
      </w:r>
      <w:r w:rsidRPr="00655C05">
        <w:rPr>
          <w:rFonts w:ascii="AvenirNext" w:hAnsi="AvenirNext"/>
          <w:sz w:val="20"/>
          <w:szCs w:val="20"/>
        </w:rPr>
        <w:t xml:space="preserve"> which began with tracing coral forms and parametric design to create the pavilions’ unique structures while paying homage to the beautiful coral reefs.</w:t>
      </w:r>
    </w:p>
    <w:p w14:paraId="30175039" w14:textId="3E9F41C7" w:rsidR="00561010" w:rsidRPr="00655C05" w:rsidRDefault="00561010" w:rsidP="00561010">
      <w:pPr>
        <w:pStyle w:val="NormalWeb"/>
        <w:shd w:val="clear" w:color="auto" w:fill="FFFFFF"/>
        <w:ind w:left="720"/>
        <w:rPr>
          <w:rFonts w:ascii="AvenirNext" w:hAnsi="AvenirNext"/>
          <w:sz w:val="20"/>
          <w:szCs w:val="20"/>
        </w:rPr>
      </w:pPr>
      <w:r w:rsidRPr="00655C05">
        <w:rPr>
          <w:rFonts w:ascii="AvenirNext" w:hAnsi="AvenirNext"/>
          <w:sz w:val="20"/>
          <w:szCs w:val="20"/>
        </w:rPr>
        <w:t xml:space="preserve">The primary material is bamboo, endemic to Fiji and found in abundance in the region. </w:t>
      </w:r>
      <w:r w:rsidR="008236C9" w:rsidRPr="00655C05">
        <w:rPr>
          <w:rFonts w:ascii="AvenirNext" w:hAnsi="AvenirNext"/>
          <w:sz w:val="20"/>
          <w:szCs w:val="20"/>
        </w:rPr>
        <w:t>The</w:t>
      </w:r>
      <w:r w:rsidRPr="00655C05">
        <w:rPr>
          <w:rFonts w:ascii="AvenirNext" w:hAnsi="AvenirNext"/>
          <w:sz w:val="20"/>
          <w:szCs w:val="20"/>
        </w:rPr>
        <w:t xml:space="preserve"> primary structure </w:t>
      </w:r>
      <w:r w:rsidR="008236C9" w:rsidRPr="00655C05">
        <w:rPr>
          <w:rFonts w:ascii="AvenirNext" w:hAnsi="AvenirNext"/>
          <w:sz w:val="20"/>
          <w:szCs w:val="20"/>
        </w:rPr>
        <w:t xml:space="preserve">is </w:t>
      </w:r>
      <w:r w:rsidRPr="00655C05">
        <w:rPr>
          <w:rFonts w:ascii="AvenirNext" w:hAnsi="AvenirNext"/>
          <w:sz w:val="20"/>
          <w:szCs w:val="20"/>
        </w:rPr>
        <w:t xml:space="preserve">built using </w:t>
      </w:r>
      <w:r w:rsidRPr="00655C05">
        <w:rPr>
          <w:rFonts w:ascii="AvenirNext" w:hAnsi="AvenirNext"/>
          <w:i/>
          <w:iCs/>
          <w:color w:val="BF4E14"/>
          <w:sz w:val="20"/>
          <w:szCs w:val="20"/>
        </w:rPr>
        <w:t>Structurally Engineered Bamboo</w:t>
      </w:r>
      <w:r w:rsidRPr="00655C05">
        <w:rPr>
          <w:rFonts w:ascii="AvenirNext" w:hAnsi="AvenirNext"/>
          <w:sz w:val="20"/>
          <w:szCs w:val="20"/>
        </w:rPr>
        <w:t>. Due to its sustainability features such as high carbon sequestration, stable performance in moisture and temperature changes (wet to dry), great load bearing strength and performance in tension—of paramount importance in extreme weather events such as cyclones</w:t>
      </w:r>
      <w:r w:rsidRPr="00655C05">
        <w:rPr>
          <w:rFonts w:ascii="AvenirNext" w:hAnsi="AvenirNext"/>
          <w:sz w:val="20"/>
          <w:szCs w:val="20"/>
          <w:vertAlign w:val="superscript"/>
        </w:rPr>
        <w:t>1</w:t>
      </w:r>
      <w:r w:rsidRPr="00655C05">
        <w:rPr>
          <w:rFonts w:ascii="AvenirNext" w:hAnsi="AvenirNext"/>
          <w:sz w:val="20"/>
          <w:szCs w:val="20"/>
        </w:rPr>
        <w:t xml:space="preserve">, </w:t>
      </w:r>
      <w:r w:rsidR="008236C9" w:rsidRPr="00655C05">
        <w:rPr>
          <w:rFonts w:ascii="AvenirNext" w:hAnsi="AvenirNext"/>
          <w:sz w:val="20"/>
          <w:szCs w:val="20"/>
        </w:rPr>
        <w:t xml:space="preserve">as well as </w:t>
      </w:r>
      <w:r w:rsidRPr="00655C05">
        <w:rPr>
          <w:rFonts w:ascii="AvenirNext" w:hAnsi="AvenirNext"/>
          <w:sz w:val="20"/>
          <w:szCs w:val="20"/>
        </w:rPr>
        <w:t>its behavior in wildfires, its flexibility and lightweight properties when framing, make it an ideal material. The wonders of bamboo are many and its abundance in the region is especially relevant to its use in our project.</w:t>
      </w:r>
    </w:p>
    <w:p w14:paraId="096D65B7" w14:textId="3D123847" w:rsidR="00561010" w:rsidRPr="00655C05" w:rsidRDefault="00561010" w:rsidP="00561010">
      <w:pPr>
        <w:pStyle w:val="NormalWeb"/>
        <w:shd w:val="clear" w:color="auto" w:fill="FFFFFF"/>
        <w:ind w:left="720"/>
        <w:rPr>
          <w:rFonts w:ascii="AvenirNext" w:hAnsi="AvenirNext"/>
          <w:sz w:val="20"/>
          <w:szCs w:val="20"/>
        </w:rPr>
      </w:pPr>
      <w:r w:rsidRPr="00655C05">
        <w:rPr>
          <w:rFonts w:ascii="AvenirNext" w:hAnsi="AvenirNext"/>
          <w:sz w:val="20"/>
          <w:szCs w:val="20"/>
        </w:rPr>
        <w:t xml:space="preserve">The main cluster of structures touches the ground lightly, an important premise of the design. The substructure comprising the framing holds the </w:t>
      </w:r>
      <w:r w:rsidRPr="00655C05">
        <w:rPr>
          <w:rFonts w:ascii="AvenirNext" w:hAnsi="AvenirNext"/>
          <w:i/>
          <w:iCs/>
          <w:color w:val="BF4E14"/>
          <w:sz w:val="20"/>
          <w:szCs w:val="20"/>
        </w:rPr>
        <w:t>ETFE panels</w:t>
      </w:r>
      <w:r w:rsidRPr="00655C05">
        <w:rPr>
          <w:rFonts w:ascii="AvenirNext" w:hAnsi="AvenirNext"/>
          <w:sz w:val="20"/>
          <w:szCs w:val="20"/>
        </w:rPr>
        <w:t>, which are light, flexible, and recyclable at its end of life (</w:t>
      </w:r>
      <w:proofErr w:type="spellStart"/>
      <w:r w:rsidRPr="00655C05">
        <w:rPr>
          <w:rFonts w:ascii="AvenirNext" w:hAnsi="AvenirNext"/>
          <w:sz w:val="20"/>
          <w:szCs w:val="20"/>
        </w:rPr>
        <w:t>EoL</w:t>
      </w:r>
      <w:proofErr w:type="spellEnd"/>
      <w:r w:rsidRPr="00655C05">
        <w:rPr>
          <w:rFonts w:ascii="AvenirNext" w:hAnsi="AvenirNext"/>
          <w:sz w:val="20"/>
          <w:szCs w:val="20"/>
        </w:rPr>
        <w:t xml:space="preserve">). Atop these panels are ‘solar wafers’, collecting sunlight for clean energy. They are colorful and magical as they cast shadows </w:t>
      </w:r>
      <w:r w:rsidR="008236C9" w:rsidRPr="00655C05">
        <w:rPr>
          <w:rFonts w:ascii="AvenirNext" w:hAnsi="AvenirNext"/>
          <w:sz w:val="20"/>
          <w:szCs w:val="20"/>
        </w:rPr>
        <w:t>that dance in</w:t>
      </w:r>
      <w:r w:rsidRPr="00655C05">
        <w:rPr>
          <w:rFonts w:ascii="AvenirNext" w:hAnsi="AvenirNext"/>
          <w:sz w:val="20"/>
          <w:szCs w:val="20"/>
        </w:rPr>
        <w:t xml:space="preserve"> the sunlight. The reflections from the canopy are everchanging given the time of day and the sun’s path. The colors are carefully selected using Fijian culture, flora, and fabrics. The mainframe of the structure is illuminated by LED strips, creating a nighttime experience with the colorful glinting of the wafers. </w:t>
      </w:r>
    </w:p>
    <w:p w14:paraId="44E3CA23" w14:textId="58A4ECF6" w:rsidR="00561010" w:rsidRPr="00655C05" w:rsidRDefault="00561010" w:rsidP="00561010">
      <w:pPr>
        <w:pStyle w:val="NormalWeb"/>
        <w:shd w:val="clear" w:color="auto" w:fill="FFFFFF"/>
        <w:ind w:left="720"/>
        <w:rPr>
          <w:rFonts w:ascii="AvenirNext" w:hAnsi="AvenirNext"/>
          <w:sz w:val="20"/>
          <w:szCs w:val="20"/>
        </w:rPr>
      </w:pPr>
      <w:r w:rsidRPr="00655C05">
        <w:rPr>
          <w:rFonts w:ascii="AvenirNext" w:hAnsi="AvenirNext"/>
          <w:sz w:val="20"/>
          <w:szCs w:val="20"/>
        </w:rPr>
        <w:t xml:space="preserve">The pavilion also collects rainwater, which flows through the bamboo ‘stem’ into storage below. A bioswale is part of the regenerative concept of the design as it </w:t>
      </w:r>
      <w:r w:rsidR="00456AC5" w:rsidRPr="00655C05">
        <w:rPr>
          <w:rFonts w:ascii="AvenirNext" w:hAnsi="AvenirNext"/>
          <w:sz w:val="20"/>
          <w:szCs w:val="20"/>
        </w:rPr>
        <w:t>navigates</w:t>
      </w:r>
      <w:r w:rsidRPr="00655C05">
        <w:rPr>
          <w:rFonts w:ascii="AvenirNext" w:hAnsi="AvenirNext"/>
          <w:sz w:val="20"/>
          <w:szCs w:val="20"/>
        </w:rPr>
        <w:t xml:space="preserve"> stormwater naturally by slowing, filtering, and absorbing runoff through vegetation and soil and </w:t>
      </w:r>
      <w:r w:rsidR="00456AC5" w:rsidRPr="00655C05">
        <w:rPr>
          <w:rFonts w:ascii="AvenirNext" w:hAnsi="AvenirNext"/>
          <w:sz w:val="20"/>
          <w:szCs w:val="20"/>
        </w:rPr>
        <w:t xml:space="preserve">thereby </w:t>
      </w:r>
      <w:r w:rsidRPr="00655C05">
        <w:rPr>
          <w:rFonts w:ascii="AvenirNext" w:hAnsi="AvenirNext"/>
          <w:sz w:val="20"/>
          <w:szCs w:val="20"/>
        </w:rPr>
        <w:t>reducing erosion. This reduces the burden on drainage systems, prevents f</w:t>
      </w:r>
      <w:r w:rsidR="00456AC5" w:rsidRPr="00655C05">
        <w:rPr>
          <w:rFonts w:ascii="AvenirNext" w:hAnsi="AvenirNext"/>
          <w:sz w:val="20"/>
          <w:szCs w:val="20"/>
        </w:rPr>
        <w:t>l</w:t>
      </w:r>
      <w:r w:rsidRPr="00655C05">
        <w:rPr>
          <w:rFonts w:ascii="AvenirNext" w:hAnsi="AvenirNext"/>
          <w:sz w:val="20"/>
          <w:szCs w:val="20"/>
        </w:rPr>
        <w:t xml:space="preserve">ooding, and </w:t>
      </w:r>
      <w:r w:rsidRPr="00655C05">
        <w:rPr>
          <w:rFonts w:ascii="AvenirNext" w:hAnsi="AvenirNext"/>
          <w:sz w:val="20"/>
          <w:szCs w:val="20"/>
        </w:rPr>
        <w:lastRenderedPageBreak/>
        <w:t xml:space="preserve">improves water quality before </w:t>
      </w:r>
      <w:r w:rsidR="00456AC5" w:rsidRPr="00655C05">
        <w:rPr>
          <w:rFonts w:ascii="AvenirNext" w:hAnsi="AvenirNext"/>
          <w:sz w:val="20"/>
          <w:szCs w:val="20"/>
        </w:rPr>
        <w:t>it</w:t>
      </w:r>
      <w:r w:rsidRPr="00655C05">
        <w:rPr>
          <w:rFonts w:ascii="AvenirNext" w:hAnsi="AvenirNext"/>
          <w:sz w:val="20"/>
          <w:szCs w:val="20"/>
        </w:rPr>
        <w:t xml:space="preserve"> reach</w:t>
      </w:r>
      <w:r w:rsidR="00456AC5" w:rsidRPr="00655C05">
        <w:rPr>
          <w:rFonts w:ascii="AvenirNext" w:hAnsi="AvenirNext"/>
          <w:sz w:val="20"/>
          <w:szCs w:val="20"/>
        </w:rPr>
        <w:t>es</w:t>
      </w:r>
      <w:r w:rsidRPr="00655C05">
        <w:rPr>
          <w:rFonts w:ascii="AvenirNext" w:hAnsi="AvenirNext"/>
          <w:sz w:val="20"/>
          <w:szCs w:val="20"/>
        </w:rPr>
        <w:t xml:space="preserve"> rivers</w:t>
      </w:r>
      <w:r w:rsidR="00456AC5" w:rsidRPr="00655C05">
        <w:rPr>
          <w:rFonts w:ascii="AvenirNext" w:hAnsi="AvenirNext"/>
          <w:sz w:val="20"/>
          <w:szCs w:val="20"/>
        </w:rPr>
        <w:t xml:space="preserve"> and</w:t>
      </w:r>
      <w:r w:rsidRPr="00655C05">
        <w:rPr>
          <w:rFonts w:ascii="AvenirNext" w:hAnsi="AvenirNext"/>
          <w:sz w:val="20"/>
          <w:szCs w:val="20"/>
        </w:rPr>
        <w:t xml:space="preserve"> groundwater. Bioswales </w:t>
      </w:r>
      <w:r w:rsidR="00456AC5" w:rsidRPr="00655C05">
        <w:rPr>
          <w:rFonts w:ascii="AvenirNext" w:hAnsi="AvenirNext"/>
          <w:sz w:val="20"/>
          <w:szCs w:val="20"/>
        </w:rPr>
        <w:t xml:space="preserve">also </w:t>
      </w:r>
      <w:r w:rsidRPr="00655C05">
        <w:rPr>
          <w:rFonts w:ascii="AvenirNext" w:hAnsi="AvenirNext"/>
          <w:sz w:val="20"/>
          <w:szCs w:val="20"/>
        </w:rPr>
        <w:t>support local ecosystems and enhances the landscape with native plants and green space.</w:t>
      </w:r>
    </w:p>
    <w:p w14:paraId="71CE8471" w14:textId="5B690712" w:rsidR="00561010" w:rsidRPr="00655C05" w:rsidRDefault="009F79CA" w:rsidP="00561010">
      <w:pPr>
        <w:pStyle w:val="NormalWeb"/>
        <w:shd w:val="clear" w:color="auto" w:fill="FFFFFF"/>
        <w:ind w:left="720"/>
        <w:rPr>
          <w:rFonts w:ascii="AvenirNext" w:hAnsi="AvenirNext"/>
          <w:sz w:val="20"/>
          <w:szCs w:val="20"/>
        </w:rPr>
      </w:pPr>
      <w:r w:rsidRPr="00655C05">
        <w:rPr>
          <w:rFonts w:ascii="AvenirNext" w:hAnsi="AvenirNext"/>
          <w:sz w:val="20"/>
          <w:szCs w:val="20"/>
        </w:rPr>
        <w:t xml:space="preserve">Expanding the idea, </w:t>
      </w:r>
      <w:r w:rsidR="00561010" w:rsidRPr="00655C05">
        <w:rPr>
          <w:rFonts w:ascii="AvenirNext" w:hAnsi="AvenirNext"/>
          <w:sz w:val="20"/>
          <w:szCs w:val="20"/>
        </w:rPr>
        <w:t xml:space="preserve">Solar Corals </w:t>
      </w:r>
      <w:r w:rsidRPr="00655C05">
        <w:rPr>
          <w:rFonts w:ascii="AvenirNext" w:hAnsi="AvenirNext"/>
          <w:sz w:val="20"/>
          <w:szCs w:val="20"/>
        </w:rPr>
        <w:t xml:space="preserve">can be </w:t>
      </w:r>
      <w:r w:rsidR="00561010" w:rsidRPr="00655C05">
        <w:rPr>
          <w:rFonts w:ascii="AvenirNext" w:hAnsi="AvenirNext"/>
          <w:sz w:val="20"/>
          <w:szCs w:val="20"/>
        </w:rPr>
        <w:t xml:space="preserve">strategically placed in clusters </w:t>
      </w:r>
      <w:r w:rsidR="00DC619F" w:rsidRPr="00655C05">
        <w:rPr>
          <w:rFonts w:ascii="AvenirNext" w:hAnsi="AvenirNext"/>
          <w:sz w:val="20"/>
          <w:szCs w:val="20"/>
        </w:rPr>
        <w:t>a</w:t>
      </w:r>
      <w:r w:rsidR="00561010" w:rsidRPr="00655C05">
        <w:rPr>
          <w:rFonts w:ascii="AvenirNext" w:hAnsi="AvenirNext"/>
          <w:sz w:val="20"/>
          <w:szCs w:val="20"/>
        </w:rPr>
        <w:t xml:space="preserve">round Marou creating microgrids for underearth, decentralized power distribution. We </w:t>
      </w:r>
      <w:r w:rsidR="00DC619F" w:rsidRPr="00655C05">
        <w:rPr>
          <w:rFonts w:ascii="AvenirNext" w:hAnsi="AvenirNext"/>
          <w:sz w:val="20"/>
          <w:szCs w:val="20"/>
        </w:rPr>
        <w:t xml:space="preserve">also </w:t>
      </w:r>
      <w:r w:rsidR="00561010" w:rsidRPr="00655C05">
        <w:rPr>
          <w:rFonts w:ascii="AvenirNext" w:hAnsi="AvenirNext"/>
          <w:sz w:val="20"/>
          <w:szCs w:val="20"/>
        </w:rPr>
        <w:t>envision additional power generation using ‘solar tiled’ pathways around the village as</w:t>
      </w:r>
      <w:r w:rsidRPr="00655C05">
        <w:rPr>
          <w:rFonts w:ascii="AvenirNext" w:hAnsi="AvenirNext"/>
          <w:sz w:val="20"/>
          <w:szCs w:val="20"/>
        </w:rPr>
        <w:t xml:space="preserve"> additional</w:t>
      </w:r>
      <w:r w:rsidR="00561010" w:rsidRPr="00655C05">
        <w:rPr>
          <w:rFonts w:ascii="AvenirNext" w:hAnsi="AvenirNext"/>
          <w:sz w:val="20"/>
          <w:szCs w:val="20"/>
        </w:rPr>
        <w:t xml:space="preserve"> solar collectors. Although nascent, we believe this would be an opportune application for this technology.  </w:t>
      </w:r>
    </w:p>
    <w:p w14:paraId="1ABBDA30" w14:textId="43A5FE8C" w:rsidR="00561010" w:rsidRDefault="009F79CA" w:rsidP="00561010">
      <w:pPr>
        <w:pStyle w:val="NormalWeb"/>
        <w:shd w:val="clear" w:color="auto" w:fill="FFFFFF"/>
        <w:ind w:left="720"/>
        <w:rPr>
          <w:rFonts w:ascii="AvenirNext" w:hAnsi="AvenirNext"/>
          <w:color w:val="000000"/>
          <w:sz w:val="20"/>
          <w:szCs w:val="20"/>
        </w:rPr>
      </w:pPr>
      <w:r w:rsidRPr="00655C05">
        <w:rPr>
          <w:rFonts w:ascii="AvenirNext" w:hAnsi="AvenirNext"/>
          <w:sz w:val="20"/>
          <w:szCs w:val="20"/>
        </w:rPr>
        <w:t xml:space="preserve">The main </w:t>
      </w:r>
      <w:r w:rsidR="00561010" w:rsidRPr="00655C05">
        <w:rPr>
          <w:rFonts w:ascii="AvenirNext" w:hAnsi="AvenirNext"/>
          <w:sz w:val="20"/>
          <w:szCs w:val="20"/>
        </w:rPr>
        <w:t>Savu</w:t>
      </w:r>
      <w:r w:rsidRPr="00655C05">
        <w:rPr>
          <w:rFonts w:ascii="AvenirNext" w:hAnsi="AvenirNext"/>
          <w:sz w:val="20"/>
          <w:szCs w:val="20"/>
        </w:rPr>
        <w:t xml:space="preserve"> installation</w:t>
      </w:r>
      <w:r w:rsidR="00561010" w:rsidRPr="00655C05">
        <w:rPr>
          <w:rFonts w:ascii="AvenirNext" w:hAnsi="AvenirNext"/>
          <w:sz w:val="20"/>
          <w:szCs w:val="20"/>
        </w:rPr>
        <w:t xml:space="preserve"> is a destination space for community gatherings and celebrations where people </w:t>
      </w:r>
      <w:r w:rsidR="00DC619F" w:rsidRPr="00655C05">
        <w:rPr>
          <w:rFonts w:ascii="AvenirNext" w:hAnsi="AvenirNext"/>
          <w:sz w:val="20"/>
          <w:szCs w:val="20"/>
        </w:rPr>
        <w:t>cohabit with natural elements</w:t>
      </w:r>
      <w:r w:rsidR="00561010" w:rsidRPr="00655C05">
        <w:rPr>
          <w:rFonts w:ascii="AvenirNext" w:hAnsi="AvenirNext"/>
          <w:sz w:val="20"/>
          <w:szCs w:val="20"/>
        </w:rPr>
        <w:t xml:space="preserve"> </w:t>
      </w:r>
      <w:r w:rsidR="00DC619F" w:rsidRPr="00655C05">
        <w:rPr>
          <w:rFonts w:ascii="AvenirNext" w:hAnsi="AvenirNext"/>
          <w:sz w:val="20"/>
          <w:szCs w:val="20"/>
        </w:rPr>
        <w:t>in symbiosis</w:t>
      </w:r>
      <w:r w:rsidR="00561010" w:rsidRPr="00655C05">
        <w:rPr>
          <w:rFonts w:ascii="AvenirNext" w:hAnsi="AvenirNext"/>
          <w:sz w:val="20"/>
          <w:szCs w:val="20"/>
        </w:rPr>
        <w:t xml:space="preserve">. It provides </w:t>
      </w:r>
      <w:r w:rsidR="00DC619F" w:rsidRPr="00655C05">
        <w:rPr>
          <w:rFonts w:ascii="AvenirNext" w:hAnsi="AvenirNext"/>
          <w:sz w:val="20"/>
          <w:szCs w:val="20"/>
        </w:rPr>
        <w:t xml:space="preserve">beauty, </w:t>
      </w:r>
      <w:r w:rsidR="00561010" w:rsidRPr="00655C05">
        <w:rPr>
          <w:rFonts w:ascii="AvenirNext" w:hAnsi="AvenirNext"/>
          <w:sz w:val="20"/>
          <w:szCs w:val="20"/>
        </w:rPr>
        <w:t>respite, clean energy, and fresh water, all while using locally sourced materials</w:t>
      </w:r>
      <w:r w:rsidR="00DC619F" w:rsidRPr="00655C05">
        <w:rPr>
          <w:rFonts w:ascii="AvenirNext" w:hAnsi="AvenirNext"/>
          <w:sz w:val="20"/>
          <w:szCs w:val="20"/>
        </w:rPr>
        <w:t xml:space="preserve">. </w:t>
      </w:r>
      <w:r>
        <w:rPr>
          <w:rFonts w:ascii="AvenirNext" w:hAnsi="AvenirNext"/>
          <w:color w:val="000000"/>
          <w:sz w:val="20"/>
          <w:szCs w:val="20"/>
        </w:rPr>
        <w:t>All the elements of the Savu have</w:t>
      </w:r>
      <w:r w:rsidR="00561010">
        <w:rPr>
          <w:rFonts w:ascii="AvenirNext" w:hAnsi="AvenirNext"/>
          <w:color w:val="000000"/>
          <w:sz w:val="20"/>
          <w:szCs w:val="20"/>
        </w:rPr>
        <w:t xml:space="preserve"> a purpose and return to nature when no longer used.</w:t>
      </w:r>
    </w:p>
    <w:p w14:paraId="2543138A" w14:textId="7C170D76" w:rsidR="00DC619F" w:rsidRDefault="00DC619F" w:rsidP="00561010">
      <w:pPr>
        <w:pStyle w:val="NormalWeb"/>
        <w:shd w:val="clear" w:color="auto" w:fill="FFFFFF"/>
        <w:ind w:left="720"/>
        <w:rPr>
          <w:rFonts w:ascii="AvenirNext" w:hAnsi="AvenirNext"/>
          <w:color w:val="000000"/>
          <w:sz w:val="20"/>
          <w:szCs w:val="20"/>
        </w:rPr>
      </w:pPr>
      <w:r w:rsidRPr="00655C05">
        <w:rPr>
          <w:rFonts w:ascii="AvenirNext" w:hAnsi="AvenirNext"/>
          <w:sz w:val="20"/>
          <w:szCs w:val="20"/>
        </w:rPr>
        <w:t xml:space="preserve">We also aim to use a </w:t>
      </w:r>
      <w:proofErr w:type="gramStart"/>
      <w:r w:rsidRPr="00655C05">
        <w:rPr>
          <w:rFonts w:ascii="AvenirNext" w:hAnsi="AvenirNext"/>
          <w:sz w:val="20"/>
          <w:szCs w:val="20"/>
        </w:rPr>
        <w:t>zero waste</w:t>
      </w:r>
      <w:proofErr w:type="gramEnd"/>
      <w:r w:rsidRPr="00655C05">
        <w:rPr>
          <w:rFonts w:ascii="AvenirNext" w:hAnsi="AvenirNext"/>
          <w:sz w:val="20"/>
          <w:szCs w:val="20"/>
        </w:rPr>
        <w:t xml:space="preserve"> construction framework (</w:t>
      </w:r>
      <w:r w:rsidR="00507EB8" w:rsidRPr="00655C05">
        <w:rPr>
          <w:rFonts w:ascii="AvenirNext" w:hAnsi="AvenirNext"/>
          <w:sz w:val="20"/>
          <w:szCs w:val="20"/>
        </w:rPr>
        <w:t>Total Resource Use and Efficiency,</w:t>
      </w:r>
      <w:r w:rsidR="00655C05">
        <w:rPr>
          <w:rFonts w:ascii="AvenirNext" w:hAnsi="AvenirNext"/>
          <w:sz w:val="20"/>
          <w:szCs w:val="20"/>
        </w:rPr>
        <w:t xml:space="preserve"> </w:t>
      </w:r>
      <w:r w:rsidRPr="00655C05">
        <w:rPr>
          <w:rFonts w:ascii="AvenirNext" w:hAnsi="AvenirNext"/>
          <w:sz w:val="20"/>
          <w:szCs w:val="20"/>
        </w:rPr>
        <w:t>TRUE) if implemented.</w:t>
      </w:r>
    </w:p>
    <w:p w14:paraId="00A90995" w14:textId="269891FB" w:rsidR="008E1406" w:rsidRPr="00B9674A" w:rsidRDefault="008E1406" w:rsidP="00CC1B36">
      <w:pPr>
        <w:numPr>
          <w:ilvl w:val="0"/>
          <w:numId w:val="28"/>
        </w:numPr>
        <w:rPr>
          <w:rStyle w:val="apple-style-span"/>
          <w:rFonts w:ascii="Arial Narrow" w:hAnsi="Arial Narrow" w:cs="Arial"/>
          <w:b/>
          <w:color w:val="FF0066"/>
          <w:sz w:val="32"/>
          <w:szCs w:val="32"/>
        </w:rPr>
      </w:pPr>
      <w:r w:rsidRPr="008E1406">
        <w:rPr>
          <w:rFonts w:ascii="Arial Narrow" w:hAnsi="Arial Narrow" w:cs="Arial"/>
          <w:b/>
          <w:color w:val="FF0066"/>
          <w:sz w:val="32"/>
          <w:szCs w:val="32"/>
        </w:rPr>
        <w:t xml:space="preserve">Technical Narrative </w:t>
      </w:r>
    </w:p>
    <w:p w14:paraId="27A1366F" w14:textId="77777777" w:rsidR="009F79CA" w:rsidRPr="00655C05" w:rsidRDefault="009F79CA" w:rsidP="009F79CA">
      <w:pPr>
        <w:pStyle w:val="NormalWeb"/>
        <w:shd w:val="clear" w:color="auto" w:fill="FFFFFF"/>
        <w:spacing w:after="0" w:afterAutospacing="0"/>
        <w:ind w:firstLine="720"/>
        <w:rPr>
          <w:rFonts w:ascii="AvenirNext" w:hAnsi="AvenirNext"/>
          <w:sz w:val="20"/>
          <w:szCs w:val="20"/>
        </w:rPr>
      </w:pPr>
      <w:r w:rsidRPr="00655C05">
        <w:rPr>
          <w:rFonts w:ascii="AvenirNext" w:hAnsi="AvenirNext"/>
          <w:sz w:val="20"/>
          <w:szCs w:val="20"/>
        </w:rPr>
        <w:t>Energy generation (Sunlight – Input):</w:t>
      </w:r>
    </w:p>
    <w:p w14:paraId="6EB1FDFD" w14:textId="04D83217" w:rsidR="009F79CA" w:rsidRPr="00655C05" w:rsidRDefault="009F79CA" w:rsidP="00507EB8">
      <w:pPr>
        <w:pStyle w:val="NormalWeb"/>
        <w:shd w:val="clear" w:color="auto" w:fill="FFFFFF"/>
        <w:spacing w:before="0" w:beforeAutospacing="0"/>
        <w:ind w:left="720"/>
        <w:rPr>
          <w:rFonts w:ascii="AvenirNext" w:hAnsi="AvenirNext"/>
          <w:sz w:val="20"/>
          <w:szCs w:val="20"/>
        </w:rPr>
      </w:pPr>
      <w:r w:rsidRPr="00655C05">
        <w:rPr>
          <w:rFonts w:ascii="AvenirNext" w:hAnsi="AvenirNext"/>
          <w:sz w:val="20"/>
          <w:szCs w:val="20"/>
        </w:rPr>
        <w:t>Primarily we use a combined ETFE panel system and colored ‘solar wafers’ for energy generation</w:t>
      </w:r>
      <w:r w:rsidR="00507EB8" w:rsidRPr="00655C05">
        <w:rPr>
          <w:rFonts w:ascii="AvenirNext" w:hAnsi="AvenirNext"/>
          <w:sz w:val="20"/>
          <w:szCs w:val="20"/>
        </w:rPr>
        <w:t xml:space="preserve"> (output)</w:t>
      </w:r>
      <w:r w:rsidRPr="00655C05">
        <w:rPr>
          <w:rFonts w:ascii="AvenirNext" w:hAnsi="AvenirNext"/>
          <w:sz w:val="20"/>
          <w:szCs w:val="20"/>
        </w:rPr>
        <w:t>. The considerations are as follows: Lightweight construction attributes, disassembly and reassembly, maximized power generation throughout the village through microgrids, decentralized distribution for resilience—if one microgrid is inactive, the other remains active. The technology in the wafer strips also yield this benefit for power generation, as we understand it. Precedents such as Solar Lab’s</w:t>
      </w:r>
      <w:r>
        <w:rPr>
          <w:rFonts w:ascii="AvenirNext" w:hAnsi="AvenirNext"/>
          <w:sz w:val="22"/>
          <w:szCs w:val="22"/>
        </w:rPr>
        <w:t xml:space="preserve"> </w:t>
      </w:r>
      <w:r w:rsidRPr="00655C05">
        <w:rPr>
          <w:rFonts w:ascii="AvenirNext" w:hAnsi="AvenirNext"/>
          <w:sz w:val="20"/>
          <w:szCs w:val="20"/>
        </w:rPr>
        <w:t>‘acid-etched surfaces can harvest 5% more electricity than traditional PV glass’</w:t>
      </w:r>
      <w:r w:rsidRPr="00655C05">
        <w:rPr>
          <w:rFonts w:ascii="AvenirNext" w:hAnsi="AvenirNext"/>
          <w:sz w:val="20"/>
          <w:szCs w:val="20"/>
          <w:vertAlign w:val="superscript"/>
        </w:rPr>
        <w:t>2</w:t>
      </w:r>
      <w:r w:rsidRPr="00655C05">
        <w:rPr>
          <w:rFonts w:ascii="AvenirNext" w:hAnsi="AvenirNext"/>
          <w:sz w:val="20"/>
          <w:szCs w:val="20"/>
        </w:rPr>
        <w:t xml:space="preserve"> and were considered as precedents. </w:t>
      </w:r>
    </w:p>
    <w:p w14:paraId="3D69BF8F" w14:textId="77777777" w:rsidR="009F79CA" w:rsidRPr="00655C05" w:rsidRDefault="009F79CA" w:rsidP="00507EB8">
      <w:pPr>
        <w:pStyle w:val="NormalWeb"/>
        <w:shd w:val="clear" w:color="auto" w:fill="FFFFFF"/>
        <w:ind w:left="720"/>
        <w:rPr>
          <w:rFonts w:ascii="AvenirNext" w:hAnsi="AvenirNext"/>
          <w:sz w:val="20"/>
          <w:szCs w:val="20"/>
        </w:rPr>
      </w:pPr>
      <w:r w:rsidRPr="00655C05">
        <w:rPr>
          <w:rFonts w:ascii="AvenirNext" w:hAnsi="AvenirNext"/>
          <w:sz w:val="20"/>
          <w:szCs w:val="20"/>
        </w:rPr>
        <w:t xml:space="preserve">The main reason for using ETFE is because of its flexibility to adhere to the unique forms the Solar Corals take. It </w:t>
      </w:r>
      <w:proofErr w:type="gramStart"/>
      <w:r w:rsidRPr="00655C05">
        <w:rPr>
          <w:rFonts w:ascii="AvenirNext" w:hAnsi="AvenirNext"/>
          <w:sz w:val="20"/>
          <w:szCs w:val="20"/>
        </w:rPr>
        <w:t>is considered to be</w:t>
      </w:r>
      <w:proofErr w:type="gramEnd"/>
      <w:r w:rsidRPr="00655C05">
        <w:rPr>
          <w:rFonts w:ascii="AvenirNext" w:hAnsi="AvenirNext"/>
          <w:sz w:val="20"/>
          <w:szCs w:val="20"/>
        </w:rPr>
        <w:t xml:space="preserve"> highly durable and resilient against environmental elements. Certain specifications tout high corrosion resistance and strength. The ‘thin’ solar panels—or wafers also allow the flexibility of form and easy assembly and disassembly. This seems possible according to our preliminary conversations with a consultant. Disassembly is a crucial design strategy as we anticipate removal and storage in cyclonic weather conditions.</w:t>
      </w:r>
    </w:p>
    <w:p w14:paraId="1CE6931D" w14:textId="20996F6A" w:rsidR="009F79CA" w:rsidRPr="00655C05" w:rsidRDefault="009F79CA" w:rsidP="00507EB8">
      <w:pPr>
        <w:pStyle w:val="NormalWeb"/>
        <w:shd w:val="clear" w:color="auto" w:fill="FFFFFF"/>
        <w:ind w:left="720"/>
        <w:rPr>
          <w:rFonts w:ascii="AvenirNext" w:hAnsi="AvenirNext"/>
          <w:sz w:val="20"/>
          <w:szCs w:val="20"/>
        </w:rPr>
      </w:pPr>
      <w:r w:rsidRPr="00655C05">
        <w:rPr>
          <w:rFonts w:ascii="AvenirNext" w:hAnsi="AvenirNext"/>
          <w:sz w:val="20"/>
          <w:szCs w:val="20"/>
        </w:rPr>
        <w:t xml:space="preserve">It is estimated that one Solar Coral generates 40w of electricity (output). The calculation is that one 3”x 3” ETFE panel yields 40w of electricity. Each Solar Coral contains </w:t>
      </w:r>
      <w:r w:rsidR="00CD11C2" w:rsidRPr="00655C05">
        <w:rPr>
          <w:rFonts w:ascii="AvenirNext" w:hAnsi="AvenirNext"/>
          <w:sz w:val="20"/>
          <w:szCs w:val="20"/>
        </w:rPr>
        <w:t>625</w:t>
      </w:r>
      <w:r w:rsidRPr="00655C05">
        <w:rPr>
          <w:rFonts w:ascii="AvenirNext" w:hAnsi="AvenirNext"/>
          <w:sz w:val="20"/>
          <w:szCs w:val="20"/>
        </w:rPr>
        <w:t xml:space="preserve"> panels generating </w:t>
      </w:r>
      <w:r w:rsidR="00CD11C2" w:rsidRPr="00655C05">
        <w:rPr>
          <w:rFonts w:ascii="AvenirNext" w:hAnsi="AvenirNext"/>
          <w:sz w:val="20"/>
          <w:szCs w:val="20"/>
        </w:rPr>
        <w:t>25000</w:t>
      </w:r>
      <w:r w:rsidRPr="00655C05">
        <w:rPr>
          <w:rFonts w:ascii="AvenirNext" w:hAnsi="AvenirNext"/>
          <w:sz w:val="20"/>
          <w:szCs w:val="20"/>
        </w:rPr>
        <w:t xml:space="preserve">w or </w:t>
      </w:r>
      <w:r w:rsidR="00417100" w:rsidRPr="00655C05">
        <w:rPr>
          <w:rFonts w:ascii="AvenirNext" w:hAnsi="AvenirNext"/>
          <w:sz w:val="20"/>
          <w:szCs w:val="20"/>
        </w:rPr>
        <w:t>a 25</w:t>
      </w:r>
      <w:r w:rsidRPr="00655C05">
        <w:rPr>
          <w:rFonts w:ascii="AvenirNext" w:hAnsi="AvenirNext"/>
          <w:sz w:val="20"/>
          <w:szCs w:val="20"/>
        </w:rPr>
        <w:t xml:space="preserve">kW array. </w:t>
      </w:r>
      <w:r w:rsidR="00655C05" w:rsidRPr="00655C05">
        <w:rPr>
          <w:rFonts w:ascii="AvenirNext" w:hAnsi="AvenirNext"/>
          <w:sz w:val="20"/>
          <w:szCs w:val="20"/>
        </w:rPr>
        <w:t>Therefore,</w:t>
      </w:r>
      <w:r w:rsidRPr="00655C05">
        <w:rPr>
          <w:rFonts w:ascii="AvenirNext" w:hAnsi="AvenirNext"/>
          <w:sz w:val="20"/>
          <w:szCs w:val="20"/>
        </w:rPr>
        <w:t xml:space="preserve"> </w:t>
      </w:r>
      <w:r w:rsidR="00417100" w:rsidRPr="00655C05">
        <w:rPr>
          <w:rFonts w:ascii="AvenirNext" w:hAnsi="AvenirNext"/>
          <w:sz w:val="20"/>
          <w:szCs w:val="20"/>
        </w:rPr>
        <w:t>a combined cluster</w:t>
      </w:r>
      <w:r w:rsidRPr="00655C05">
        <w:rPr>
          <w:rFonts w:ascii="AvenirNext" w:hAnsi="AvenirNext"/>
          <w:sz w:val="20"/>
          <w:szCs w:val="20"/>
        </w:rPr>
        <w:t xml:space="preserve"> </w:t>
      </w:r>
      <w:r w:rsidR="00417100" w:rsidRPr="00655C05">
        <w:rPr>
          <w:rFonts w:ascii="AvenirNext" w:hAnsi="AvenirNext"/>
          <w:sz w:val="20"/>
          <w:szCs w:val="20"/>
        </w:rPr>
        <w:t>of 3</w:t>
      </w:r>
      <w:r w:rsidRPr="00655C05">
        <w:rPr>
          <w:rFonts w:ascii="AvenirNext" w:hAnsi="AvenirNext"/>
          <w:sz w:val="20"/>
          <w:szCs w:val="20"/>
        </w:rPr>
        <w:t xml:space="preserve"> Solar Corals will generate the required 75kW.</w:t>
      </w:r>
    </w:p>
    <w:p w14:paraId="54A681EC" w14:textId="5F40B6ED" w:rsidR="009F79CA" w:rsidRPr="00655C05" w:rsidRDefault="00417100" w:rsidP="00507EB8">
      <w:pPr>
        <w:pStyle w:val="NormalWeb"/>
        <w:shd w:val="clear" w:color="auto" w:fill="FFFFFF"/>
        <w:ind w:left="720"/>
        <w:rPr>
          <w:rFonts w:ascii="AvenirNext" w:hAnsi="AvenirNext"/>
          <w:sz w:val="20"/>
          <w:szCs w:val="20"/>
        </w:rPr>
      </w:pPr>
      <w:r w:rsidRPr="00655C05">
        <w:rPr>
          <w:rFonts w:ascii="AvenirNext" w:hAnsi="AvenirNext"/>
          <w:sz w:val="20"/>
          <w:szCs w:val="20"/>
        </w:rPr>
        <w:t xml:space="preserve">The Solar Coral cluster presents a </w:t>
      </w:r>
      <w:r w:rsidR="009F79CA" w:rsidRPr="00655C05">
        <w:rPr>
          <w:rFonts w:ascii="AvenirNext" w:hAnsi="AvenirNext"/>
          <w:sz w:val="20"/>
          <w:szCs w:val="20"/>
        </w:rPr>
        <w:t>unique form that orient</w:t>
      </w:r>
      <w:r w:rsidRPr="00655C05">
        <w:rPr>
          <w:rFonts w:ascii="AvenirNext" w:hAnsi="AvenirNext"/>
          <w:sz w:val="20"/>
          <w:szCs w:val="20"/>
        </w:rPr>
        <w:t>s</w:t>
      </w:r>
      <w:r w:rsidR="009F79CA" w:rsidRPr="00655C05">
        <w:rPr>
          <w:rFonts w:ascii="AvenirNext" w:hAnsi="AvenirNext"/>
          <w:sz w:val="20"/>
          <w:szCs w:val="20"/>
        </w:rPr>
        <w:t xml:space="preserve"> to</w:t>
      </w:r>
      <w:r w:rsidRPr="00655C05">
        <w:rPr>
          <w:rFonts w:ascii="AvenirNext" w:hAnsi="AvenirNext"/>
          <w:sz w:val="20"/>
          <w:szCs w:val="20"/>
        </w:rPr>
        <w:t>wards</w:t>
      </w:r>
      <w:r w:rsidR="009F79CA" w:rsidRPr="00655C05">
        <w:rPr>
          <w:rFonts w:ascii="AvenirNext" w:hAnsi="AvenirNext"/>
          <w:sz w:val="20"/>
          <w:szCs w:val="20"/>
        </w:rPr>
        <w:t xml:space="preserve"> the sun path in the Southern Hemisphere. </w:t>
      </w:r>
      <w:r w:rsidRPr="00655C05">
        <w:rPr>
          <w:rFonts w:ascii="AvenirNext" w:hAnsi="AvenirNext"/>
          <w:sz w:val="20"/>
          <w:szCs w:val="20"/>
        </w:rPr>
        <w:t>In terms of scaling beyond 75kW, t</w:t>
      </w:r>
      <w:r w:rsidR="009F79CA" w:rsidRPr="00655C05">
        <w:rPr>
          <w:rFonts w:ascii="AvenirNext" w:hAnsi="AvenirNext"/>
          <w:sz w:val="20"/>
          <w:szCs w:val="20"/>
        </w:rPr>
        <w:t>he forms are easily generated</w:t>
      </w:r>
      <w:r w:rsidRPr="00655C05">
        <w:rPr>
          <w:rFonts w:ascii="AvenirNext" w:hAnsi="AvenirNext"/>
          <w:sz w:val="20"/>
          <w:szCs w:val="20"/>
        </w:rPr>
        <w:t xml:space="preserve"> and </w:t>
      </w:r>
      <w:r w:rsidR="009F79CA" w:rsidRPr="00655C05">
        <w:rPr>
          <w:rFonts w:ascii="AvenirNext" w:hAnsi="AvenirNext"/>
          <w:sz w:val="20"/>
          <w:szCs w:val="20"/>
        </w:rPr>
        <w:t xml:space="preserve">modularized </w:t>
      </w:r>
      <w:r w:rsidRPr="00655C05">
        <w:rPr>
          <w:rFonts w:ascii="AvenirNext" w:hAnsi="AvenirNext"/>
          <w:sz w:val="20"/>
          <w:szCs w:val="20"/>
        </w:rPr>
        <w:t xml:space="preserve">for strategic placement. </w:t>
      </w:r>
      <w:r w:rsidR="009F79CA" w:rsidRPr="00655C05">
        <w:rPr>
          <w:rFonts w:ascii="AvenirNext" w:hAnsi="AvenirNext"/>
          <w:sz w:val="20"/>
          <w:szCs w:val="20"/>
        </w:rPr>
        <w:t xml:space="preserve">Decentralized distribution and energy storage provides </w:t>
      </w:r>
      <w:r w:rsidR="009F79CA" w:rsidRPr="00655C05">
        <w:rPr>
          <w:rFonts w:ascii="AvenirNext" w:hAnsi="AvenirNext"/>
          <w:sz w:val="20"/>
          <w:szCs w:val="20"/>
        </w:rPr>
        <w:lastRenderedPageBreak/>
        <w:t>for a resilient community. We also envision infrastructure reform and ‘undergrounding’ the utility against sever</w:t>
      </w:r>
      <w:r w:rsidRPr="00655C05">
        <w:rPr>
          <w:rFonts w:ascii="AvenirNext" w:hAnsi="AvenirNext"/>
          <w:sz w:val="20"/>
          <w:szCs w:val="20"/>
        </w:rPr>
        <w:t>e</w:t>
      </w:r>
      <w:r w:rsidR="009F79CA" w:rsidRPr="00655C05">
        <w:rPr>
          <w:rFonts w:ascii="AvenirNext" w:hAnsi="AvenirNext"/>
          <w:sz w:val="20"/>
          <w:szCs w:val="20"/>
        </w:rPr>
        <w:t xml:space="preserve"> weather. This will create a more resilient future against cyclones, fires and flooding. The infrastructure project could potentially also benefit </w:t>
      </w:r>
      <w:r w:rsidRPr="00655C05">
        <w:rPr>
          <w:rFonts w:ascii="AvenirNext" w:hAnsi="AvenirNext"/>
          <w:sz w:val="20"/>
          <w:szCs w:val="20"/>
        </w:rPr>
        <w:t xml:space="preserve">from </w:t>
      </w:r>
      <w:r w:rsidR="009F79CA" w:rsidRPr="00655C05">
        <w:rPr>
          <w:rFonts w:ascii="AvenirNext" w:hAnsi="AvenirNext"/>
          <w:sz w:val="20"/>
          <w:szCs w:val="20"/>
        </w:rPr>
        <w:t xml:space="preserve">job creation. </w:t>
      </w:r>
    </w:p>
    <w:p w14:paraId="12D31207" w14:textId="4BD1D15D" w:rsidR="009F79CA" w:rsidRDefault="009F79CA" w:rsidP="00507EB8">
      <w:pPr>
        <w:pStyle w:val="NormalWeb"/>
        <w:shd w:val="clear" w:color="auto" w:fill="FFFFFF"/>
        <w:ind w:left="720"/>
        <w:rPr>
          <w:rFonts w:ascii="AvenirNext" w:hAnsi="AvenirNext"/>
          <w:sz w:val="22"/>
          <w:szCs w:val="22"/>
        </w:rPr>
      </w:pPr>
      <w:r w:rsidRPr="00655C05">
        <w:rPr>
          <w:rFonts w:ascii="AvenirNext" w:hAnsi="AvenirNext"/>
          <w:sz w:val="20"/>
          <w:szCs w:val="20"/>
        </w:rPr>
        <w:t xml:space="preserve">Lastly as an additional form of power generation, we propose solar tiles. While an emerging technology in this industry, Building Integrated PV </w:t>
      </w:r>
      <w:r w:rsidR="00417100" w:rsidRPr="00655C05">
        <w:rPr>
          <w:rFonts w:ascii="AvenirNext" w:hAnsi="AvenirNext"/>
          <w:sz w:val="20"/>
          <w:szCs w:val="20"/>
        </w:rPr>
        <w:t xml:space="preserve">(BIPV) </w:t>
      </w:r>
      <w:r w:rsidRPr="00655C05">
        <w:rPr>
          <w:rFonts w:ascii="AvenirNext" w:hAnsi="AvenirNext"/>
          <w:sz w:val="20"/>
          <w:szCs w:val="20"/>
        </w:rPr>
        <w:t>uses tiles on pathways and walkways and enables continuous power generation</w:t>
      </w:r>
      <w:r w:rsidRPr="00655C05">
        <w:rPr>
          <w:rFonts w:ascii="AvenirNext" w:hAnsi="AvenirNext"/>
          <w:sz w:val="20"/>
          <w:szCs w:val="20"/>
          <w:vertAlign w:val="superscript"/>
        </w:rPr>
        <w:t>3</w:t>
      </w:r>
      <w:r>
        <w:rPr>
          <w:rFonts w:ascii="AvenirNext" w:hAnsi="AvenirNext"/>
          <w:sz w:val="22"/>
          <w:szCs w:val="22"/>
        </w:rPr>
        <w:t>.</w:t>
      </w:r>
    </w:p>
    <w:p w14:paraId="46676179" w14:textId="77777777" w:rsidR="009F79CA" w:rsidRPr="00655C05" w:rsidRDefault="009F79CA" w:rsidP="00655C05">
      <w:pPr>
        <w:pStyle w:val="NormalWeb"/>
        <w:shd w:val="clear" w:color="auto" w:fill="FFFFFF"/>
        <w:spacing w:before="0" w:beforeAutospacing="0" w:after="0" w:afterAutospacing="0"/>
        <w:ind w:left="720"/>
        <w:rPr>
          <w:rFonts w:ascii="AvenirNext" w:hAnsi="AvenirNext"/>
          <w:sz w:val="20"/>
          <w:szCs w:val="20"/>
        </w:rPr>
      </w:pPr>
      <w:r w:rsidRPr="00655C05">
        <w:rPr>
          <w:rFonts w:ascii="AvenirNext" w:hAnsi="AvenirNext"/>
          <w:sz w:val="20"/>
          <w:szCs w:val="20"/>
        </w:rPr>
        <w:t>Water Generation:</w:t>
      </w:r>
    </w:p>
    <w:p w14:paraId="07132B03" w14:textId="24CE9D85" w:rsidR="009F79CA" w:rsidRPr="00655C05" w:rsidRDefault="009F79CA" w:rsidP="00655C05">
      <w:pPr>
        <w:pStyle w:val="NormalWeb"/>
        <w:shd w:val="clear" w:color="auto" w:fill="FFFFFF"/>
        <w:spacing w:before="0" w:beforeAutospacing="0" w:after="0" w:afterAutospacing="0"/>
        <w:ind w:left="720"/>
        <w:rPr>
          <w:rFonts w:ascii="AvenirNext" w:hAnsi="AvenirNext"/>
          <w:sz w:val="20"/>
          <w:szCs w:val="20"/>
        </w:rPr>
      </w:pPr>
      <w:r w:rsidRPr="00655C05">
        <w:rPr>
          <w:rFonts w:ascii="AvenirNext" w:hAnsi="AvenirNext"/>
          <w:sz w:val="20"/>
          <w:szCs w:val="20"/>
        </w:rPr>
        <w:t xml:space="preserve">The Savu (a cluster of Solar Corals combined with rainwater harvesting (input)) </w:t>
      </w:r>
      <w:r w:rsidR="00655C05" w:rsidRPr="00655C05">
        <w:rPr>
          <w:rFonts w:ascii="AvenirNext" w:hAnsi="AvenirNext"/>
          <w:sz w:val="20"/>
          <w:szCs w:val="20"/>
        </w:rPr>
        <w:t>is an</w:t>
      </w:r>
      <w:r w:rsidRPr="00655C05">
        <w:rPr>
          <w:rFonts w:ascii="AvenirNext" w:hAnsi="AvenirNext"/>
          <w:sz w:val="20"/>
          <w:szCs w:val="20"/>
        </w:rPr>
        <w:t xml:space="preserve"> integrated system for energy and water. It collects rainwater and harvests it in an underground storage tank. Accommodations are made for overflow. </w:t>
      </w:r>
      <w:r w:rsidR="00655C05" w:rsidRPr="00655C05">
        <w:rPr>
          <w:rFonts w:ascii="AvenirNext" w:hAnsi="AvenirNext"/>
          <w:sz w:val="20"/>
          <w:szCs w:val="20"/>
        </w:rPr>
        <w:t xml:space="preserve">This water </w:t>
      </w:r>
      <w:r w:rsidRPr="00655C05">
        <w:rPr>
          <w:rFonts w:ascii="AvenirNext" w:hAnsi="AvenirNext"/>
          <w:sz w:val="20"/>
          <w:szCs w:val="20"/>
        </w:rPr>
        <w:t>catchment system is designed to hold 30,000 gallons of water (estimate).  We would like to investigate constructing cisterns using rammed earth combined with newer water-resistant technologies and waterproofing methodologies</w:t>
      </w:r>
      <w:r w:rsidR="00655C05" w:rsidRPr="00655C05">
        <w:rPr>
          <w:rFonts w:ascii="AvenirNext" w:hAnsi="AvenirNext"/>
          <w:sz w:val="20"/>
          <w:szCs w:val="20"/>
        </w:rPr>
        <w:t xml:space="preserve"> to reduce impact to the natural environment</w:t>
      </w:r>
      <w:r w:rsidRPr="00655C05">
        <w:rPr>
          <w:rFonts w:ascii="AvenirNext" w:hAnsi="AvenirNext"/>
          <w:sz w:val="20"/>
          <w:szCs w:val="20"/>
        </w:rPr>
        <w:t xml:space="preserve">. The optimal output here will be potable water that goes through a filtration process using membrane technology and UV filtration. </w:t>
      </w:r>
      <w:r w:rsidR="00655C05" w:rsidRPr="00655C05">
        <w:rPr>
          <w:rFonts w:ascii="AvenirNext" w:hAnsi="AvenirNext"/>
          <w:sz w:val="20"/>
          <w:szCs w:val="20"/>
        </w:rPr>
        <w:t>A</w:t>
      </w:r>
      <w:r w:rsidRPr="00655C05">
        <w:rPr>
          <w:rFonts w:ascii="AvenirNext" w:hAnsi="AvenirNext"/>
          <w:sz w:val="20"/>
          <w:szCs w:val="20"/>
        </w:rPr>
        <w:t xml:space="preserve"> proportion will go towards irrigation during the drought months. </w:t>
      </w:r>
    </w:p>
    <w:p w14:paraId="0565D395" w14:textId="77777777" w:rsidR="009F79CA" w:rsidRPr="00655C05" w:rsidRDefault="009F79CA" w:rsidP="00507EB8">
      <w:pPr>
        <w:pStyle w:val="NormalWeb"/>
        <w:shd w:val="clear" w:color="auto" w:fill="FFFFFF"/>
        <w:ind w:left="720"/>
        <w:rPr>
          <w:rFonts w:ascii="AvenirNext" w:hAnsi="AvenirNext"/>
          <w:sz w:val="20"/>
          <w:szCs w:val="20"/>
        </w:rPr>
      </w:pPr>
      <w:r w:rsidRPr="00655C05">
        <w:rPr>
          <w:rFonts w:ascii="AvenirNext" w:hAnsi="AvenirNext"/>
          <w:sz w:val="20"/>
          <w:szCs w:val="20"/>
        </w:rPr>
        <w:t>Finally, bioswales are part of this regenerative system and helps manage storm water naturally by slowing, filtering, and mitigating runoff. Vegetation helps this process. It also reduces the need for infrastructure and drainage systems. This reduces the burden on drainage systems, prevents fooding, and improves water quality by removing pollutants before they reach rivers or groundwater. Bioswales support local ecosystems and enhances the landscape with native plants and green space and regeneration.</w:t>
      </w:r>
    </w:p>
    <w:p w14:paraId="62D6F7EC" w14:textId="77777777" w:rsidR="00507EB8" w:rsidRDefault="00507EB8" w:rsidP="00507EB8">
      <w:pPr>
        <w:pStyle w:val="NormalWeb"/>
        <w:shd w:val="clear" w:color="auto" w:fill="FFFFFF"/>
        <w:rPr>
          <w:rFonts w:ascii="Arial Narrow" w:hAnsi="Arial Narrow" w:cs="Arial"/>
          <w:color w:val="7F7F7F"/>
          <w:sz w:val="16"/>
          <w:szCs w:val="16"/>
        </w:rPr>
      </w:pPr>
      <w:r w:rsidRPr="004164BD">
        <w:rPr>
          <w:rFonts w:ascii="Arial Narrow" w:hAnsi="Arial Narrow" w:cs="Arial"/>
          <w:color w:val="7F7F7F"/>
          <w:sz w:val="16"/>
          <w:szCs w:val="16"/>
          <w:vertAlign w:val="superscript"/>
        </w:rPr>
        <w:t>1</w:t>
      </w:r>
      <w:r w:rsidRPr="004164BD">
        <w:rPr>
          <w:rFonts w:ascii="Arial Narrow" w:hAnsi="Arial Narrow" w:cs="Arial"/>
          <w:color w:val="7F7F7F"/>
          <w:sz w:val="16"/>
          <w:szCs w:val="16"/>
        </w:rPr>
        <w:t>https://www.archdaily.com/991835/materials-innovations-what-is-structural-engineered-bamboo-seb</w:t>
      </w:r>
    </w:p>
    <w:p w14:paraId="6BF20BBF" w14:textId="77777777" w:rsidR="00507EB8" w:rsidRDefault="00507EB8" w:rsidP="00507EB8">
      <w:pPr>
        <w:pStyle w:val="NormalWeb"/>
        <w:shd w:val="clear" w:color="auto" w:fill="FFFFFF"/>
        <w:rPr>
          <w:rFonts w:ascii="Arial Narrow" w:hAnsi="Arial Narrow" w:cs="Arial"/>
          <w:color w:val="7F7F7F"/>
          <w:sz w:val="16"/>
          <w:szCs w:val="16"/>
        </w:rPr>
      </w:pPr>
      <w:r>
        <w:rPr>
          <w:rFonts w:ascii="Arial Narrow" w:hAnsi="Arial Narrow" w:cs="Arial"/>
          <w:color w:val="7F7F7F"/>
          <w:sz w:val="16"/>
          <w:szCs w:val="16"/>
          <w:vertAlign w:val="superscript"/>
        </w:rPr>
        <w:t>2</w:t>
      </w:r>
      <w:r w:rsidRPr="007D0AAF">
        <w:rPr>
          <w:rFonts w:ascii="Arial Narrow" w:hAnsi="Arial Narrow" w:cs="Arial"/>
          <w:color w:val="7F7F7F"/>
          <w:sz w:val="16"/>
          <w:szCs w:val="16"/>
        </w:rPr>
        <w:t>https://</w:t>
      </w:r>
      <w:proofErr w:type="spellStart"/>
      <w:r w:rsidRPr="007D0AAF">
        <w:rPr>
          <w:rFonts w:ascii="Arial Narrow" w:hAnsi="Arial Narrow" w:cs="Arial"/>
          <w:color w:val="7F7F7F"/>
          <w:sz w:val="16"/>
          <w:szCs w:val="16"/>
        </w:rPr>
        <w:t>solarlab.global</w:t>
      </w:r>
      <w:proofErr w:type="spellEnd"/>
    </w:p>
    <w:p w14:paraId="3FB9979F" w14:textId="77777777" w:rsidR="00507EB8" w:rsidRDefault="00507EB8" w:rsidP="00507EB8">
      <w:pPr>
        <w:pStyle w:val="NormalWeb"/>
        <w:shd w:val="clear" w:color="auto" w:fill="FFFFFF"/>
        <w:rPr>
          <w:rFonts w:ascii="Arial Narrow" w:hAnsi="Arial Narrow" w:cs="Arial"/>
          <w:color w:val="7F7F7F"/>
          <w:sz w:val="16"/>
          <w:szCs w:val="16"/>
        </w:rPr>
      </w:pPr>
      <w:r>
        <w:rPr>
          <w:rFonts w:ascii="Arial Narrow" w:hAnsi="Arial Narrow" w:cs="Arial"/>
          <w:color w:val="7F7F7F"/>
          <w:sz w:val="16"/>
          <w:szCs w:val="16"/>
          <w:vertAlign w:val="superscript"/>
        </w:rPr>
        <w:t xml:space="preserve">3 </w:t>
      </w:r>
      <w:r w:rsidRPr="00714D26">
        <w:rPr>
          <w:rFonts w:ascii="Arial Narrow" w:hAnsi="Arial Narrow" w:cs="Arial"/>
          <w:color w:val="7F7F7F"/>
          <w:sz w:val="16"/>
          <w:szCs w:val="16"/>
        </w:rPr>
        <w:t>https://www.upliftsolar.com/verticals</w:t>
      </w:r>
    </w:p>
    <w:p w14:paraId="6C99C993" w14:textId="77777777" w:rsidR="00507EB8" w:rsidRDefault="00507EB8" w:rsidP="00507EB8">
      <w:pPr>
        <w:pStyle w:val="NormalWeb"/>
        <w:shd w:val="clear" w:color="auto" w:fill="FFFFFF"/>
        <w:ind w:left="720"/>
        <w:rPr>
          <w:rFonts w:ascii="AvenirNext" w:hAnsi="AvenirNext"/>
          <w:sz w:val="22"/>
          <w:szCs w:val="22"/>
        </w:rPr>
      </w:pPr>
    </w:p>
    <w:p w14:paraId="2E72A52A" w14:textId="77777777" w:rsidR="009F79CA" w:rsidRDefault="009F79CA" w:rsidP="00507EB8">
      <w:pPr>
        <w:ind w:left="720"/>
      </w:pPr>
    </w:p>
    <w:p w14:paraId="5557EB5C" w14:textId="719E3CCD" w:rsidR="008E1406" w:rsidRDefault="00CC1B36" w:rsidP="00D744D4">
      <w:pPr>
        <w:numPr>
          <w:ilvl w:val="0"/>
          <w:numId w:val="28"/>
        </w:numPr>
        <w:spacing w:after="0"/>
        <w:rPr>
          <w:rFonts w:ascii="Arial Narrow" w:hAnsi="Arial Narrow" w:cs="Arial"/>
          <w:b/>
          <w:color w:val="FF0066"/>
          <w:sz w:val="32"/>
          <w:szCs w:val="32"/>
        </w:rPr>
      </w:pPr>
      <w:r w:rsidRPr="00CC1B36">
        <w:rPr>
          <w:rFonts w:ascii="Arial Narrow" w:hAnsi="Arial Narrow" w:cs="Arial"/>
          <w:b/>
          <w:color w:val="FF0066"/>
          <w:sz w:val="32"/>
          <w:szCs w:val="32"/>
        </w:rPr>
        <w:t>Prototyping and Pilot Implementation Statement</w:t>
      </w:r>
    </w:p>
    <w:p w14:paraId="23E4AB76" w14:textId="4C1AA7AF" w:rsidR="00D744D4" w:rsidRPr="00D744D4" w:rsidRDefault="00D744D4" w:rsidP="00D744D4">
      <w:pPr>
        <w:pStyle w:val="NormalWeb"/>
        <w:shd w:val="clear" w:color="auto" w:fill="FFFFFF"/>
        <w:spacing w:before="0" w:beforeAutospacing="0"/>
        <w:ind w:left="720"/>
        <w:rPr>
          <w:rFonts w:ascii="AvenirNext" w:hAnsi="AvenirNext"/>
          <w:sz w:val="20"/>
          <w:szCs w:val="20"/>
        </w:rPr>
      </w:pPr>
      <w:r w:rsidRPr="00D744D4">
        <w:rPr>
          <w:rFonts w:ascii="AvenirNext" w:hAnsi="AvenirNext"/>
          <w:sz w:val="20"/>
          <w:szCs w:val="20"/>
        </w:rPr>
        <w:t xml:space="preserve">Were we to be successful in this first round, we would welcome the opportunity to be a part of the community and prototype the </w:t>
      </w:r>
      <w:r w:rsidRPr="00D744D4">
        <w:rPr>
          <w:rFonts w:ascii="AvenirNext" w:hAnsi="AvenirNext" w:hint="eastAsia"/>
          <w:sz w:val="20"/>
          <w:szCs w:val="20"/>
        </w:rPr>
        <w:t>installation</w:t>
      </w:r>
      <w:r>
        <w:rPr>
          <w:rFonts w:ascii="AvenirNext" w:hAnsi="AvenirNext"/>
          <w:sz w:val="20"/>
          <w:szCs w:val="20"/>
        </w:rPr>
        <w:t xml:space="preserve"> and implement the systems</w:t>
      </w:r>
      <w:r w:rsidRPr="00D744D4">
        <w:rPr>
          <w:rFonts w:ascii="AvenirNext" w:hAnsi="AvenirNext"/>
          <w:sz w:val="20"/>
          <w:szCs w:val="20"/>
        </w:rPr>
        <w:t xml:space="preserve">. </w:t>
      </w:r>
    </w:p>
    <w:p w14:paraId="16929CEB" w14:textId="40294D89" w:rsidR="00D744D4" w:rsidRPr="00D744D4" w:rsidRDefault="00D744D4" w:rsidP="00D744D4">
      <w:pPr>
        <w:pStyle w:val="NormalWeb"/>
        <w:shd w:val="clear" w:color="auto" w:fill="FFFFFF"/>
        <w:ind w:left="720"/>
        <w:rPr>
          <w:rFonts w:ascii="AvenirNext" w:hAnsi="AvenirNext"/>
          <w:sz w:val="20"/>
          <w:szCs w:val="20"/>
        </w:rPr>
      </w:pPr>
      <w:r>
        <w:rPr>
          <w:rFonts w:ascii="AvenirNext" w:hAnsi="AvenirNext"/>
          <w:sz w:val="20"/>
          <w:szCs w:val="20"/>
        </w:rPr>
        <w:t>First, we will</w:t>
      </w:r>
      <w:r w:rsidRPr="00D744D4">
        <w:rPr>
          <w:rFonts w:ascii="AvenirNext" w:hAnsi="AvenirNext"/>
          <w:sz w:val="20"/>
          <w:szCs w:val="20"/>
        </w:rPr>
        <w:t xml:space="preserve"> move the design from concept to schematic and </w:t>
      </w:r>
      <w:r>
        <w:rPr>
          <w:rFonts w:ascii="AvenirNext" w:hAnsi="AvenirNext"/>
          <w:sz w:val="20"/>
          <w:szCs w:val="20"/>
        </w:rPr>
        <w:t xml:space="preserve">then </w:t>
      </w:r>
      <w:r w:rsidRPr="00D744D4">
        <w:rPr>
          <w:rFonts w:ascii="AvenirNext" w:hAnsi="AvenirNext"/>
          <w:sz w:val="20"/>
          <w:szCs w:val="20"/>
        </w:rPr>
        <w:t xml:space="preserve">design development using the classroom </w:t>
      </w:r>
      <w:r w:rsidRPr="00D744D4">
        <w:rPr>
          <w:rFonts w:ascii="AvenirNext" w:hAnsi="AvenirNext" w:hint="eastAsia"/>
          <w:sz w:val="20"/>
          <w:szCs w:val="20"/>
        </w:rPr>
        <w:t>‘</w:t>
      </w:r>
      <w:r w:rsidRPr="00D744D4">
        <w:rPr>
          <w:rFonts w:ascii="AvenirNext" w:hAnsi="AvenirNext"/>
          <w:sz w:val="20"/>
          <w:szCs w:val="20"/>
        </w:rPr>
        <w:t>design studio</w:t>
      </w:r>
      <w:r w:rsidRPr="00D744D4">
        <w:rPr>
          <w:rFonts w:ascii="AvenirNext" w:hAnsi="AvenirNext" w:hint="eastAsia"/>
          <w:sz w:val="20"/>
          <w:szCs w:val="20"/>
        </w:rPr>
        <w:t>’</w:t>
      </w:r>
      <w:r w:rsidRPr="00D744D4">
        <w:rPr>
          <w:rFonts w:ascii="AvenirNext" w:hAnsi="AvenirNext"/>
          <w:sz w:val="20"/>
          <w:szCs w:val="20"/>
        </w:rPr>
        <w:t xml:space="preserve"> model. We will consider this Phase II. We would like to kick</w:t>
      </w:r>
      <w:r>
        <w:rPr>
          <w:rFonts w:ascii="AvenirNext" w:hAnsi="AvenirNext"/>
          <w:sz w:val="20"/>
          <w:szCs w:val="20"/>
        </w:rPr>
        <w:t xml:space="preserve">-off </w:t>
      </w:r>
      <w:r w:rsidRPr="00D744D4">
        <w:rPr>
          <w:rFonts w:ascii="AvenirNext" w:hAnsi="AvenirNext"/>
          <w:sz w:val="20"/>
          <w:szCs w:val="20"/>
        </w:rPr>
        <w:t xml:space="preserve">this phase by visiting Marou and spending time with the residents, </w:t>
      </w:r>
      <w:r w:rsidR="0060057B">
        <w:rPr>
          <w:rFonts w:ascii="AvenirNext" w:hAnsi="AvenirNext"/>
          <w:sz w:val="20"/>
          <w:szCs w:val="20"/>
        </w:rPr>
        <w:t>village chiefs, leaders</w:t>
      </w:r>
      <w:r w:rsidRPr="00D744D4">
        <w:rPr>
          <w:rFonts w:ascii="AvenirNext" w:hAnsi="AvenirNext"/>
          <w:sz w:val="20"/>
          <w:szCs w:val="20"/>
        </w:rPr>
        <w:t xml:space="preserve"> and other stakeholders. At this </w:t>
      </w:r>
      <w:r w:rsidR="0060057B" w:rsidRPr="00D744D4">
        <w:rPr>
          <w:rFonts w:ascii="AvenirNext" w:hAnsi="AvenirNext"/>
          <w:sz w:val="20"/>
          <w:szCs w:val="20"/>
        </w:rPr>
        <w:t>time,</w:t>
      </w:r>
      <w:r w:rsidRPr="00D744D4">
        <w:rPr>
          <w:rFonts w:ascii="AvenirNext" w:hAnsi="AvenirNext"/>
          <w:sz w:val="20"/>
          <w:szCs w:val="20"/>
        </w:rPr>
        <w:t xml:space="preserve"> we will visit the primary site for the potential installation</w:t>
      </w:r>
      <w:r w:rsidR="0060057B">
        <w:rPr>
          <w:rFonts w:ascii="AvenirNext" w:hAnsi="AvenirNext"/>
          <w:sz w:val="20"/>
          <w:szCs w:val="20"/>
        </w:rPr>
        <w:t xml:space="preserve"> in </w:t>
      </w:r>
      <w:r w:rsidRPr="00D744D4">
        <w:rPr>
          <w:rFonts w:ascii="AvenirNext" w:hAnsi="AvenirNext"/>
          <w:sz w:val="20"/>
          <w:szCs w:val="20"/>
        </w:rPr>
        <w:lastRenderedPageBreak/>
        <w:t>Marou Vill</w:t>
      </w:r>
      <w:r w:rsidR="0060057B">
        <w:rPr>
          <w:rFonts w:ascii="AvenirNext" w:hAnsi="AvenirNext"/>
          <w:sz w:val="20"/>
          <w:szCs w:val="20"/>
        </w:rPr>
        <w:t>age</w:t>
      </w:r>
      <w:r w:rsidRPr="00D744D4">
        <w:rPr>
          <w:rFonts w:ascii="AvenirNext" w:hAnsi="AvenirNext"/>
          <w:sz w:val="20"/>
          <w:szCs w:val="20"/>
        </w:rPr>
        <w:t>.</w:t>
      </w:r>
      <w:r w:rsidR="0060057B">
        <w:rPr>
          <w:rFonts w:ascii="AvenirNext" w:hAnsi="AvenirNext"/>
          <w:sz w:val="20"/>
          <w:szCs w:val="20"/>
        </w:rPr>
        <w:t xml:space="preserve"> (If approved, w</w:t>
      </w:r>
      <w:r w:rsidRPr="00D744D4">
        <w:rPr>
          <w:rFonts w:ascii="AvenirNext" w:hAnsi="AvenirNext"/>
          <w:sz w:val="20"/>
          <w:szCs w:val="20"/>
        </w:rPr>
        <w:t>e will look at other potential sites for scaling</w:t>
      </w:r>
      <w:r w:rsidR="0060057B">
        <w:rPr>
          <w:rFonts w:ascii="AvenirNext" w:hAnsi="AvenirNext"/>
          <w:sz w:val="20"/>
          <w:szCs w:val="20"/>
        </w:rPr>
        <w:t>)</w:t>
      </w:r>
      <w:r w:rsidRPr="00D744D4">
        <w:rPr>
          <w:rFonts w:ascii="AvenirNext" w:hAnsi="AvenirNext"/>
          <w:sz w:val="20"/>
          <w:szCs w:val="20"/>
        </w:rPr>
        <w:t xml:space="preserve">. At this site visit, we would like </w:t>
      </w:r>
      <w:r w:rsidR="0060057B">
        <w:rPr>
          <w:rFonts w:ascii="AvenirNext" w:hAnsi="AvenirNext"/>
          <w:sz w:val="20"/>
          <w:szCs w:val="20"/>
        </w:rPr>
        <w:t xml:space="preserve">to </w:t>
      </w:r>
      <w:r w:rsidRPr="00D744D4">
        <w:rPr>
          <w:rFonts w:ascii="AvenirNext" w:hAnsi="AvenirNext"/>
          <w:sz w:val="20"/>
          <w:szCs w:val="20"/>
        </w:rPr>
        <w:t xml:space="preserve">present our </w:t>
      </w:r>
      <w:r w:rsidR="0060057B">
        <w:rPr>
          <w:rFonts w:ascii="AvenirNext" w:hAnsi="AvenirNext"/>
          <w:sz w:val="20"/>
          <w:szCs w:val="20"/>
        </w:rPr>
        <w:t>design concept</w:t>
      </w:r>
      <w:r w:rsidRPr="00D744D4">
        <w:rPr>
          <w:rFonts w:ascii="AvenirNext" w:hAnsi="AvenirNext"/>
          <w:sz w:val="20"/>
          <w:szCs w:val="20"/>
        </w:rPr>
        <w:t xml:space="preserve">, meet with all the local stakeholders, engage with the community, and gain </w:t>
      </w:r>
      <w:r w:rsidR="0060057B">
        <w:rPr>
          <w:rFonts w:ascii="AvenirNext" w:hAnsi="AvenirNext"/>
          <w:sz w:val="20"/>
          <w:szCs w:val="20"/>
        </w:rPr>
        <w:t xml:space="preserve">valuable </w:t>
      </w:r>
      <w:r w:rsidRPr="00D744D4">
        <w:rPr>
          <w:rFonts w:ascii="AvenirNext" w:hAnsi="AvenirNext"/>
          <w:sz w:val="20"/>
          <w:szCs w:val="20"/>
        </w:rPr>
        <w:t>feedback</w:t>
      </w:r>
      <w:r w:rsidR="0060057B">
        <w:rPr>
          <w:rFonts w:ascii="AvenirNext" w:hAnsi="AvenirNext"/>
          <w:sz w:val="20"/>
          <w:szCs w:val="20"/>
        </w:rPr>
        <w:t xml:space="preserve"> before embarking on Phase II</w:t>
      </w:r>
      <w:r w:rsidRPr="00D744D4">
        <w:rPr>
          <w:rFonts w:ascii="AvenirNext" w:hAnsi="AvenirNext"/>
          <w:sz w:val="20"/>
          <w:szCs w:val="20"/>
        </w:rPr>
        <w:t>.</w:t>
      </w:r>
    </w:p>
    <w:p w14:paraId="119AAF0D" w14:textId="55188A16" w:rsidR="00D744D4" w:rsidRPr="00D744D4" w:rsidRDefault="00D744D4" w:rsidP="00D744D4">
      <w:pPr>
        <w:pStyle w:val="NormalWeb"/>
        <w:shd w:val="clear" w:color="auto" w:fill="FFFFFF"/>
        <w:ind w:left="720"/>
        <w:rPr>
          <w:rFonts w:ascii="AvenirNext" w:hAnsi="AvenirNext"/>
          <w:sz w:val="20"/>
          <w:szCs w:val="20"/>
        </w:rPr>
      </w:pPr>
      <w:r w:rsidRPr="00D744D4">
        <w:rPr>
          <w:rFonts w:ascii="AvenirNext" w:hAnsi="AvenirNext"/>
          <w:sz w:val="20"/>
          <w:szCs w:val="20"/>
        </w:rPr>
        <w:t xml:space="preserve">On our return, we will provide weekly/bi-weekly (cadence </w:t>
      </w:r>
      <w:proofErr w:type="spellStart"/>
      <w:r w:rsidRPr="00D744D4">
        <w:rPr>
          <w:rFonts w:ascii="AvenirNext" w:hAnsi="AvenirNext"/>
          <w:sz w:val="20"/>
          <w:szCs w:val="20"/>
        </w:rPr>
        <w:t>tbd</w:t>
      </w:r>
      <w:proofErr w:type="spellEnd"/>
      <w:r w:rsidRPr="00D744D4">
        <w:rPr>
          <w:rFonts w:ascii="AvenirNext" w:hAnsi="AvenirNext"/>
          <w:sz w:val="20"/>
          <w:szCs w:val="20"/>
        </w:rPr>
        <w:t xml:space="preserve">) updates remotely to all stakeholders for feedback. We will then move on to providing schematic design and design development documents. At the end of design development, it would be ideal to visit Marou again for presentation, discussion and feedback. At this </w:t>
      </w:r>
      <w:r w:rsidR="0060057B" w:rsidRPr="00D744D4">
        <w:rPr>
          <w:rFonts w:ascii="AvenirNext" w:hAnsi="AvenirNext"/>
          <w:sz w:val="20"/>
          <w:szCs w:val="20"/>
        </w:rPr>
        <w:t>time,</w:t>
      </w:r>
      <w:r w:rsidRPr="00D744D4">
        <w:rPr>
          <w:rFonts w:ascii="AvenirNext" w:hAnsi="AvenirNext"/>
          <w:sz w:val="20"/>
          <w:szCs w:val="20"/>
        </w:rPr>
        <w:t xml:space="preserve"> we will meet with local building code specialists and other stakeholders. On our return, we will proceed towards the production of construction documents, working </w:t>
      </w:r>
      <w:r w:rsidRPr="00D744D4">
        <w:rPr>
          <w:rFonts w:ascii="AvenirNext" w:hAnsi="AvenirNext" w:hint="eastAsia"/>
          <w:sz w:val="20"/>
          <w:szCs w:val="20"/>
        </w:rPr>
        <w:t>wit</w:t>
      </w:r>
      <w:r w:rsidRPr="00D744D4">
        <w:rPr>
          <w:rFonts w:ascii="AvenirNext" w:hAnsi="AvenirNext"/>
          <w:sz w:val="20"/>
          <w:szCs w:val="20"/>
        </w:rPr>
        <w:t xml:space="preserve">h local code specialists and potentially a local architecture and engineering firm or firms. We would then present these documents </w:t>
      </w:r>
      <w:r w:rsidR="0060057B" w:rsidRPr="00D744D4">
        <w:rPr>
          <w:rFonts w:ascii="AvenirNext" w:hAnsi="AvenirNext"/>
          <w:sz w:val="20"/>
          <w:szCs w:val="20"/>
        </w:rPr>
        <w:t>remotely</w:t>
      </w:r>
      <w:r w:rsidRPr="00D744D4">
        <w:rPr>
          <w:rFonts w:ascii="AvenirNext" w:hAnsi="AvenirNext"/>
          <w:sz w:val="20"/>
          <w:szCs w:val="20"/>
        </w:rPr>
        <w:t xml:space="preserve"> on in-person if needed. We anticipate one semester for this work, however, if a faster timeline is </w:t>
      </w:r>
      <w:r w:rsidR="0060057B" w:rsidRPr="00D744D4">
        <w:rPr>
          <w:rFonts w:ascii="AvenirNext" w:hAnsi="AvenirNext"/>
          <w:sz w:val="20"/>
          <w:szCs w:val="20"/>
        </w:rPr>
        <w:t>required,</w:t>
      </w:r>
      <w:r w:rsidRPr="00D744D4">
        <w:rPr>
          <w:rFonts w:ascii="AvenirNext" w:hAnsi="AvenirNext"/>
          <w:sz w:val="20"/>
          <w:szCs w:val="20"/>
        </w:rPr>
        <w:t xml:space="preserve"> we can accommodate that.  </w:t>
      </w:r>
    </w:p>
    <w:p w14:paraId="763A4ABB" w14:textId="3212163B" w:rsidR="00D744D4" w:rsidRDefault="00D744D4" w:rsidP="00D744D4">
      <w:pPr>
        <w:pStyle w:val="NormalWeb"/>
        <w:shd w:val="clear" w:color="auto" w:fill="FFFFFF"/>
        <w:ind w:left="720"/>
        <w:rPr>
          <w:rFonts w:ascii="AvenirNext" w:hAnsi="AvenirNext"/>
          <w:sz w:val="22"/>
          <w:szCs w:val="22"/>
        </w:rPr>
      </w:pPr>
      <w:r w:rsidRPr="00D744D4">
        <w:rPr>
          <w:rFonts w:ascii="AvenirNext" w:hAnsi="AvenirNext"/>
          <w:sz w:val="20"/>
          <w:szCs w:val="20"/>
        </w:rPr>
        <w:t>We will next use a ‘study-abroad format to spend time in Marou, building and prototyping the installation</w:t>
      </w:r>
      <w:r w:rsidR="0060057B">
        <w:rPr>
          <w:rFonts w:ascii="AvenirNext" w:hAnsi="AvenirNext"/>
          <w:sz w:val="20"/>
          <w:szCs w:val="20"/>
        </w:rPr>
        <w:t>—Phase III</w:t>
      </w:r>
      <w:r w:rsidRPr="00D744D4">
        <w:rPr>
          <w:rFonts w:ascii="AvenirNext" w:hAnsi="AvenirNext"/>
          <w:sz w:val="20"/>
          <w:szCs w:val="20"/>
        </w:rPr>
        <w:t xml:space="preserve">. This is approximately a 14 </w:t>
      </w:r>
      <w:r w:rsidR="0060057B">
        <w:rPr>
          <w:rFonts w:ascii="AvenirNext" w:hAnsi="AvenirNext"/>
          <w:sz w:val="20"/>
          <w:szCs w:val="20"/>
        </w:rPr>
        <w:t>–</w:t>
      </w:r>
      <w:r w:rsidRPr="00D744D4">
        <w:rPr>
          <w:rFonts w:ascii="AvenirNext" w:hAnsi="AvenirNext"/>
          <w:sz w:val="20"/>
          <w:szCs w:val="20"/>
        </w:rPr>
        <w:t xml:space="preserve"> 17</w:t>
      </w:r>
      <w:r w:rsidR="0060057B">
        <w:rPr>
          <w:rFonts w:ascii="AvenirNext" w:hAnsi="AvenirNext"/>
          <w:sz w:val="20"/>
          <w:szCs w:val="20"/>
        </w:rPr>
        <w:t>-</w:t>
      </w:r>
      <w:r w:rsidRPr="00D744D4">
        <w:rPr>
          <w:rFonts w:ascii="AvenirNext" w:hAnsi="AvenirNext"/>
          <w:sz w:val="20"/>
          <w:szCs w:val="20"/>
        </w:rPr>
        <w:t xml:space="preserve">week </w:t>
      </w:r>
      <w:r w:rsidR="0060057B">
        <w:rPr>
          <w:rFonts w:ascii="AvenirNext" w:hAnsi="AvenirNext"/>
          <w:sz w:val="20"/>
          <w:szCs w:val="20"/>
        </w:rPr>
        <w:t>timeframe</w:t>
      </w:r>
      <w:r w:rsidRPr="00D744D4">
        <w:rPr>
          <w:rFonts w:ascii="AvenirNext" w:hAnsi="AvenirNext"/>
          <w:sz w:val="20"/>
          <w:szCs w:val="20"/>
        </w:rPr>
        <w:t xml:space="preserve">. Some </w:t>
      </w:r>
      <w:r w:rsidRPr="00D744D4">
        <w:rPr>
          <w:rFonts w:ascii="AvenirNext" w:hAnsi="AvenirNext" w:hint="eastAsia"/>
          <w:sz w:val="20"/>
          <w:szCs w:val="20"/>
        </w:rPr>
        <w:t>preparatory</w:t>
      </w:r>
      <w:r w:rsidRPr="00D744D4">
        <w:rPr>
          <w:rFonts w:ascii="AvenirNext" w:hAnsi="AvenirNext"/>
          <w:sz w:val="20"/>
          <w:szCs w:val="20"/>
        </w:rPr>
        <w:t xml:space="preserve"> work prior to traveling to Fiji will be conducted remotely</w:t>
      </w:r>
      <w:r w:rsidR="0060057B">
        <w:rPr>
          <w:rFonts w:ascii="AvenirNext" w:hAnsi="AvenirNext"/>
          <w:sz w:val="20"/>
          <w:szCs w:val="20"/>
        </w:rPr>
        <w:t xml:space="preserve"> in the weeks prior</w:t>
      </w:r>
      <w:r w:rsidRPr="00D744D4">
        <w:rPr>
          <w:rFonts w:ascii="AvenirNext" w:hAnsi="AvenirNext"/>
          <w:sz w:val="20"/>
          <w:szCs w:val="20"/>
        </w:rPr>
        <w:t>, leveraging the efficiencies of technology and remote working capabilities</w:t>
      </w:r>
      <w:r w:rsidR="0060057B">
        <w:rPr>
          <w:rFonts w:ascii="AvenirNext" w:hAnsi="AvenirNext"/>
          <w:sz w:val="20"/>
          <w:szCs w:val="20"/>
        </w:rPr>
        <w:t>, and various digital tools for collaboration</w:t>
      </w:r>
      <w:r w:rsidRPr="00D744D4">
        <w:rPr>
          <w:rFonts w:ascii="AvenirNext" w:hAnsi="AvenirNext"/>
          <w:sz w:val="20"/>
          <w:szCs w:val="20"/>
        </w:rPr>
        <w:t xml:space="preserve">. During this </w:t>
      </w:r>
      <w:r w:rsidR="0060057B" w:rsidRPr="00D744D4">
        <w:rPr>
          <w:rFonts w:ascii="AvenirNext" w:hAnsi="AvenirNext"/>
          <w:sz w:val="20"/>
          <w:szCs w:val="20"/>
        </w:rPr>
        <w:t>time,</w:t>
      </w:r>
      <w:r w:rsidRPr="00D744D4">
        <w:rPr>
          <w:rFonts w:ascii="AvenirNext" w:hAnsi="AvenirNext"/>
          <w:sz w:val="20"/>
          <w:szCs w:val="20"/>
        </w:rPr>
        <w:t xml:space="preserve"> it is anticipated that we will work alongside all building consultants and specialty consultants bringing the prototype to fruition. We believe this experience of being on site and living and working alongside the community will enhance the opportunities for collaboration and successful project delivery and implementation, while enriching our own experience.</w:t>
      </w:r>
    </w:p>
    <w:p w14:paraId="7F30CF98" w14:textId="362B7D2A" w:rsidR="00CC1B36" w:rsidRDefault="00CC1B36" w:rsidP="001F795E">
      <w:pPr>
        <w:numPr>
          <w:ilvl w:val="0"/>
          <w:numId w:val="28"/>
        </w:numPr>
        <w:spacing w:after="0"/>
        <w:rPr>
          <w:rFonts w:ascii="Arial Narrow" w:hAnsi="Arial Narrow" w:cs="Arial"/>
          <w:b/>
          <w:color w:val="FF0066"/>
          <w:sz w:val="32"/>
          <w:szCs w:val="32"/>
        </w:rPr>
      </w:pPr>
      <w:r w:rsidRPr="00CC1B36">
        <w:rPr>
          <w:rFonts w:ascii="Arial Narrow" w:hAnsi="Arial Narrow" w:cs="Arial"/>
          <w:b/>
          <w:color w:val="FF0066"/>
          <w:sz w:val="32"/>
          <w:szCs w:val="32"/>
        </w:rPr>
        <w:t>Operations and Maintenance Statement</w:t>
      </w:r>
    </w:p>
    <w:p w14:paraId="3AFD9425" w14:textId="77777777" w:rsidR="001F795E" w:rsidRPr="001F795E" w:rsidRDefault="001F795E" w:rsidP="001F795E">
      <w:pPr>
        <w:pStyle w:val="NormalWeb"/>
        <w:shd w:val="clear" w:color="auto" w:fill="FFFFFF"/>
        <w:spacing w:before="0" w:beforeAutospacing="0" w:after="0" w:afterAutospacing="0"/>
        <w:ind w:left="720"/>
        <w:rPr>
          <w:rFonts w:ascii="AvenirNext" w:hAnsi="AvenirNext"/>
          <w:sz w:val="20"/>
          <w:szCs w:val="20"/>
        </w:rPr>
      </w:pPr>
      <w:r w:rsidRPr="001F795E">
        <w:rPr>
          <w:rFonts w:ascii="AvenirNext" w:hAnsi="AvenirNext"/>
          <w:sz w:val="20"/>
          <w:szCs w:val="20"/>
        </w:rPr>
        <w:t xml:space="preserve">The design and construction of the project is envisioned for regular maintenance. Aside from the solar tiles used for additional power generation, the technology used is tried and tested and aims at avoiding unnecessary and overly cumbersome maintenance. </w:t>
      </w:r>
    </w:p>
    <w:p w14:paraId="2D291714" w14:textId="77777777" w:rsidR="001F795E" w:rsidRPr="001F795E" w:rsidRDefault="001F795E" w:rsidP="001F795E">
      <w:pPr>
        <w:pStyle w:val="NormalWeb"/>
        <w:shd w:val="clear" w:color="auto" w:fill="FFFFFF"/>
        <w:ind w:left="720"/>
        <w:rPr>
          <w:rFonts w:ascii="AvenirNext" w:hAnsi="AvenirNext"/>
          <w:sz w:val="20"/>
          <w:szCs w:val="20"/>
        </w:rPr>
      </w:pPr>
      <w:r w:rsidRPr="001F795E">
        <w:rPr>
          <w:rFonts w:ascii="AvenirNext" w:hAnsi="AvenirNext"/>
          <w:sz w:val="20"/>
          <w:szCs w:val="20"/>
        </w:rPr>
        <w:t>It is anticipated that the structure will primarily be operated by the DOE or perhaps in a Public/Private partnership with a local energy provider.</w:t>
      </w:r>
    </w:p>
    <w:p w14:paraId="1C671742" w14:textId="77777777" w:rsidR="001F795E" w:rsidRPr="001F795E" w:rsidRDefault="001F795E" w:rsidP="001F795E">
      <w:pPr>
        <w:pStyle w:val="NormalWeb"/>
        <w:shd w:val="clear" w:color="auto" w:fill="FFFFFF"/>
        <w:ind w:left="720"/>
        <w:rPr>
          <w:rFonts w:ascii="AvenirNext" w:hAnsi="AvenirNext"/>
          <w:sz w:val="20"/>
          <w:szCs w:val="20"/>
        </w:rPr>
      </w:pPr>
      <w:r w:rsidRPr="001F795E">
        <w:rPr>
          <w:rFonts w:ascii="AvenirNext" w:hAnsi="AvenirNext"/>
          <w:sz w:val="20"/>
          <w:szCs w:val="20"/>
        </w:rPr>
        <w:t xml:space="preserve">Being that all materials are locally sourced, it is anticipated that any structural repair to the structure will be </w:t>
      </w:r>
      <w:r w:rsidRPr="001F795E">
        <w:rPr>
          <w:rFonts w:ascii="AvenirNext" w:hAnsi="AvenirNext" w:hint="eastAsia"/>
          <w:sz w:val="20"/>
          <w:szCs w:val="20"/>
        </w:rPr>
        <w:t>seamless</w:t>
      </w:r>
      <w:r w:rsidRPr="001F795E">
        <w:rPr>
          <w:rFonts w:ascii="AvenirNext" w:hAnsi="AvenirNext"/>
          <w:sz w:val="20"/>
          <w:szCs w:val="20"/>
        </w:rPr>
        <w:t xml:space="preserve">. If unique maintenance of the Solar wafers is required for instance, the company used will train the local workforce on maintenance and upkeep of the system. </w:t>
      </w:r>
    </w:p>
    <w:p w14:paraId="39F41346" w14:textId="6D9191D5" w:rsidR="001F795E" w:rsidRPr="001F795E" w:rsidRDefault="001F795E" w:rsidP="001F795E">
      <w:pPr>
        <w:pStyle w:val="NormalWeb"/>
        <w:shd w:val="clear" w:color="auto" w:fill="FFFFFF"/>
        <w:ind w:left="720"/>
        <w:rPr>
          <w:rFonts w:ascii="AvenirNext" w:hAnsi="AvenirNext"/>
          <w:sz w:val="20"/>
          <w:szCs w:val="20"/>
        </w:rPr>
      </w:pPr>
      <w:r w:rsidRPr="001F795E">
        <w:rPr>
          <w:rFonts w:ascii="AvenirNext" w:hAnsi="AvenirNext"/>
          <w:sz w:val="20"/>
          <w:szCs w:val="20"/>
        </w:rPr>
        <w:t xml:space="preserve">The bamboo industry is advancing in Fiji and the region and sourcing supplies, know how, experience and innovation </w:t>
      </w:r>
      <w:r w:rsidR="00535A78">
        <w:rPr>
          <w:rFonts w:ascii="AvenirNext" w:hAnsi="AvenirNext"/>
          <w:sz w:val="20"/>
          <w:szCs w:val="20"/>
        </w:rPr>
        <w:t xml:space="preserve">locally </w:t>
      </w:r>
      <w:r w:rsidRPr="001F795E">
        <w:rPr>
          <w:rFonts w:ascii="AvenirNext" w:hAnsi="AvenirNext"/>
          <w:sz w:val="20"/>
          <w:szCs w:val="20"/>
        </w:rPr>
        <w:t xml:space="preserve">will </w:t>
      </w:r>
      <w:r w:rsidR="00535A78">
        <w:rPr>
          <w:rFonts w:ascii="AvenirNext" w:hAnsi="AvenirNext"/>
          <w:sz w:val="20"/>
          <w:szCs w:val="20"/>
        </w:rPr>
        <w:t>be easy</w:t>
      </w:r>
      <w:r w:rsidRPr="001F795E">
        <w:rPr>
          <w:rFonts w:ascii="AvenirNext" w:hAnsi="AvenirNext"/>
          <w:sz w:val="20"/>
          <w:szCs w:val="20"/>
        </w:rPr>
        <w:t>. It will be ideal if the energy provider trained the Maru residents and created job opportunities for the residents</w:t>
      </w:r>
      <w:r w:rsidR="00535A78">
        <w:rPr>
          <w:rFonts w:ascii="AvenirNext" w:hAnsi="AvenirNext"/>
          <w:sz w:val="20"/>
          <w:szCs w:val="20"/>
        </w:rPr>
        <w:t xml:space="preserve"> in the upkeep of the structure/s</w:t>
      </w:r>
      <w:r w:rsidRPr="001F795E">
        <w:rPr>
          <w:rFonts w:ascii="AvenirNext" w:hAnsi="AvenirNext"/>
          <w:sz w:val="20"/>
          <w:szCs w:val="20"/>
        </w:rPr>
        <w:t xml:space="preserve">. </w:t>
      </w:r>
    </w:p>
    <w:p w14:paraId="6394252A" w14:textId="33B91FDB" w:rsidR="001F795E" w:rsidRPr="001F795E" w:rsidRDefault="001F795E" w:rsidP="001F795E">
      <w:pPr>
        <w:pStyle w:val="NormalWeb"/>
        <w:shd w:val="clear" w:color="auto" w:fill="FFFFFF"/>
        <w:ind w:left="720"/>
        <w:rPr>
          <w:rFonts w:ascii="AvenirNext" w:hAnsi="AvenirNext"/>
          <w:sz w:val="20"/>
          <w:szCs w:val="20"/>
        </w:rPr>
      </w:pPr>
      <w:r w:rsidRPr="001F795E">
        <w:rPr>
          <w:rFonts w:ascii="AvenirNext" w:hAnsi="AvenirNext"/>
          <w:sz w:val="20"/>
          <w:szCs w:val="20"/>
        </w:rPr>
        <w:t xml:space="preserve">If undergrounding of power cables were undertaken </w:t>
      </w:r>
      <w:r w:rsidR="00535A78">
        <w:rPr>
          <w:rFonts w:ascii="AvenirNext" w:hAnsi="AvenirNext"/>
          <w:sz w:val="20"/>
          <w:szCs w:val="20"/>
        </w:rPr>
        <w:t xml:space="preserve">as an infrastructure project </w:t>
      </w:r>
      <w:r w:rsidRPr="001F795E">
        <w:rPr>
          <w:rFonts w:ascii="AvenirNext" w:hAnsi="AvenirNext"/>
          <w:sz w:val="20"/>
          <w:szCs w:val="20"/>
        </w:rPr>
        <w:t xml:space="preserve">and/or solar tiles were used as an additional source of power generation, the local community will most </w:t>
      </w:r>
      <w:r w:rsidRPr="001F795E">
        <w:rPr>
          <w:rFonts w:ascii="AvenirNext" w:hAnsi="AvenirNext"/>
          <w:sz w:val="20"/>
          <w:szCs w:val="20"/>
        </w:rPr>
        <w:lastRenderedPageBreak/>
        <w:t xml:space="preserve">certainly be involved in the construction, maintenance and operations. </w:t>
      </w:r>
      <w:r w:rsidR="00535A78">
        <w:rPr>
          <w:rFonts w:ascii="AvenirNext" w:hAnsi="AvenirNext"/>
          <w:sz w:val="20"/>
          <w:szCs w:val="20"/>
        </w:rPr>
        <w:t>The firms involved will be part of workforce training and development.</w:t>
      </w:r>
    </w:p>
    <w:p w14:paraId="1BBDCA93" w14:textId="47E887AC" w:rsidR="00CC1B36" w:rsidRDefault="00CC1B36" w:rsidP="00696049">
      <w:pPr>
        <w:numPr>
          <w:ilvl w:val="0"/>
          <w:numId w:val="28"/>
        </w:numPr>
        <w:spacing w:after="0"/>
        <w:rPr>
          <w:rFonts w:ascii="Arial Narrow" w:hAnsi="Arial Narrow" w:cs="Arial"/>
          <w:b/>
          <w:color w:val="FF0066"/>
          <w:sz w:val="32"/>
          <w:szCs w:val="32"/>
        </w:rPr>
      </w:pPr>
      <w:r w:rsidRPr="00CC1B36">
        <w:rPr>
          <w:rFonts w:ascii="Arial Narrow" w:hAnsi="Arial Narrow" w:cs="Arial"/>
          <w:b/>
          <w:color w:val="FF0066"/>
          <w:sz w:val="32"/>
          <w:szCs w:val="32"/>
        </w:rPr>
        <w:t>Environmental Impact Assessment</w:t>
      </w:r>
    </w:p>
    <w:p w14:paraId="33EF3014" w14:textId="2235E919" w:rsidR="00696049" w:rsidRPr="00696049" w:rsidRDefault="00696049" w:rsidP="00696049">
      <w:pPr>
        <w:pStyle w:val="NormalWeb"/>
        <w:shd w:val="clear" w:color="auto" w:fill="FFFFFF"/>
        <w:spacing w:before="0" w:beforeAutospacing="0" w:after="0" w:afterAutospacing="0"/>
        <w:ind w:left="720"/>
        <w:rPr>
          <w:rFonts w:ascii="AvenirNext" w:hAnsi="AvenirNext"/>
          <w:sz w:val="20"/>
          <w:szCs w:val="20"/>
        </w:rPr>
      </w:pPr>
      <w:r w:rsidRPr="00696049">
        <w:rPr>
          <w:rFonts w:ascii="AvenirNext" w:hAnsi="AvenirNext"/>
          <w:sz w:val="20"/>
          <w:szCs w:val="20"/>
        </w:rPr>
        <w:t xml:space="preserve">The installation is designed to have a light touch on the earth. We are away from the estuary and its ecosystem and biodiversity will not be disturbed. The project also integrates a bioswale. These shallow channels collect and filter stormwater runoff and will remove pollutants before the water meets groundwater or the watershed. Vegetation will be native, drought resistant and non-invasive. Creating the water storage cisterns could pose some </w:t>
      </w:r>
      <w:r w:rsidRPr="00696049">
        <w:rPr>
          <w:rFonts w:ascii="AvenirNext" w:hAnsi="AvenirNext" w:hint="eastAsia"/>
          <w:sz w:val="20"/>
          <w:szCs w:val="20"/>
        </w:rPr>
        <w:t>disturbance</w:t>
      </w:r>
      <w:r w:rsidRPr="00696049">
        <w:rPr>
          <w:rFonts w:ascii="AvenirNext" w:hAnsi="AvenirNext"/>
          <w:sz w:val="20"/>
          <w:szCs w:val="20"/>
        </w:rPr>
        <w:t xml:space="preserve">. Using rammed earth methodologies combined with newer technology, we hope, will mitigate some of </w:t>
      </w:r>
      <w:r>
        <w:rPr>
          <w:rFonts w:ascii="AvenirNext" w:hAnsi="AvenirNext"/>
          <w:sz w:val="20"/>
          <w:szCs w:val="20"/>
        </w:rPr>
        <w:t>this</w:t>
      </w:r>
      <w:r w:rsidRPr="00696049">
        <w:rPr>
          <w:rFonts w:ascii="AvenirNext" w:hAnsi="AvenirNext"/>
          <w:sz w:val="20"/>
          <w:szCs w:val="20"/>
        </w:rPr>
        <w:t xml:space="preserve"> impact.  </w:t>
      </w:r>
    </w:p>
    <w:p w14:paraId="689710F0" w14:textId="77777777" w:rsidR="00CC1B36" w:rsidRPr="00696049" w:rsidRDefault="00CC1B36" w:rsidP="00696049">
      <w:pPr>
        <w:pStyle w:val="NormalWeb"/>
        <w:shd w:val="clear" w:color="auto" w:fill="FFFFFF"/>
        <w:ind w:left="720"/>
        <w:rPr>
          <w:rFonts w:ascii="AvenirNext" w:hAnsi="AvenirNext"/>
          <w:sz w:val="20"/>
          <w:szCs w:val="20"/>
        </w:rPr>
      </w:pPr>
    </w:p>
    <w:p w14:paraId="5573FF14" w14:textId="77777777" w:rsidR="00CC1B36" w:rsidRPr="00696049" w:rsidRDefault="00CC1B36" w:rsidP="00696049">
      <w:pPr>
        <w:pStyle w:val="NormalWeb"/>
        <w:shd w:val="clear" w:color="auto" w:fill="FFFFFF"/>
        <w:ind w:left="720"/>
        <w:rPr>
          <w:rFonts w:ascii="AvenirNext" w:hAnsi="AvenirNext"/>
          <w:sz w:val="20"/>
          <w:szCs w:val="20"/>
        </w:rPr>
      </w:pPr>
    </w:p>
    <w:p w14:paraId="46958706" w14:textId="77777777" w:rsidR="00CC1B36" w:rsidRPr="00CC1B36" w:rsidRDefault="00CC1B36" w:rsidP="00CC1B36">
      <w:pPr>
        <w:pStyle w:val="ListParagraph"/>
        <w:tabs>
          <w:tab w:val="left" w:pos="900"/>
        </w:tabs>
        <w:ind w:left="0"/>
        <w:rPr>
          <w:rFonts w:ascii="Arial Narrow" w:hAnsi="Arial Narrow" w:cs="Arial"/>
          <w:color w:val="7F7F7F"/>
          <w:sz w:val="24"/>
          <w:szCs w:val="24"/>
        </w:rPr>
      </w:pPr>
    </w:p>
    <w:sectPr w:rsidR="00CC1B36" w:rsidRPr="00CC1B36" w:rsidSect="00802D99">
      <w:headerReference w:type="default" r:id="rId8"/>
      <w:pgSz w:w="12240" w:h="15840"/>
      <w:pgMar w:top="2595" w:right="1440" w:bottom="1440" w:left="144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5B45BE" w14:textId="77777777" w:rsidR="00587FB2" w:rsidRDefault="00587FB2" w:rsidP="003D620E">
      <w:pPr>
        <w:spacing w:after="0" w:line="240" w:lineRule="auto"/>
      </w:pPr>
      <w:r>
        <w:separator/>
      </w:r>
    </w:p>
  </w:endnote>
  <w:endnote w:type="continuationSeparator" w:id="0">
    <w:p w14:paraId="34E31EE2" w14:textId="77777777" w:rsidR="00587FB2" w:rsidRDefault="00587FB2" w:rsidP="003D6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radeGothic CondEighteen">
    <w:panose1 w:val="020B0604020202020204"/>
    <w:charset w:val="00"/>
    <w:family w:val="auto"/>
    <w:pitch w:val="variable"/>
    <w:sig w:usb0="03000000" w:usb1="00000000" w:usb2="00000000" w:usb3="00000000" w:csb0="00000001" w:csb1="00000000"/>
  </w:font>
  <w:font w:name="PJDGGL+TimesNewRoman">
    <w:altName w:val="Times New Roman"/>
    <w:panose1 w:val="020B0604020202020204"/>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venirNext">
    <w:altName w:val="Cambria"/>
    <w:panose1 w:val="020B0503020202020204"/>
    <w:charset w:val="00"/>
    <w:family w:val="roman"/>
    <w:pitch w:val="default"/>
  </w:font>
  <w:font w:name="Futura Std Book">
    <w:altName w:val="Century Gothic"/>
    <w:panose1 w:val="020B0602020204020303"/>
    <w:charset w:val="00"/>
    <w:family w:val="swiss"/>
    <w:notTrueType/>
    <w:pitch w:val="variable"/>
    <w:sig w:usb0="800000AF" w:usb1="4000204A" w:usb2="00000000" w:usb3="00000000" w:csb0="00000001"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50FA36" w14:textId="77777777" w:rsidR="00587FB2" w:rsidRDefault="00587FB2" w:rsidP="003D620E">
      <w:pPr>
        <w:spacing w:after="0" w:line="240" w:lineRule="auto"/>
      </w:pPr>
      <w:r>
        <w:separator/>
      </w:r>
    </w:p>
  </w:footnote>
  <w:footnote w:type="continuationSeparator" w:id="0">
    <w:p w14:paraId="6CD18423" w14:textId="77777777" w:rsidR="00587FB2" w:rsidRDefault="00587FB2" w:rsidP="003D62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910AC" w14:textId="77777777" w:rsidR="00132979" w:rsidRPr="00FA4E21" w:rsidRDefault="00587FB2" w:rsidP="00714B00">
    <w:pPr>
      <w:pStyle w:val="Header"/>
      <w:rPr>
        <w:rFonts w:ascii="Futura Std Book" w:hAnsi="Futura Std Book"/>
        <w:color w:val="808080"/>
        <w:sz w:val="72"/>
        <w:szCs w:val="72"/>
      </w:rPr>
    </w:pPr>
    <w:bookmarkStart w:id="0" w:name="_Hlk29727547"/>
    <w:bookmarkStart w:id="1" w:name="_Hlk29727548"/>
    <w:r>
      <w:rPr>
        <w:noProof/>
      </w:rPr>
      <w:pict w14:anchorId="1FC6B4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0;width:119.25pt;height:69.75pt;z-index:-1;mso-wrap-edited:f;mso-width-percent:0;mso-height-percent:0;mso-width-percent:0;mso-height-percent:0">
          <v:imagedata r:id="rId1" o:title="bw_logo"/>
        </v:shape>
      </w:pict>
    </w:r>
    <w:r>
      <w:rPr>
        <w:noProof/>
      </w:rPr>
      <w:pict w14:anchorId="2510D97B">
        <v:shape id="Picture 1" o:spid="_x0000_s1025" type="#_x0000_t75" alt="" style="position:absolute;margin-left:352.95pt;margin-top:25.5pt;width:140.55pt;height:45.75pt;z-index:1;visibility:visible;mso-wrap-edited:f;mso-width-percent:0;mso-height-percent:0;mso-position-horizontal-relative:margin;mso-width-percent:0;mso-height-percent:0;mso-width-relative:margin;mso-height-relative:margin">
          <v:imagedata r:id="rId2" o:title=""/>
          <w10:wrap anchorx="margin"/>
        </v:shape>
      </w:pict>
    </w:r>
    <w:bookmarkEnd w:id="0"/>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4340AA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266913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970837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716B5E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1F63A6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DAC7638"/>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70AAD8"/>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69AE46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6CC14C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75E558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0B05D0"/>
    <w:multiLevelType w:val="hybridMultilevel"/>
    <w:tmpl w:val="3BA0C7AE"/>
    <w:lvl w:ilvl="0" w:tplc="7606461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15:restartNumberingAfterBreak="0">
    <w:nsid w:val="169A40DE"/>
    <w:multiLevelType w:val="hybridMultilevel"/>
    <w:tmpl w:val="EAB4BCE2"/>
    <w:lvl w:ilvl="0" w:tplc="04090001">
      <w:start w:val="1"/>
      <w:numFmt w:val="bullet"/>
      <w:lvlText w:val=""/>
      <w:lvlJc w:val="left"/>
      <w:pPr>
        <w:ind w:left="900" w:hanging="360"/>
      </w:pPr>
      <w:rPr>
        <w:rFonts w:ascii="Symbol" w:hAnsi="Symbol" w:hint="default"/>
        <w:b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6C53D38"/>
    <w:multiLevelType w:val="hybridMultilevel"/>
    <w:tmpl w:val="BF3A83E4"/>
    <w:lvl w:ilvl="0" w:tplc="2DE2AEFE">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15:restartNumberingAfterBreak="0">
    <w:nsid w:val="1B3271E5"/>
    <w:multiLevelType w:val="hybridMultilevel"/>
    <w:tmpl w:val="6372A3C8"/>
    <w:lvl w:ilvl="0" w:tplc="E3EC7C26">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4" w15:restartNumberingAfterBreak="0">
    <w:nsid w:val="1F23266C"/>
    <w:multiLevelType w:val="hybridMultilevel"/>
    <w:tmpl w:val="7070ED16"/>
    <w:lvl w:ilvl="0" w:tplc="78B676D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28E048E9"/>
    <w:multiLevelType w:val="hybridMultilevel"/>
    <w:tmpl w:val="35E853F6"/>
    <w:lvl w:ilvl="0" w:tplc="5A061AC4">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6" w15:restartNumberingAfterBreak="0">
    <w:nsid w:val="35705524"/>
    <w:multiLevelType w:val="hybridMultilevel"/>
    <w:tmpl w:val="8C1EE50C"/>
    <w:lvl w:ilvl="0" w:tplc="F8F6855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15:restartNumberingAfterBreak="0">
    <w:nsid w:val="35B6367B"/>
    <w:multiLevelType w:val="hybridMultilevel"/>
    <w:tmpl w:val="4BF8FE02"/>
    <w:lvl w:ilvl="0" w:tplc="2132CA3E">
      <w:start w:val="1"/>
      <w:numFmt w:val="upperLetter"/>
      <w:lvlText w:val="%1."/>
      <w:lvlJc w:val="left"/>
      <w:pPr>
        <w:ind w:left="1260" w:hanging="360"/>
      </w:pPr>
      <w:rPr>
        <w:rFonts w:ascii="Arial Narrow" w:hAnsi="Arial Narrow" w:cs="Arial" w:hint="default"/>
        <w:b/>
        <w:color w:val="FF0000"/>
        <w:sz w:val="21"/>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15:restartNumberingAfterBreak="0">
    <w:nsid w:val="3E080406"/>
    <w:multiLevelType w:val="hybridMultilevel"/>
    <w:tmpl w:val="890AC14A"/>
    <w:lvl w:ilvl="0" w:tplc="E534986A">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15:restartNumberingAfterBreak="0">
    <w:nsid w:val="48F647ED"/>
    <w:multiLevelType w:val="hybridMultilevel"/>
    <w:tmpl w:val="10C47B3C"/>
    <w:lvl w:ilvl="0" w:tplc="1CC0707C">
      <w:start w:val="31"/>
      <w:numFmt w:val="decimal"/>
      <w:lvlText w:val="%1."/>
      <w:lvlJc w:val="left"/>
      <w:pPr>
        <w:ind w:left="1260" w:hanging="360"/>
      </w:pPr>
      <w:rPr>
        <w:rFonts w:ascii="Arial Narrow" w:hAnsi="Arial Narrow" w:cs="Arial" w:hint="default"/>
        <w:b w:val="0"/>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6C235E"/>
    <w:multiLevelType w:val="hybridMultilevel"/>
    <w:tmpl w:val="8C1EE50C"/>
    <w:lvl w:ilvl="0" w:tplc="FFFFFFFF">
      <w:start w:val="1"/>
      <w:numFmt w:val="upperLetter"/>
      <w:lvlText w:val="%1."/>
      <w:lvlJc w:val="left"/>
      <w:pPr>
        <w:ind w:left="1260" w:hanging="360"/>
      </w:pPr>
      <w:rPr>
        <w:rFonts w:hint="default"/>
      </w:rPr>
    </w:lvl>
    <w:lvl w:ilvl="1" w:tplc="FFFFFFFF" w:tentative="1">
      <w:start w:val="1"/>
      <w:numFmt w:val="lowerLetter"/>
      <w:lvlText w:val="%2."/>
      <w:lvlJc w:val="left"/>
      <w:pPr>
        <w:ind w:left="1980" w:hanging="360"/>
      </w:pPr>
    </w:lvl>
    <w:lvl w:ilvl="2" w:tplc="FFFFFFFF" w:tentative="1">
      <w:start w:val="1"/>
      <w:numFmt w:val="lowerRoman"/>
      <w:lvlText w:val="%3."/>
      <w:lvlJc w:val="right"/>
      <w:pPr>
        <w:ind w:left="2700" w:hanging="180"/>
      </w:pPr>
    </w:lvl>
    <w:lvl w:ilvl="3" w:tplc="FFFFFFFF" w:tentative="1">
      <w:start w:val="1"/>
      <w:numFmt w:val="decimal"/>
      <w:lvlText w:val="%4."/>
      <w:lvlJc w:val="left"/>
      <w:pPr>
        <w:ind w:left="3420" w:hanging="360"/>
      </w:p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21" w15:restartNumberingAfterBreak="0">
    <w:nsid w:val="5938772F"/>
    <w:multiLevelType w:val="hybridMultilevel"/>
    <w:tmpl w:val="17206A3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B2D22B8"/>
    <w:multiLevelType w:val="hybridMultilevel"/>
    <w:tmpl w:val="66461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FB7970"/>
    <w:multiLevelType w:val="hybridMultilevel"/>
    <w:tmpl w:val="62605512"/>
    <w:lvl w:ilvl="0" w:tplc="C3EEF898">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15:restartNumberingAfterBreak="0">
    <w:nsid w:val="62F75B64"/>
    <w:multiLevelType w:val="hybridMultilevel"/>
    <w:tmpl w:val="5EF8A4E8"/>
    <w:lvl w:ilvl="0" w:tplc="D9C2787A">
      <w:start w:val="1"/>
      <w:numFmt w:val="upperLetter"/>
      <w:lvlText w:val="%1."/>
      <w:lvlJc w:val="left"/>
      <w:pPr>
        <w:ind w:left="1260" w:hanging="5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3E34EC7"/>
    <w:multiLevelType w:val="hybridMultilevel"/>
    <w:tmpl w:val="08F0365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5D73656"/>
    <w:multiLevelType w:val="hybridMultilevel"/>
    <w:tmpl w:val="F8463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5147D9"/>
    <w:multiLevelType w:val="hybridMultilevel"/>
    <w:tmpl w:val="CD1083FE"/>
    <w:lvl w:ilvl="0" w:tplc="9C2A9482">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105465292">
    <w:abstractNumId w:val="11"/>
  </w:num>
  <w:num w:numId="2" w16cid:durableId="1436091447">
    <w:abstractNumId w:val="9"/>
  </w:num>
  <w:num w:numId="3" w16cid:durableId="1659115698">
    <w:abstractNumId w:val="7"/>
  </w:num>
  <w:num w:numId="4" w16cid:durableId="163710969">
    <w:abstractNumId w:val="6"/>
  </w:num>
  <w:num w:numId="5" w16cid:durableId="316343532">
    <w:abstractNumId w:val="5"/>
  </w:num>
  <w:num w:numId="6" w16cid:durableId="189804973">
    <w:abstractNumId w:val="4"/>
  </w:num>
  <w:num w:numId="7" w16cid:durableId="1996643997">
    <w:abstractNumId w:val="8"/>
  </w:num>
  <w:num w:numId="8" w16cid:durableId="2113279705">
    <w:abstractNumId w:val="3"/>
  </w:num>
  <w:num w:numId="9" w16cid:durableId="1004286205">
    <w:abstractNumId w:val="2"/>
  </w:num>
  <w:num w:numId="10" w16cid:durableId="593131475">
    <w:abstractNumId w:val="1"/>
  </w:num>
  <w:num w:numId="11" w16cid:durableId="836457292">
    <w:abstractNumId w:val="0"/>
  </w:num>
  <w:num w:numId="12" w16cid:durableId="1597590125">
    <w:abstractNumId w:val="23"/>
  </w:num>
  <w:num w:numId="13" w16cid:durableId="176193174">
    <w:abstractNumId w:val="18"/>
  </w:num>
  <w:num w:numId="14" w16cid:durableId="579102951">
    <w:abstractNumId w:val="10"/>
  </w:num>
  <w:num w:numId="15" w16cid:durableId="759180609">
    <w:abstractNumId w:val="27"/>
  </w:num>
  <w:num w:numId="16" w16cid:durableId="1365600127">
    <w:abstractNumId w:val="24"/>
  </w:num>
  <w:num w:numId="17" w16cid:durableId="878010869">
    <w:abstractNumId w:val="14"/>
  </w:num>
  <w:num w:numId="18" w16cid:durableId="1335380676">
    <w:abstractNumId w:val="16"/>
  </w:num>
  <w:num w:numId="19" w16cid:durableId="163715885">
    <w:abstractNumId w:val="13"/>
  </w:num>
  <w:num w:numId="20" w16cid:durableId="864101184">
    <w:abstractNumId w:val="25"/>
  </w:num>
  <w:num w:numId="21" w16cid:durableId="255285720">
    <w:abstractNumId w:val="20"/>
  </w:num>
  <w:num w:numId="22" w16cid:durableId="203257056">
    <w:abstractNumId w:val="17"/>
  </w:num>
  <w:num w:numId="23" w16cid:durableId="48699639">
    <w:abstractNumId w:val="21"/>
  </w:num>
  <w:num w:numId="24" w16cid:durableId="1595894002">
    <w:abstractNumId w:val="19"/>
  </w:num>
  <w:num w:numId="25" w16cid:durableId="1383793986">
    <w:abstractNumId w:val="12"/>
  </w:num>
  <w:num w:numId="26" w16cid:durableId="1855419107">
    <w:abstractNumId w:val="15"/>
  </w:num>
  <w:num w:numId="27" w16cid:durableId="1068646262">
    <w:abstractNumId w:val="22"/>
  </w:num>
  <w:num w:numId="28" w16cid:durableId="1973247028">
    <w:abstractNumId w:val="2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5"/>
  <w:proofState w:spelling="clean" w:grammar="clean"/>
  <w:doNotTrackMove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359B4"/>
    <w:rsid w:val="00004479"/>
    <w:rsid w:val="00007A68"/>
    <w:rsid w:val="00012708"/>
    <w:rsid w:val="0001442B"/>
    <w:rsid w:val="00017A0E"/>
    <w:rsid w:val="00022E18"/>
    <w:rsid w:val="00022EA3"/>
    <w:rsid w:val="000251FB"/>
    <w:rsid w:val="000324EF"/>
    <w:rsid w:val="00032944"/>
    <w:rsid w:val="00032F06"/>
    <w:rsid w:val="0004061D"/>
    <w:rsid w:val="000426C8"/>
    <w:rsid w:val="000439D9"/>
    <w:rsid w:val="0004488C"/>
    <w:rsid w:val="000459FF"/>
    <w:rsid w:val="000473A8"/>
    <w:rsid w:val="000521EC"/>
    <w:rsid w:val="00053D40"/>
    <w:rsid w:val="00055167"/>
    <w:rsid w:val="00060C63"/>
    <w:rsid w:val="00065EF0"/>
    <w:rsid w:val="000668D5"/>
    <w:rsid w:val="000828AB"/>
    <w:rsid w:val="000830AC"/>
    <w:rsid w:val="00083373"/>
    <w:rsid w:val="00096214"/>
    <w:rsid w:val="000A2FE1"/>
    <w:rsid w:val="000A41D4"/>
    <w:rsid w:val="000A7A65"/>
    <w:rsid w:val="000B1042"/>
    <w:rsid w:val="000B4475"/>
    <w:rsid w:val="000B7B2D"/>
    <w:rsid w:val="000C0155"/>
    <w:rsid w:val="000C1866"/>
    <w:rsid w:val="000C600B"/>
    <w:rsid w:val="000C6212"/>
    <w:rsid w:val="000D1934"/>
    <w:rsid w:val="000D46E4"/>
    <w:rsid w:val="000D51F8"/>
    <w:rsid w:val="000D6739"/>
    <w:rsid w:val="000D7CA4"/>
    <w:rsid w:val="000E0946"/>
    <w:rsid w:val="000E6B2E"/>
    <w:rsid w:val="000E73B6"/>
    <w:rsid w:val="000E7BDA"/>
    <w:rsid w:val="000F5322"/>
    <w:rsid w:val="000F5897"/>
    <w:rsid w:val="001007B8"/>
    <w:rsid w:val="00111CC7"/>
    <w:rsid w:val="00114B83"/>
    <w:rsid w:val="001216E7"/>
    <w:rsid w:val="00121974"/>
    <w:rsid w:val="001244B8"/>
    <w:rsid w:val="00130DA3"/>
    <w:rsid w:val="001321C9"/>
    <w:rsid w:val="00132798"/>
    <w:rsid w:val="00132979"/>
    <w:rsid w:val="00141D4F"/>
    <w:rsid w:val="001425DB"/>
    <w:rsid w:val="001447FB"/>
    <w:rsid w:val="00155313"/>
    <w:rsid w:val="0016068A"/>
    <w:rsid w:val="00160E64"/>
    <w:rsid w:val="00173A33"/>
    <w:rsid w:val="00181B17"/>
    <w:rsid w:val="001821E5"/>
    <w:rsid w:val="001870F8"/>
    <w:rsid w:val="001921C2"/>
    <w:rsid w:val="001A0806"/>
    <w:rsid w:val="001A2D8C"/>
    <w:rsid w:val="001A49FA"/>
    <w:rsid w:val="001A6E43"/>
    <w:rsid w:val="001B2D78"/>
    <w:rsid w:val="001B5AFD"/>
    <w:rsid w:val="001C1907"/>
    <w:rsid w:val="001C4ACA"/>
    <w:rsid w:val="001C5851"/>
    <w:rsid w:val="001C5B52"/>
    <w:rsid w:val="001C7F73"/>
    <w:rsid w:val="001D5F52"/>
    <w:rsid w:val="001E2B05"/>
    <w:rsid w:val="001F02FB"/>
    <w:rsid w:val="001F795E"/>
    <w:rsid w:val="00205070"/>
    <w:rsid w:val="00207AAE"/>
    <w:rsid w:val="00211733"/>
    <w:rsid w:val="00217934"/>
    <w:rsid w:val="0022003E"/>
    <w:rsid w:val="0022143F"/>
    <w:rsid w:val="002251A1"/>
    <w:rsid w:val="00230AC6"/>
    <w:rsid w:val="00230E0D"/>
    <w:rsid w:val="0023517C"/>
    <w:rsid w:val="00236048"/>
    <w:rsid w:val="00236FB4"/>
    <w:rsid w:val="002377CC"/>
    <w:rsid w:val="002400F7"/>
    <w:rsid w:val="00241C7E"/>
    <w:rsid w:val="00242BDE"/>
    <w:rsid w:val="00251A43"/>
    <w:rsid w:val="002526CA"/>
    <w:rsid w:val="00254B17"/>
    <w:rsid w:val="00255CAB"/>
    <w:rsid w:val="0025799E"/>
    <w:rsid w:val="002608EF"/>
    <w:rsid w:val="0026180A"/>
    <w:rsid w:val="0027156F"/>
    <w:rsid w:val="00272E98"/>
    <w:rsid w:val="002766EC"/>
    <w:rsid w:val="00276DFF"/>
    <w:rsid w:val="002829F8"/>
    <w:rsid w:val="00284873"/>
    <w:rsid w:val="00286DA5"/>
    <w:rsid w:val="00295936"/>
    <w:rsid w:val="0029687C"/>
    <w:rsid w:val="002A0958"/>
    <w:rsid w:val="002A4EE3"/>
    <w:rsid w:val="002A5AA8"/>
    <w:rsid w:val="002A631A"/>
    <w:rsid w:val="002A74DC"/>
    <w:rsid w:val="002B2D87"/>
    <w:rsid w:val="002B4167"/>
    <w:rsid w:val="002B5A08"/>
    <w:rsid w:val="002B6C7D"/>
    <w:rsid w:val="002C456A"/>
    <w:rsid w:val="002C5572"/>
    <w:rsid w:val="002D0606"/>
    <w:rsid w:val="002D11CB"/>
    <w:rsid w:val="002E0F19"/>
    <w:rsid w:val="002E2000"/>
    <w:rsid w:val="002E20E0"/>
    <w:rsid w:val="002E2190"/>
    <w:rsid w:val="002E625A"/>
    <w:rsid w:val="002F2949"/>
    <w:rsid w:val="002F3243"/>
    <w:rsid w:val="002F44CA"/>
    <w:rsid w:val="002F72D3"/>
    <w:rsid w:val="00305E90"/>
    <w:rsid w:val="00310B60"/>
    <w:rsid w:val="003122FA"/>
    <w:rsid w:val="00313051"/>
    <w:rsid w:val="00315A34"/>
    <w:rsid w:val="00315E09"/>
    <w:rsid w:val="00317980"/>
    <w:rsid w:val="00321625"/>
    <w:rsid w:val="0032234D"/>
    <w:rsid w:val="003239A1"/>
    <w:rsid w:val="003264B8"/>
    <w:rsid w:val="00326E23"/>
    <w:rsid w:val="00331413"/>
    <w:rsid w:val="003339FD"/>
    <w:rsid w:val="003421A8"/>
    <w:rsid w:val="00342460"/>
    <w:rsid w:val="003478AE"/>
    <w:rsid w:val="003557A6"/>
    <w:rsid w:val="00356AD8"/>
    <w:rsid w:val="003579BE"/>
    <w:rsid w:val="003747DD"/>
    <w:rsid w:val="00376984"/>
    <w:rsid w:val="00385928"/>
    <w:rsid w:val="00396C65"/>
    <w:rsid w:val="003A24B4"/>
    <w:rsid w:val="003A3FC5"/>
    <w:rsid w:val="003A4E9E"/>
    <w:rsid w:val="003A650C"/>
    <w:rsid w:val="003B2794"/>
    <w:rsid w:val="003B42E6"/>
    <w:rsid w:val="003B7018"/>
    <w:rsid w:val="003C1D68"/>
    <w:rsid w:val="003C71D4"/>
    <w:rsid w:val="003D0511"/>
    <w:rsid w:val="003D0E4E"/>
    <w:rsid w:val="003D620E"/>
    <w:rsid w:val="003D797D"/>
    <w:rsid w:val="003E5526"/>
    <w:rsid w:val="003E79BB"/>
    <w:rsid w:val="003F1566"/>
    <w:rsid w:val="003F5E42"/>
    <w:rsid w:val="00402413"/>
    <w:rsid w:val="0040399C"/>
    <w:rsid w:val="0040404A"/>
    <w:rsid w:val="00404E71"/>
    <w:rsid w:val="00411EF9"/>
    <w:rsid w:val="00415784"/>
    <w:rsid w:val="00416CF3"/>
    <w:rsid w:val="00417100"/>
    <w:rsid w:val="00421691"/>
    <w:rsid w:val="00432BD6"/>
    <w:rsid w:val="004338AC"/>
    <w:rsid w:val="00434177"/>
    <w:rsid w:val="00434285"/>
    <w:rsid w:val="0044187D"/>
    <w:rsid w:val="00443A65"/>
    <w:rsid w:val="0045003C"/>
    <w:rsid w:val="00450B2A"/>
    <w:rsid w:val="00456AC5"/>
    <w:rsid w:val="0046058D"/>
    <w:rsid w:val="004620C4"/>
    <w:rsid w:val="0046499A"/>
    <w:rsid w:val="0046556E"/>
    <w:rsid w:val="004729BF"/>
    <w:rsid w:val="00474D50"/>
    <w:rsid w:val="00476B81"/>
    <w:rsid w:val="00482EFC"/>
    <w:rsid w:val="00482F9F"/>
    <w:rsid w:val="00484B29"/>
    <w:rsid w:val="00491EA5"/>
    <w:rsid w:val="0049656C"/>
    <w:rsid w:val="004A5078"/>
    <w:rsid w:val="004A7C19"/>
    <w:rsid w:val="004B440E"/>
    <w:rsid w:val="004B5A36"/>
    <w:rsid w:val="004B6B57"/>
    <w:rsid w:val="004C465C"/>
    <w:rsid w:val="004C53EE"/>
    <w:rsid w:val="004C7038"/>
    <w:rsid w:val="004D08F6"/>
    <w:rsid w:val="004D1881"/>
    <w:rsid w:val="004D27D1"/>
    <w:rsid w:val="004D3086"/>
    <w:rsid w:val="004E7E31"/>
    <w:rsid w:val="004F111C"/>
    <w:rsid w:val="004F558D"/>
    <w:rsid w:val="004F55F2"/>
    <w:rsid w:val="004F780D"/>
    <w:rsid w:val="00507EB8"/>
    <w:rsid w:val="00513237"/>
    <w:rsid w:val="005151A7"/>
    <w:rsid w:val="00517983"/>
    <w:rsid w:val="0053061C"/>
    <w:rsid w:val="00535A78"/>
    <w:rsid w:val="00535AFB"/>
    <w:rsid w:val="00537A8F"/>
    <w:rsid w:val="005441F5"/>
    <w:rsid w:val="00550CD8"/>
    <w:rsid w:val="00553CE8"/>
    <w:rsid w:val="00561010"/>
    <w:rsid w:val="0056131F"/>
    <w:rsid w:val="0056416C"/>
    <w:rsid w:val="005664E9"/>
    <w:rsid w:val="005806C8"/>
    <w:rsid w:val="00581C92"/>
    <w:rsid w:val="00583AAA"/>
    <w:rsid w:val="00586B7A"/>
    <w:rsid w:val="005873FB"/>
    <w:rsid w:val="00587FB2"/>
    <w:rsid w:val="005A1834"/>
    <w:rsid w:val="005A5554"/>
    <w:rsid w:val="005B2A60"/>
    <w:rsid w:val="005B692F"/>
    <w:rsid w:val="005C1D34"/>
    <w:rsid w:val="005C4CD8"/>
    <w:rsid w:val="005C6083"/>
    <w:rsid w:val="005C64F0"/>
    <w:rsid w:val="005C6592"/>
    <w:rsid w:val="005D0D43"/>
    <w:rsid w:val="005D2B3D"/>
    <w:rsid w:val="005D5A82"/>
    <w:rsid w:val="005D6F10"/>
    <w:rsid w:val="005D7661"/>
    <w:rsid w:val="005E5D69"/>
    <w:rsid w:val="005F19C9"/>
    <w:rsid w:val="0060057B"/>
    <w:rsid w:val="00604CB2"/>
    <w:rsid w:val="006052C6"/>
    <w:rsid w:val="00605D55"/>
    <w:rsid w:val="0060663E"/>
    <w:rsid w:val="00607059"/>
    <w:rsid w:val="00607B8B"/>
    <w:rsid w:val="00612DF9"/>
    <w:rsid w:val="0062232C"/>
    <w:rsid w:val="006230BB"/>
    <w:rsid w:val="00624F38"/>
    <w:rsid w:val="00635C4A"/>
    <w:rsid w:val="00640B30"/>
    <w:rsid w:val="00650C03"/>
    <w:rsid w:val="00652192"/>
    <w:rsid w:val="0065445A"/>
    <w:rsid w:val="00655C05"/>
    <w:rsid w:val="00655FBF"/>
    <w:rsid w:val="00656ABA"/>
    <w:rsid w:val="00666CC0"/>
    <w:rsid w:val="006701B6"/>
    <w:rsid w:val="0067315E"/>
    <w:rsid w:val="00682D1A"/>
    <w:rsid w:val="0068313C"/>
    <w:rsid w:val="00685967"/>
    <w:rsid w:val="006864BE"/>
    <w:rsid w:val="00694429"/>
    <w:rsid w:val="00695AA7"/>
    <w:rsid w:val="00696049"/>
    <w:rsid w:val="006A26A7"/>
    <w:rsid w:val="006B01E7"/>
    <w:rsid w:val="006B1B72"/>
    <w:rsid w:val="006B25E2"/>
    <w:rsid w:val="006B3006"/>
    <w:rsid w:val="006B6860"/>
    <w:rsid w:val="006C04A0"/>
    <w:rsid w:val="006C0E6B"/>
    <w:rsid w:val="006C5D09"/>
    <w:rsid w:val="006C5F06"/>
    <w:rsid w:val="006D017B"/>
    <w:rsid w:val="006D3220"/>
    <w:rsid w:val="006D4A13"/>
    <w:rsid w:val="006E0CB7"/>
    <w:rsid w:val="006E41B8"/>
    <w:rsid w:val="006E43CE"/>
    <w:rsid w:val="006E6CAC"/>
    <w:rsid w:val="006F023E"/>
    <w:rsid w:val="006F0B62"/>
    <w:rsid w:val="006F0C5A"/>
    <w:rsid w:val="006F0D46"/>
    <w:rsid w:val="00701291"/>
    <w:rsid w:val="0070637D"/>
    <w:rsid w:val="00707FB5"/>
    <w:rsid w:val="00711C91"/>
    <w:rsid w:val="00714B00"/>
    <w:rsid w:val="00714B52"/>
    <w:rsid w:val="00723B55"/>
    <w:rsid w:val="007251B9"/>
    <w:rsid w:val="007349DF"/>
    <w:rsid w:val="00735820"/>
    <w:rsid w:val="00737C92"/>
    <w:rsid w:val="007473F5"/>
    <w:rsid w:val="00750FA2"/>
    <w:rsid w:val="00752313"/>
    <w:rsid w:val="00754678"/>
    <w:rsid w:val="007553CB"/>
    <w:rsid w:val="007554A7"/>
    <w:rsid w:val="007604A9"/>
    <w:rsid w:val="00760D6A"/>
    <w:rsid w:val="00761169"/>
    <w:rsid w:val="007658F0"/>
    <w:rsid w:val="00765F54"/>
    <w:rsid w:val="0078206B"/>
    <w:rsid w:val="00792D45"/>
    <w:rsid w:val="00796951"/>
    <w:rsid w:val="007A0781"/>
    <w:rsid w:val="007A17A2"/>
    <w:rsid w:val="007A2A6C"/>
    <w:rsid w:val="007A5940"/>
    <w:rsid w:val="007B364E"/>
    <w:rsid w:val="007B7432"/>
    <w:rsid w:val="007B7A60"/>
    <w:rsid w:val="007C3263"/>
    <w:rsid w:val="007C450C"/>
    <w:rsid w:val="007C5D23"/>
    <w:rsid w:val="007D089C"/>
    <w:rsid w:val="007D6FD6"/>
    <w:rsid w:val="007E1E26"/>
    <w:rsid w:val="007F0236"/>
    <w:rsid w:val="007F1EDE"/>
    <w:rsid w:val="007F50F0"/>
    <w:rsid w:val="007F6AF8"/>
    <w:rsid w:val="00802D99"/>
    <w:rsid w:val="00806E2B"/>
    <w:rsid w:val="00814702"/>
    <w:rsid w:val="0081684F"/>
    <w:rsid w:val="008170B7"/>
    <w:rsid w:val="00817A4C"/>
    <w:rsid w:val="00817BEC"/>
    <w:rsid w:val="008236C9"/>
    <w:rsid w:val="0082437F"/>
    <w:rsid w:val="00826720"/>
    <w:rsid w:val="0083183B"/>
    <w:rsid w:val="00832C70"/>
    <w:rsid w:val="0084063C"/>
    <w:rsid w:val="00841D37"/>
    <w:rsid w:val="008441B2"/>
    <w:rsid w:val="00846200"/>
    <w:rsid w:val="008523A3"/>
    <w:rsid w:val="00881E50"/>
    <w:rsid w:val="008975FC"/>
    <w:rsid w:val="00897A28"/>
    <w:rsid w:val="008A2B96"/>
    <w:rsid w:val="008A4FE4"/>
    <w:rsid w:val="008B2E62"/>
    <w:rsid w:val="008B57FA"/>
    <w:rsid w:val="008B705F"/>
    <w:rsid w:val="008C154B"/>
    <w:rsid w:val="008C46EA"/>
    <w:rsid w:val="008C61CA"/>
    <w:rsid w:val="008C6D15"/>
    <w:rsid w:val="008D66B6"/>
    <w:rsid w:val="008D6BDB"/>
    <w:rsid w:val="008D728D"/>
    <w:rsid w:val="008D7BE7"/>
    <w:rsid w:val="008E1406"/>
    <w:rsid w:val="008E1932"/>
    <w:rsid w:val="00903429"/>
    <w:rsid w:val="00910B94"/>
    <w:rsid w:val="0091206E"/>
    <w:rsid w:val="009150DA"/>
    <w:rsid w:val="00923A43"/>
    <w:rsid w:val="00924F01"/>
    <w:rsid w:val="009317E8"/>
    <w:rsid w:val="00933AD6"/>
    <w:rsid w:val="009402B1"/>
    <w:rsid w:val="0094134C"/>
    <w:rsid w:val="00942647"/>
    <w:rsid w:val="00944124"/>
    <w:rsid w:val="00944CB0"/>
    <w:rsid w:val="00950E16"/>
    <w:rsid w:val="00951988"/>
    <w:rsid w:val="009619DB"/>
    <w:rsid w:val="009641BD"/>
    <w:rsid w:val="0097177C"/>
    <w:rsid w:val="00973707"/>
    <w:rsid w:val="00976B3A"/>
    <w:rsid w:val="0098131A"/>
    <w:rsid w:val="009842A7"/>
    <w:rsid w:val="00987782"/>
    <w:rsid w:val="00994A0D"/>
    <w:rsid w:val="00997254"/>
    <w:rsid w:val="00997304"/>
    <w:rsid w:val="009A3663"/>
    <w:rsid w:val="009B0C82"/>
    <w:rsid w:val="009B0CF2"/>
    <w:rsid w:val="009B149F"/>
    <w:rsid w:val="009B3BDE"/>
    <w:rsid w:val="009C3D2E"/>
    <w:rsid w:val="009C5C87"/>
    <w:rsid w:val="009D05F1"/>
    <w:rsid w:val="009D0EBC"/>
    <w:rsid w:val="009D4E22"/>
    <w:rsid w:val="009E6560"/>
    <w:rsid w:val="009F3B91"/>
    <w:rsid w:val="009F62F2"/>
    <w:rsid w:val="009F79CA"/>
    <w:rsid w:val="00A01B9D"/>
    <w:rsid w:val="00A03DF7"/>
    <w:rsid w:val="00A05394"/>
    <w:rsid w:val="00A0687F"/>
    <w:rsid w:val="00A2011E"/>
    <w:rsid w:val="00A209E8"/>
    <w:rsid w:val="00A218E2"/>
    <w:rsid w:val="00A24A9F"/>
    <w:rsid w:val="00A25D2E"/>
    <w:rsid w:val="00A323A6"/>
    <w:rsid w:val="00A3298F"/>
    <w:rsid w:val="00A40E47"/>
    <w:rsid w:val="00A424F9"/>
    <w:rsid w:val="00A45C78"/>
    <w:rsid w:val="00A52D1D"/>
    <w:rsid w:val="00A56871"/>
    <w:rsid w:val="00A60EC0"/>
    <w:rsid w:val="00A61C2D"/>
    <w:rsid w:val="00A6741C"/>
    <w:rsid w:val="00A70631"/>
    <w:rsid w:val="00A70BE1"/>
    <w:rsid w:val="00A81E65"/>
    <w:rsid w:val="00A85F25"/>
    <w:rsid w:val="00A92A10"/>
    <w:rsid w:val="00A92CC2"/>
    <w:rsid w:val="00A94C9D"/>
    <w:rsid w:val="00AA6D41"/>
    <w:rsid w:val="00AB1B73"/>
    <w:rsid w:val="00AB1DD2"/>
    <w:rsid w:val="00AB3628"/>
    <w:rsid w:val="00AB3648"/>
    <w:rsid w:val="00AB6502"/>
    <w:rsid w:val="00AC1E2C"/>
    <w:rsid w:val="00AC50C5"/>
    <w:rsid w:val="00AC5969"/>
    <w:rsid w:val="00AC650C"/>
    <w:rsid w:val="00AD3D1D"/>
    <w:rsid w:val="00AD7BB4"/>
    <w:rsid w:val="00AE5A53"/>
    <w:rsid w:val="00AE5C45"/>
    <w:rsid w:val="00AE7B94"/>
    <w:rsid w:val="00AF0430"/>
    <w:rsid w:val="00AF48B2"/>
    <w:rsid w:val="00B01AC0"/>
    <w:rsid w:val="00B0318E"/>
    <w:rsid w:val="00B04FC1"/>
    <w:rsid w:val="00B1028C"/>
    <w:rsid w:val="00B10945"/>
    <w:rsid w:val="00B1586A"/>
    <w:rsid w:val="00B17761"/>
    <w:rsid w:val="00B25EA8"/>
    <w:rsid w:val="00B32CA6"/>
    <w:rsid w:val="00B3481F"/>
    <w:rsid w:val="00B34E2D"/>
    <w:rsid w:val="00B41A8A"/>
    <w:rsid w:val="00B432D7"/>
    <w:rsid w:val="00B43DD9"/>
    <w:rsid w:val="00B45C0B"/>
    <w:rsid w:val="00B508E5"/>
    <w:rsid w:val="00B50C9C"/>
    <w:rsid w:val="00B55A1A"/>
    <w:rsid w:val="00B5799B"/>
    <w:rsid w:val="00B6070A"/>
    <w:rsid w:val="00B63F56"/>
    <w:rsid w:val="00B678E2"/>
    <w:rsid w:val="00B67AE6"/>
    <w:rsid w:val="00B702B5"/>
    <w:rsid w:val="00B71144"/>
    <w:rsid w:val="00B715EC"/>
    <w:rsid w:val="00B716E0"/>
    <w:rsid w:val="00B805AB"/>
    <w:rsid w:val="00B9674A"/>
    <w:rsid w:val="00BA240C"/>
    <w:rsid w:val="00BA5D29"/>
    <w:rsid w:val="00BB0B0A"/>
    <w:rsid w:val="00BB1F91"/>
    <w:rsid w:val="00BC2758"/>
    <w:rsid w:val="00BC6E6E"/>
    <w:rsid w:val="00BC7B5C"/>
    <w:rsid w:val="00BD243D"/>
    <w:rsid w:val="00BD272D"/>
    <w:rsid w:val="00BD2D8B"/>
    <w:rsid w:val="00BD300E"/>
    <w:rsid w:val="00BE068A"/>
    <w:rsid w:val="00BE2A3E"/>
    <w:rsid w:val="00BF384C"/>
    <w:rsid w:val="00BF5976"/>
    <w:rsid w:val="00C003F8"/>
    <w:rsid w:val="00C00BE1"/>
    <w:rsid w:val="00C1059F"/>
    <w:rsid w:val="00C11382"/>
    <w:rsid w:val="00C1318A"/>
    <w:rsid w:val="00C141C3"/>
    <w:rsid w:val="00C31997"/>
    <w:rsid w:val="00C31B74"/>
    <w:rsid w:val="00C33844"/>
    <w:rsid w:val="00C33E80"/>
    <w:rsid w:val="00C34265"/>
    <w:rsid w:val="00C3778E"/>
    <w:rsid w:val="00C37D3F"/>
    <w:rsid w:val="00C403E1"/>
    <w:rsid w:val="00C412FC"/>
    <w:rsid w:val="00C42BFB"/>
    <w:rsid w:val="00C4411E"/>
    <w:rsid w:val="00C46A06"/>
    <w:rsid w:val="00C47253"/>
    <w:rsid w:val="00C511FE"/>
    <w:rsid w:val="00C51ACD"/>
    <w:rsid w:val="00C544A2"/>
    <w:rsid w:val="00C54D8E"/>
    <w:rsid w:val="00C553AC"/>
    <w:rsid w:val="00C56D9C"/>
    <w:rsid w:val="00C60646"/>
    <w:rsid w:val="00C61D75"/>
    <w:rsid w:val="00C62C15"/>
    <w:rsid w:val="00C6324B"/>
    <w:rsid w:val="00C63E24"/>
    <w:rsid w:val="00C65118"/>
    <w:rsid w:val="00C72D7C"/>
    <w:rsid w:val="00C759BD"/>
    <w:rsid w:val="00C76171"/>
    <w:rsid w:val="00C7711F"/>
    <w:rsid w:val="00C95671"/>
    <w:rsid w:val="00CA2F04"/>
    <w:rsid w:val="00CA4AA1"/>
    <w:rsid w:val="00CA56A5"/>
    <w:rsid w:val="00CA7739"/>
    <w:rsid w:val="00CA795A"/>
    <w:rsid w:val="00CB4534"/>
    <w:rsid w:val="00CB67E3"/>
    <w:rsid w:val="00CC1549"/>
    <w:rsid w:val="00CC1B36"/>
    <w:rsid w:val="00CC301C"/>
    <w:rsid w:val="00CC4723"/>
    <w:rsid w:val="00CC7EEB"/>
    <w:rsid w:val="00CD0BAA"/>
    <w:rsid w:val="00CD11C2"/>
    <w:rsid w:val="00CD4B59"/>
    <w:rsid w:val="00CD59E1"/>
    <w:rsid w:val="00CE16BB"/>
    <w:rsid w:val="00CE3981"/>
    <w:rsid w:val="00CE45F8"/>
    <w:rsid w:val="00CE52DD"/>
    <w:rsid w:val="00CE7346"/>
    <w:rsid w:val="00CF2C8F"/>
    <w:rsid w:val="00CF385B"/>
    <w:rsid w:val="00CF6480"/>
    <w:rsid w:val="00D014B7"/>
    <w:rsid w:val="00D11780"/>
    <w:rsid w:val="00D11A16"/>
    <w:rsid w:val="00D1387F"/>
    <w:rsid w:val="00D1614A"/>
    <w:rsid w:val="00D2252A"/>
    <w:rsid w:val="00D359B4"/>
    <w:rsid w:val="00D36BA5"/>
    <w:rsid w:val="00D433BA"/>
    <w:rsid w:val="00D50B91"/>
    <w:rsid w:val="00D51D90"/>
    <w:rsid w:val="00D51F43"/>
    <w:rsid w:val="00D61BC1"/>
    <w:rsid w:val="00D620C8"/>
    <w:rsid w:val="00D637D9"/>
    <w:rsid w:val="00D6381A"/>
    <w:rsid w:val="00D744D4"/>
    <w:rsid w:val="00D80702"/>
    <w:rsid w:val="00D846C6"/>
    <w:rsid w:val="00D870C6"/>
    <w:rsid w:val="00D92737"/>
    <w:rsid w:val="00DA4200"/>
    <w:rsid w:val="00DA7DB2"/>
    <w:rsid w:val="00DB0580"/>
    <w:rsid w:val="00DB1E5F"/>
    <w:rsid w:val="00DB62A6"/>
    <w:rsid w:val="00DB6B50"/>
    <w:rsid w:val="00DC0302"/>
    <w:rsid w:val="00DC3D2E"/>
    <w:rsid w:val="00DC619F"/>
    <w:rsid w:val="00DD0534"/>
    <w:rsid w:val="00DD1400"/>
    <w:rsid w:val="00DD2C54"/>
    <w:rsid w:val="00DD4646"/>
    <w:rsid w:val="00DE1A57"/>
    <w:rsid w:val="00DE2972"/>
    <w:rsid w:val="00DE77CA"/>
    <w:rsid w:val="00E0105D"/>
    <w:rsid w:val="00E023F1"/>
    <w:rsid w:val="00E034D4"/>
    <w:rsid w:val="00E05FA0"/>
    <w:rsid w:val="00E070C9"/>
    <w:rsid w:val="00E11420"/>
    <w:rsid w:val="00E124E8"/>
    <w:rsid w:val="00E17A0D"/>
    <w:rsid w:val="00E3051B"/>
    <w:rsid w:val="00E37DDA"/>
    <w:rsid w:val="00E37F90"/>
    <w:rsid w:val="00E41A8A"/>
    <w:rsid w:val="00E44037"/>
    <w:rsid w:val="00E46C4E"/>
    <w:rsid w:val="00E46E9E"/>
    <w:rsid w:val="00E50733"/>
    <w:rsid w:val="00E53840"/>
    <w:rsid w:val="00E56269"/>
    <w:rsid w:val="00E617DA"/>
    <w:rsid w:val="00E61FF6"/>
    <w:rsid w:val="00E6254A"/>
    <w:rsid w:val="00E70175"/>
    <w:rsid w:val="00E724F9"/>
    <w:rsid w:val="00E822A9"/>
    <w:rsid w:val="00E93DEE"/>
    <w:rsid w:val="00E945C8"/>
    <w:rsid w:val="00E9638C"/>
    <w:rsid w:val="00E96DAD"/>
    <w:rsid w:val="00E9710B"/>
    <w:rsid w:val="00EA2053"/>
    <w:rsid w:val="00EA3682"/>
    <w:rsid w:val="00EA57CB"/>
    <w:rsid w:val="00EA6738"/>
    <w:rsid w:val="00EB6701"/>
    <w:rsid w:val="00EB6740"/>
    <w:rsid w:val="00EC1A79"/>
    <w:rsid w:val="00ED148A"/>
    <w:rsid w:val="00ED27B2"/>
    <w:rsid w:val="00ED3020"/>
    <w:rsid w:val="00ED36D6"/>
    <w:rsid w:val="00ED49DF"/>
    <w:rsid w:val="00ED5EB7"/>
    <w:rsid w:val="00EE230A"/>
    <w:rsid w:val="00EE4229"/>
    <w:rsid w:val="00EE73EB"/>
    <w:rsid w:val="00EF383E"/>
    <w:rsid w:val="00EF4240"/>
    <w:rsid w:val="00EF6510"/>
    <w:rsid w:val="00EF75A2"/>
    <w:rsid w:val="00F006C5"/>
    <w:rsid w:val="00F11567"/>
    <w:rsid w:val="00F11ED1"/>
    <w:rsid w:val="00F1366D"/>
    <w:rsid w:val="00F15DA4"/>
    <w:rsid w:val="00F17F9F"/>
    <w:rsid w:val="00F205DC"/>
    <w:rsid w:val="00F24351"/>
    <w:rsid w:val="00F30B86"/>
    <w:rsid w:val="00F36F16"/>
    <w:rsid w:val="00F41F7F"/>
    <w:rsid w:val="00F432A0"/>
    <w:rsid w:val="00F52D1C"/>
    <w:rsid w:val="00F57062"/>
    <w:rsid w:val="00F643A8"/>
    <w:rsid w:val="00F64F7C"/>
    <w:rsid w:val="00F673E8"/>
    <w:rsid w:val="00F67E49"/>
    <w:rsid w:val="00F74FA7"/>
    <w:rsid w:val="00F80F68"/>
    <w:rsid w:val="00F81842"/>
    <w:rsid w:val="00F85547"/>
    <w:rsid w:val="00F90710"/>
    <w:rsid w:val="00F958A8"/>
    <w:rsid w:val="00FA01EB"/>
    <w:rsid w:val="00FA4E21"/>
    <w:rsid w:val="00FA70D2"/>
    <w:rsid w:val="00FB1D00"/>
    <w:rsid w:val="00FB510D"/>
    <w:rsid w:val="00FC2570"/>
    <w:rsid w:val="00FD2433"/>
    <w:rsid w:val="00FD2897"/>
    <w:rsid w:val="00FE068C"/>
    <w:rsid w:val="00FE0C5A"/>
    <w:rsid w:val="00FE345D"/>
    <w:rsid w:val="00FF46E6"/>
    <w:rsid w:val="00FF6DA2"/>
    <w:rsid w:val="00FF7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EB62E2"/>
  <w15:chartTrackingRefBased/>
  <w15:docId w15:val="{945D3508-D41A-4A94-A1C1-6CCFE9E22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C2"/>
    <w:pPr>
      <w:spacing w:after="200" w:line="276" w:lineRule="auto"/>
    </w:pPr>
    <w:rPr>
      <w:sz w:val="22"/>
      <w:szCs w:val="22"/>
    </w:rPr>
  </w:style>
  <w:style w:type="paragraph" w:styleId="Heading1">
    <w:name w:val="heading 1"/>
    <w:basedOn w:val="Normal"/>
    <w:next w:val="Normal"/>
    <w:link w:val="Heading1Char"/>
    <w:uiPriority w:val="9"/>
    <w:qFormat/>
    <w:rsid w:val="00385928"/>
    <w:pPr>
      <w:keepNext/>
      <w:spacing w:before="240" w:after="60"/>
      <w:outlineLvl w:val="0"/>
    </w:pPr>
    <w:rPr>
      <w:rFonts w:ascii="Calibri Light" w:eastAsia="Times New Roman" w:hAnsi="Calibri Light"/>
      <w:b/>
      <w:bCs/>
      <w:kern w:val="32"/>
      <w:sz w:val="32"/>
      <w:szCs w:val="32"/>
    </w:rPr>
  </w:style>
  <w:style w:type="paragraph" w:styleId="Heading2">
    <w:name w:val="heading 2"/>
    <w:basedOn w:val="Normal"/>
    <w:next w:val="Normal"/>
    <w:link w:val="Heading2Char"/>
    <w:uiPriority w:val="9"/>
    <w:semiHidden/>
    <w:unhideWhenUsed/>
    <w:qFormat/>
    <w:rsid w:val="00385928"/>
    <w:pPr>
      <w:keepNext/>
      <w:spacing w:before="240" w:after="60"/>
      <w:outlineLvl w:val="1"/>
    </w:pPr>
    <w:rPr>
      <w:rFonts w:ascii="Calibri Light" w:eastAsia="Times New Roman" w:hAnsi="Calibri Light"/>
      <w:b/>
      <w:bCs/>
      <w:i/>
      <w:iCs/>
      <w:sz w:val="28"/>
      <w:szCs w:val="28"/>
    </w:rPr>
  </w:style>
  <w:style w:type="paragraph" w:styleId="Heading3">
    <w:name w:val="heading 3"/>
    <w:basedOn w:val="Normal"/>
    <w:next w:val="Normal"/>
    <w:link w:val="Heading3Char"/>
    <w:uiPriority w:val="9"/>
    <w:semiHidden/>
    <w:unhideWhenUsed/>
    <w:qFormat/>
    <w:rsid w:val="00385928"/>
    <w:pPr>
      <w:keepNext/>
      <w:spacing w:before="240" w:after="60"/>
      <w:outlineLvl w:val="2"/>
    </w:pPr>
    <w:rPr>
      <w:rFonts w:ascii="Calibri Light" w:eastAsia="Times New Roman" w:hAnsi="Calibri Light"/>
      <w:b/>
      <w:bCs/>
      <w:sz w:val="26"/>
      <w:szCs w:val="26"/>
    </w:rPr>
  </w:style>
  <w:style w:type="paragraph" w:styleId="Heading4">
    <w:name w:val="heading 4"/>
    <w:basedOn w:val="Normal"/>
    <w:next w:val="Normal"/>
    <w:link w:val="Heading4Char"/>
    <w:uiPriority w:val="9"/>
    <w:semiHidden/>
    <w:unhideWhenUsed/>
    <w:qFormat/>
    <w:rsid w:val="00385928"/>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385928"/>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385928"/>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385928"/>
    <w:pPr>
      <w:spacing w:before="240" w:after="60"/>
      <w:outlineLvl w:val="6"/>
    </w:pPr>
    <w:rPr>
      <w:rFonts w:eastAsia="Times New Roman"/>
      <w:sz w:val="24"/>
      <w:szCs w:val="24"/>
    </w:rPr>
  </w:style>
  <w:style w:type="paragraph" w:styleId="Heading8">
    <w:name w:val="heading 8"/>
    <w:basedOn w:val="Normal"/>
    <w:next w:val="Normal"/>
    <w:link w:val="Heading8Char"/>
    <w:uiPriority w:val="9"/>
    <w:semiHidden/>
    <w:unhideWhenUsed/>
    <w:qFormat/>
    <w:rsid w:val="00385928"/>
    <w:pPr>
      <w:spacing w:before="240" w:after="60"/>
      <w:outlineLvl w:val="7"/>
    </w:pPr>
    <w:rPr>
      <w:rFonts w:eastAsia="Times New Roman"/>
      <w:i/>
      <w:iCs/>
      <w:sz w:val="24"/>
      <w:szCs w:val="24"/>
    </w:rPr>
  </w:style>
  <w:style w:type="paragraph" w:styleId="Heading9">
    <w:name w:val="heading 9"/>
    <w:basedOn w:val="Normal"/>
    <w:next w:val="Normal"/>
    <w:link w:val="Heading9Char"/>
    <w:uiPriority w:val="9"/>
    <w:semiHidden/>
    <w:unhideWhenUsed/>
    <w:qFormat/>
    <w:rsid w:val="00385928"/>
    <w:pPr>
      <w:spacing w:before="240" w:after="60"/>
      <w:outlineLvl w:val="8"/>
    </w:pPr>
    <w:rPr>
      <w:rFonts w:ascii="Calibri Light" w:eastAsia="Times New Roman" w:hAnsi="Calibri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59B4"/>
    <w:pPr>
      <w:ind w:left="720"/>
      <w:contextualSpacing/>
    </w:pPr>
  </w:style>
  <w:style w:type="character" w:customStyle="1" w:styleId="apple-style-span">
    <w:name w:val="apple-style-span"/>
    <w:basedOn w:val="DefaultParagraphFont"/>
    <w:rsid w:val="00D359B4"/>
  </w:style>
  <w:style w:type="character" w:customStyle="1" w:styleId="apple-converted-space">
    <w:name w:val="apple-converted-space"/>
    <w:basedOn w:val="DefaultParagraphFont"/>
    <w:rsid w:val="00D359B4"/>
  </w:style>
  <w:style w:type="character" w:customStyle="1" w:styleId="il">
    <w:name w:val="il"/>
    <w:basedOn w:val="DefaultParagraphFont"/>
    <w:rsid w:val="00D359B4"/>
  </w:style>
  <w:style w:type="character" w:styleId="Hyperlink">
    <w:name w:val="Hyperlink"/>
    <w:uiPriority w:val="99"/>
    <w:unhideWhenUsed/>
    <w:rsid w:val="00173A33"/>
    <w:rPr>
      <w:color w:val="0000FF"/>
      <w:u w:val="single"/>
    </w:rPr>
  </w:style>
  <w:style w:type="paragraph" w:styleId="PlainText">
    <w:name w:val="Plain Text"/>
    <w:basedOn w:val="Normal"/>
    <w:link w:val="PlainTextChar"/>
    <w:uiPriority w:val="99"/>
    <w:unhideWhenUsed/>
    <w:rsid w:val="00A92CC2"/>
    <w:pPr>
      <w:spacing w:after="0" w:line="240" w:lineRule="auto"/>
    </w:pPr>
    <w:rPr>
      <w:rFonts w:cs="Calibri"/>
    </w:rPr>
  </w:style>
  <w:style w:type="character" w:customStyle="1" w:styleId="PlainTextChar">
    <w:name w:val="Plain Text Char"/>
    <w:link w:val="PlainText"/>
    <w:uiPriority w:val="99"/>
    <w:rsid w:val="00A92CC2"/>
    <w:rPr>
      <w:rFonts w:cs="Calibri"/>
      <w:sz w:val="22"/>
      <w:szCs w:val="22"/>
    </w:rPr>
  </w:style>
  <w:style w:type="character" w:customStyle="1" w:styleId="A21">
    <w:name w:val="A21"/>
    <w:uiPriority w:val="99"/>
    <w:rsid w:val="00C6324B"/>
    <w:rPr>
      <w:rFonts w:ascii="TradeGothic CondEighteen" w:hAnsi="TradeGothic CondEighteen" w:cs="TradeGothic CondEighteen" w:hint="default"/>
      <w:i/>
      <w:iCs/>
      <w:color w:val="514E25"/>
      <w:sz w:val="21"/>
      <w:szCs w:val="21"/>
    </w:rPr>
  </w:style>
  <w:style w:type="paragraph" w:customStyle="1" w:styleId="SP155706">
    <w:name w:val="SP155706"/>
    <w:basedOn w:val="Normal"/>
    <w:next w:val="Normal"/>
    <w:uiPriority w:val="99"/>
    <w:rsid w:val="00C62C15"/>
    <w:pPr>
      <w:autoSpaceDE w:val="0"/>
      <w:autoSpaceDN w:val="0"/>
      <w:adjustRightInd w:val="0"/>
      <w:spacing w:after="0" w:line="240" w:lineRule="auto"/>
    </w:pPr>
    <w:rPr>
      <w:rFonts w:ascii="PJDGGL+TimesNewRoman" w:hAnsi="PJDGGL+TimesNewRoman"/>
      <w:sz w:val="24"/>
      <w:szCs w:val="24"/>
    </w:rPr>
  </w:style>
  <w:style w:type="paragraph" w:customStyle="1" w:styleId="SP155701">
    <w:name w:val="SP155701"/>
    <w:basedOn w:val="Normal"/>
    <w:next w:val="Normal"/>
    <w:uiPriority w:val="99"/>
    <w:rsid w:val="00C62C15"/>
    <w:pPr>
      <w:autoSpaceDE w:val="0"/>
      <w:autoSpaceDN w:val="0"/>
      <w:adjustRightInd w:val="0"/>
      <w:spacing w:after="0" w:line="240" w:lineRule="auto"/>
    </w:pPr>
    <w:rPr>
      <w:rFonts w:ascii="PJDGGL+TimesNewRoman" w:hAnsi="PJDGGL+TimesNewRoman"/>
      <w:sz w:val="24"/>
      <w:szCs w:val="24"/>
    </w:rPr>
  </w:style>
  <w:style w:type="character" w:customStyle="1" w:styleId="SC3320">
    <w:name w:val="SC3320"/>
    <w:uiPriority w:val="99"/>
    <w:rsid w:val="00C62C15"/>
    <w:rPr>
      <w:rFonts w:cs="PJDGGL+TimesNewRoman"/>
      <w:color w:val="000000"/>
      <w:sz w:val="20"/>
      <w:szCs w:val="20"/>
    </w:rPr>
  </w:style>
  <w:style w:type="paragraph" w:styleId="Header">
    <w:name w:val="header"/>
    <w:basedOn w:val="Normal"/>
    <w:link w:val="HeaderChar"/>
    <w:uiPriority w:val="99"/>
    <w:unhideWhenUsed/>
    <w:rsid w:val="003D620E"/>
    <w:pPr>
      <w:tabs>
        <w:tab w:val="center" w:pos="4680"/>
        <w:tab w:val="right" w:pos="9360"/>
      </w:tabs>
    </w:pPr>
  </w:style>
  <w:style w:type="character" w:customStyle="1" w:styleId="HeaderChar">
    <w:name w:val="Header Char"/>
    <w:link w:val="Header"/>
    <w:uiPriority w:val="99"/>
    <w:rsid w:val="003D620E"/>
    <w:rPr>
      <w:sz w:val="22"/>
      <w:szCs w:val="22"/>
    </w:rPr>
  </w:style>
  <w:style w:type="paragraph" w:styleId="Footer">
    <w:name w:val="footer"/>
    <w:basedOn w:val="Normal"/>
    <w:link w:val="FooterChar"/>
    <w:uiPriority w:val="99"/>
    <w:unhideWhenUsed/>
    <w:rsid w:val="003D620E"/>
    <w:pPr>
      <w:tabs>
        <w:tab w:val="center" w:pos="4680"/>
        <w:tab w:val="right" w:pos="9360"/>
      </w:tabs>
    </w:pPr>
  </w:style>
  <w:style w:type="character" w:customStyle="1" w:styleId="FooterChar">
    <w:name w:val="Footer Char"/>
    <w:link w:val="Footer"/>
    <w:uiPriority w:val="99"/>
    <w:rsid w:val="003D620E"/>
    <w:rPr>
      <w:sz w:val="22"/>
      <w:szCs w:val="22"/>
    </w:rPr>
  </w:style>
  <w:style w:type="paragraph" w:styleId="BalloonText">
    <w:name w:val="Balloon Text"/>
    <w:basedOn w:val="Normal"/>
    <w:link w:val="BalloonTextChar"/>
    <w:uiPriority w:val="99"/>
    <w:semiHidden/>
    <w:unhideWhenUsed/>
    <w:rsid w:val="00B17761"/>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B17761"/>
    <w:rPr>
      <w:rFonts w:ascii="Segoe UI" w:hAnsi="Segoe UI" w:cs="Segoe UI"/>
      <w:sz w:val="18"/>
      <w:szCs w:val="18"/>
    </w:rPr>
  </w:style>
  <w:style w:type="character" w:customStyle="1" w:styleId="aqj">
    <w:name w:val="aqj"/>
    <w:rsid w:val="00FD2897"/>
  </w:style>
  <w:style w:type="paragraph" w:styleId="IntenseQuote">
    <w:name w:val="Intense Quote"/>
    <w:basedOn w:val="Normal"/>
    <w:next w:val="Normal"/>
    <w:link w:val="IntenseQuoteChar"/>
    <w:uiPriority w:val="30"/>
    <w:qFormat/>
    <w:rsid w:val="00F432A0"/>
    <w:pPr>
      <w:pBdr>
        <w:top w:val="single" w:sz="4" w:space="10" w:color="5B9BD5"/>
        <w:bottom w:val="single" w:sz="4" w:space="10" w:color="5B9BD5"/>
      </w:pBdr>
      <w:spacing w:before="360" w:after="360"/>
      <w:ind w:left="864" w:right="864"/>
      <w:jc w:val="center"/>
    </w:pPr>
    <w:rPr>
      <w:i/>
      <w:iCs/>
      <w:color w:val="5B9BD5"/>
    </w:rPr>
  </w:style>
  <w:style w:type="character" w:customStyle="1" w:styleId="IntenseQuoteChar">
    <w:name w:val="Intense Quote Char"/>
    <w:link w:val="IntenseQuote"/>
    <w:uiPriority w:val="30"/>
    <w:rsid w:val="00F432A0"/>
    <w:rPr>
      <w:i/>
      <w:iCs/>
      <w:color w:val="5B9BD5"/>
      <w:sz w:val="22"/>
      <w:szCs w:val="22"/>
    </w:rPr>
  </w:style>
  <w:style w:type="character" w:styleId="UnresolvedMention">
    <w:name w:val="Unresolved Mention"/>
    <w:uiPriority w:val="99"/>
    <w:semiHidden/>
    <w:unhideWhenUsed/>
    <w:rsid w:val="00FD2433"/>
    <w:rPr>
      <w:color w:val="605E5C"/>
      <w:shd w:val="clear" w:color="auto" w:fill="E1DFDD"/>
    </w:rPr>
  </w:style>
  <w:style w:type="paragraph" w:customStyle="1" w:styleId="m-7692163738552455958gmail-msolistparagraph">
    <w:name w:val="m_-7692163738552455958gmail-msolistparagraph"/>
    <w:basedOn w:val="Normal"/>
    <w:rsid w:val="00F90710"/>
    <w:pPr>
      <w:spacing w:before="100" w:beforeAutospacing="1" w:after="100" w:afterAutospacing="1" w:line="240" w:lineRule="auto"/>
    </w:pPr>
    <w:rPr>
      <w:rFonts w:ascii="Times New Roman" w:eastAsia="Times New Roman" w:hAnsi="Times New Roman"/>
      <w:sz w:val="24"/>
      <w:szCs w:val="24"/>
    </w:rPr>
  </w:style>
  <w:style w:type="paragraph" w:styleId="NormalWeb">
    <w:name w:val="Normal (Web)"/>
    <w:basedOn w:val="Normal"/>
    <w:uiPriority w:val="99"/>
    <w:unhideWhenUsed/>
    <w:rsid w:val="00F90710"/>
    <w:pPr>
      <w:spacing w:before="100" w:beforeAutospacing="1" w:after="100" w:afterAutospacing="1" w:line="240" w:lineRule="auto"/>
    </w:pPr>
    <w:rPr>
      <w:rFonts w:ascii="Times New Roman" w:eastAsia="Times New Roman" w:hAnsi="Times New Roman"/>
      <w:sz w:val="24"/>
      <w:szCs w:val="24"/>
    </w:rPr>
  </w:style>
  <w:style w:type="paragraph" w:styleId="Bibliography">
    <w:name w:val="Bibliography"/>
    <w:basedOn w:val="Normal"/>
    <w:next w:val="Normal"/>
    <w:uiPriority w:val="37"/>
    <w:semiHidden/>
    <w:unhideWhenUsed/>
    <w:rsid w:val="00385928"/>
  </w:style>
  <w:style w:type="paragraph" w:styleId="BlockText">
    <w:name w:val="Block Text"/>
    <w:basedOn w:val="Normal"/>
    <w:uiPriority w:val="99"/>
    <w:semiHidden/>
    <w:unhideWhenUsed/>
    <w:rsid w:val="00385928"/>
    <w:pPr>
      <w:spacing w:after="120"/>
      <w:ind w:left="1440" w:right="1440"/>
    </w:pPr>
  </w:style>
  <w:style w:type="paragraph" w:styleId="BodyText">
    <w:name w:val="Body Text"/>
    <w:basedOn w:val="Normal"/>
    <w:link w:val="BodyTextChar"/>
    <w:uiPriority w:val="99"/>
    <w:semiHidden/>
    <w:unhideWhenUsed/>
    <w:rsid w:val="00385928"/>
    <w:pPr>
      <w:spacing w:after="120"/>
    </w:pPr>
  </w:style>
  <w:style w:type="character" w:customStyle="1" w:styleId="BodyTextChar">
    <w:name w:val="Body Text Char"/>
    <w:link w:val="BodyText"/>
    <w:uiPriority w:val="99"/>
    <w:semiHidden/>
    <w:rsid w:val="00385928"/>
    <w:rPr>
      <w:sz w:val="22"/>
      <w:szCs w:val="22"/>
    </w:rPr>
  </w:style>
  <w:style w:type="paragraph" w:styleId="BodyText2">
    <w:name w:val="Body Text 2"/>
    <w:basedOn w:val="Normal"/>
    <w:link w:val="BodyText2Char"/>
    <w:uiPriority w:val="99"/>
    <w:semiHidden/>
    <w:unhideWhenUsed/>
    <w:rsid w:val="00385928"/>
    <w:pPr>
      <w:spacing w:after="120" w:line="480" w:lineRule="auto"/>
    </w:pPr>
  </w:style>
  <w:style w:type="character" w:customStyle="1" w:styleId="BodyText2Char">
    <w:name w:val="Body Text 2 Char"/>
    <w:link w:val="BodyText2"/>
    <w:uiPriority w:val="99"/>
    <w:semiHidden/>
    <w:rsid w:val="00385928"/>
    <w:rPr>
      <w:sz w:val="22"/>
      <w:szCs w:val="22"/>
    </w:rPr>
  </w:style>
  <w:style w:type="paragraph" w:styleId="BodyText3">
    <w:name w:val="Body Text 3"/>
    <w:basedOn w:val="Normal"/>
    <w:link w:val="BodyText3Char"/>
    <w:uiPriority w:val="99"/>
    <w:semiHidden/>
    <w:unhideWhenUsed/>
    <w:rsid w:val="00385928"/>
    <w:pPr>
      <w:spacing w:after="120"/>
    </w:pPr>
    <w:rPr>
      <w:sz w:val="16"/>
      <w:szCs w:val="16"/>
    </w:rPr>
  </w:style>
  <w:style w:type="character" w:customStyle="1" w:styleId="BodyText3Char">
    <w:name w:val="Body Text 3 Char"/>
    <w:link w:val="BodyText3"/>
    <w:uiPriority w:val="99"/>
    <w:semiHidden/>
    <w:rsid w:val="00385928"/>
    <w:rPr>
      <w:sz w:val="16"/>
      <w:szCs w:val="16"/>
    </w:rPr>
  </w:style>
  <w:style w:type="paragraph" w:styleId="BodyTextFirstIndent">
    <w:name w:val="Body Text First Indent"/>
    <w:basedOn w:val="BodyText"/>
    <w:link w:val="BodyTextFirstIndentChar"/>
    <w:uiPriority w:val="99"/>
    <w:semiHidden/>
    <w:unhideWhenUsed/>
    <w:rsid w:val="00385928"/>
    <w:pPr>
      <w:ind w:firstLine="210"/>
    </w:pPr>
  </w:style>
  <w:style w:type="character" w:customStyle="1" w:styleId="BodyTextFirstIndentChar">
    <w:name w:val="Body Text First Indent Char"/>
    <w:link w:val="BodyTextFirstIndent"/>
    <w:uiPriority w:val="99"/>
    <w:semiHidden/>
    <w:rsid w:val="00385928"/>
    <w:rPr>
      <w:sz w:val="22"/>
      <w:szCs w:val="22"/>
    </w:rPr>
  </w:style>
  <w:style w:type="paragraph" w:styleId="BodyTextIndent">
    <w:name w:val="Body Text Indent"/>
    <w:basedOn w:val="Normal"/>
    <w:link w:val="BodyTextIndentChar"/>
    <w:uiPriority w:val="99"/>
    <w:semiHidden/>
    <w:unhideWhenUsed/>
    <w:rsid w:val="00385928"/>
    <w:pPr>
      <w:spacing w:after="120"/>
      <w:ind w:left="360"/>
    </w:pPr>
  </w:style>
  <w:style w:type="character" w:customStyle="1" w:styleId="BodyTextIndentChar">
    <w:name w:val="Body Text Indent Char"/>
    <w:link w:val="BodyTextIndent"/>
    <w:uiPriority w:val="99"/>
    <w:semiHidden/>
    <w:rsid w:val="00385928"/>
    <w:rPr>
      <w:sz w:val="22"/>
      <w:szCs w:val="22"/>
    </w:rPr>
  </w:style>
  <w:style w:type="paragraph" w:styleId="BodyTextFirstIndent2">
    <w:name w:val="Body Text First Indent 2"/>
    <w:basedOn w:val="BodyTextIndent"/>
    <w:link w:val="BodyTextFirstIndent2Char"/>
    <w:uiPriority w:val="99"/>
    <w:semiHidden/>
    <w:unhideWhenUsed/>
    <w:rsid w:val="00385928"/>
    <w:pPr>
      <w:ind w:firstLine="210"/>
    </w:pPr>
  </w:style>
  <w:style w:type="character" w:customStyle="1" w:styleId="BodyTextFirstIndent2Char">
    <w:name w:val="Body Text First Indent 2 Char"/>
    <w:link w:val="BodyTextFirstIndent2"/>
    <w:uiPriority w:val="99"/>
    <w:semiHidden/>
    <w:rsid w:val="00385928"/>
    <w:rPr>
      <w:sz w:val="22"/>
      <w:szCs w:val="22"/>
    </w:rPr>
  </w:style>
  <w:style w:type="paragraph" w:styleId="BodyTextIndent2">
    <w:name w:val="Body Text Indent 2"/>
    <w:basedOn w:val="Normal"/>
    <w:link w:val="BodyTextIndent2Char"/>
    <w:uiPriority w:val="99"/>
    <w:semiHidden/>
    <w:unhideWhenUsed/>
    <w:rsid w:val="00385928"/>
    <w:pPr>
      <w:spacing w:after="120" w:line="480" w:lineRule="auto"/>
      <w:ind w:left="360"/>
    </w:pPr>
  </w:style>
  <w:style w:type="character" w:customStyle="1" w:styleId="BodyTextIndent2Char">
    <w:name w:val="Body Text Indent 2 Char"/>
    <w:link w:val="BodyTextIndent2"/>
    <w:uiPriority w:val="99"/>
    <w:semiHidden/>
    <w:rsid w:val="00385928"/>
    <w:rPr>
      <w:sz w:val="22"/>
      <w:szCs w:val="22"/>
    </w:rPr>
  </w:style>
  <w:style w:type="paragraph" w:styleId="BodyTextIndent3">
    <w:name w:val="Body Text Indent 3"/>
    <w:basedOn w:val="Normal"/>
    <w:link w:val="BodyTextIndent3Char"/>
    <w:uiPriority w:val="99"/>
    <w:semiHidden/>
    <w:unhideWhenUsed/>
    <w:rsid w:val="00385928"/>
    <w:pPr>
      <w:spacing w:after="120"/>
      <w:ind w:left="360"/>
    </w:pPr>
    <w:rPr>
      <w:sz w:val="16"/>
      <w:szCs w:val="16"/>
    </w:rPr>
  </w:style>
  <w:style w:type="character" w:customStyle="1" w:styleId="BodyTextIndent3Char">
    <w:name w:val="Body Text Indent 3 Char"/>
    <w:link w:val="BodyTextIndent3"/>
    <w:uiPriority w:val="99"/>
    <w:semiHidden/>
    <w:rsid w:val="00385928"/>
    <w:rPr>
      <w:sz w:val="16"/>
      <w:szCs w:val="16"/>
    </w:rPr>
  </w:style>
  <w:style w:type="paragraph" w:styleId="Caption">
    <w:name w:val="caption"/>
    <w:basedOn w:val="Normal"/>
    <w:next w:val="Normal"/>
    <w:uiPriority w:val="35"/>
    <w:semiHidden/>
    <w:unhideWhenUsed/>
    <w:qFormat/>
    <w:rsid w:val="00385928"/>
    <w:rPr>
      <w:b/>
      <w:bCs/>
      <w:sz w:val="20"/>
      <w:szCs w:val="20"/>
    </w:rPr>
  </w:style>
  <w:style w:type="paragraph" w:styleId="Closing">
    <w:name w:val="Closing"/>
    <w:basedOn w:val="Normal"/>
    <w:link w:val="ClosingChar"/>
    <w:uiPriority w:val="99"/>
    <w:semiHidden/>
    <w:unhideWhenUsed/>
    <w:rsid w:val="00385928"/>
    <w:pPr>
      <w:ind w:left="4320"/>
    </w:pPr>
  </w:style>
  <w:style w:type="character" w:customStyle="1" w:styleId="ClosingChar">
    <w:name w:val="Closing Char"/>
    <w:link w:val="Closing"/>
    <w:uiPriority w:val="99"/>
    <w:semiHidden/>
    <w:rsid w:val="00385928"/>
    <w:rPr>
      <w:sz w:val="22"/>
      <w:szCs w:val="22"/>
    </w:rPr>
  </w:style>
  <w:style w:type="paragraph" w:styleId="CommentText">
    <w:name w:val="annotation text"/>
    <w:basedOn w:val="Normal"/>
    <w:link w:val="CommentTextChar"/>
    <w:uiPriority w:val="99"/>
    <w:semiHidden/>
    <w:unhideWhenUsed/>
    <w:rsid w:val="00385928"/>
    <w:rPr>
      <w:sz w:val="20"/>
      <w:szCs w:val="20"/>
    </w:rPr>
  </w:style>
  <w:style w:type="character" w:customStyle="1" w:styleId="CommentTextChar">
    <w:name w:val="Comment Text Char"/>
    <w:basedOn w:val="DefaultParagraphFont"/>
    <w:link w:val="CommentText"/>
    <w:uiPriority w:val="99"/>
    <w:semiHidden/>
    <w:rsid w:val="00385928"/>
  </w:style>
  <w:style w:type="paragraph" w:styleId="CommentSubject">
    <w:name w:val="annotation subject"/>
    <w:basedOn w:val="CommentText"/>
    <w:next w:val="CommentText"/>
    <w:link w:val="CommentSubjectChar"/>
    <w:uiPriority w:val="99"/>
    <w:semiHidden/>
    <w:unhideWhenUsed/>
    <w:rsid w:val="00385928"/>
    <w:rPr>
      <w:b/>
      <w:bCs/>
    </w:rPr>
  </w:style>
  <w:style w:type="character" w:customStyle="1" w:styleId="CommentSubjectChar">
    <w:name w:val="Comment Subject Char"/>
    <w:link w:val="CommentSubject"/>
    <w:uiPriority w:val="99"/>
    <w:semiHidden/>
    <w:rsid w:val="00385928"/>
    <w:rPr>
      <w:b/>
      <w:bCs/>
    </w:rPr>
  </w:style>
  <w:style w:type="paragraph" w:styleId="Date">
    <w:name w:val="Date"/>
    <w:basedOn w:val="Normal"/>
    <w:next w:val="Normal"/>
    <w:link w:val="DateChar"/>
    <w:uiPriority w:val="99"/>
    <w:semiHidden/>
    <w:unhideWhenUsed/>
    <w:rsid w:val="00385928"/>
  </w:style>
  <w:style w:type="character" w:customStyle="1" w:styleId="DateChar">
    <w:name w:val="Date Char"/>
    <w:link w:val="Date"/>
    <w:uiPriority w:val="99"/>
    <w:semiHidden/>
    <w:rsid w:val="00385928"/>
    <w:rPr>
      <w:sz w:val="22"/>
      <w:szCs w:val="22"/>
    </w:rPr>
  </w:style>
  <w:style w:type="paragraph" w:styleId="DocumentMap">
    <w:name w:val="Document Map"/>
    <w:basedOn w:val="Normal"/>
    <w:link w:val="DocumentMapChar"/>
    <w:uiPriority w:val="99"/>
    <w:semiHidden/>
    <w:unhideWhenUsed/>
    <w:rsid w:val="00385928"/>
    <w:rPr>
      <w:rFonts w:ascii="Segoe UI" w:hAnsi="Segoe UI" w:cs="Segoe UI"/>
      <w:sz w:val="16"/>
      <w:szCs w:val="16"/>
    </w:rPr>
  </w:style>
  <w:style w:type="character" w:customStyle="1" w:styleId="DocumentMapChar">
    <w:name w:val="Document Map Char"/>
    <w:link w:val="DocumentMap"/>
    <w:uiPriority w:val="99"/>
    <w:semiHidden/>
    <w:rsid w:val="00385928"/>
    <w:rPr>
      <w:rFonts w:ascii="Segoe UI" w:hAnsi="Segoe UI" w:cs="Segoe UI"/>
      <w:sz w:val="16"/>
      <w:szCs w:val="16"/>
    </w:rPr>
  </w:style>
  <w:style w:type="paragraph" w:styleId="E-mailSignature">
    <w:name w:val="E-mail Signature"/>
    <w:basedOn w:val="Normal"/>
    <w:link w:val="E-mailSignatureChar"/>
    <w:uiPriority w:val="99"/>
    <w:semiHidden/>
    <w:unhideWhenUsed/>
    <w:rsid w:val="00385928"/>
  </w:style>
  <w:style w:type="character" w:customStyle="1" w:styleId="E-mailSignatureChar">
    <w:name w:val="E-mail Signature Char"/>
    <w:link w:val="E-mailSignature"/>
    <w:uiPriority w:val="99"/>
    <w:semiHidden/>
    <w:rsid w:val="00385928"/>
    <w:rPr>
      <w:sz w:val="22"/>
      <w:szCs w:val="22"/>
    </w:rPr>
  </w:style>
  <w:style w:type="paragraph" w:styleId="EndnoteText">
    <w:name w:val="endnote text"/>
    <w:basedOn w:val="Normal"/>
    <w:link w:val="EndnoteTextChar"/>
    <w:uiPriority w:val="99"/>
    <w:semiHidden/>
    <w:unhideWhenUsed/>
    <w:rsid w:val="00385928"/>
    <w:rPr>
      <w:sz w:val="20"/>
      <w:szCs w:val="20"/>
    </w:rPr>
  </w:style>
  <w:style w:type="character" w:customStyle="1" w:styleId="EndnoteTextChar">
    <w:name w:val="Endnote Text Char"/>
    <w:basedOn w:val="DefaultParagraphFont"/>
    <w:link w:val="EndnoteText"/>
    <w:uiPriority w:val="99"/>
    <w:semiHidden/>
    <w:rsid w:val="00385928"/>
  </w:style>
  <w:style w:type="paragraph" w:styleId="EnvelopeAddress">
    <w:name w:val="envelope address"/>
    <w:basedOn w:val="Normal"/>
    <w:uiPriority w:val="99"/>
    <w:semiHidden/>
    <w:unhideWhenUsed/>
    <w:rsid w:val="00385928"/>
    <w:pPr>
      <w:framePr w:w="7920" w:h="1980" w:hRule="exact" w:hSpace="180" w:wrap="auto" w:hAnchor="page" w:xAlign="center" w:yAlign="bottom"/>
      <w:ind w:left="2880"/>
    </w:pPr>
    <w:rPr>
      <w:rFonts w:ascii="Calibri Light" w:eastAsia="Times New Roman" w:hAnsi="Calibri Light"/>
      <w:sz w:val="24"/>
      <w:szCs w:val="24"/>
    </w:rPr>
  </w:style>
  <w:style w:type="paragraph" w:styleId="EnvelopeReturn">
    <w:name w:val="envelope return"/>
    <w:basedOn w:val="Normal"/>
    <w:uiPriority w:val="99"/>
    <w:semiHidden/>
    <w:unhideWhenUsed/>
    <w:rsid w:val="00385928"/>
    <w:rPr>
      <w:rFonts w:ascii="Calibri Light" w:eastAsia="Times New Roman" w:hAnsi="Calibri Light"/>
      <w:sz w:val="20"/>
      <w:szCs w:val="20"/>
    </w:rPr>
  </w:style>
  <w:style w:type="paragraph" w:styleId="FootnoteText">
    <w:name w:val="footnote text"/>
    <w:basedOn w:val="Normal"/>
    <w:link w:val="FootnoteTextChar"/>
    <w:uiPriority w:val="99"/>
    <w:semiHidden/>
    <w:unhideWhenUsed/>
    <w:rsid w:val="00385928"/>
    <w:rPr>
      <w:sz w:val="20"/>
      <w:szCs w:val="20"/>
    </w:rPr>
  </w:style>
  <w:style w:type="character" w:customStyle="1" w:styleId="FootnoteTextChar">
    <w:name w:val="Footnote Text Char"/>
    <w:basedOn w:val="DefaultParagraphFont"/>
    <w:link w:val="FootnoteText"/>
    <w:uiPriority w:val="99"/>
    <w:semiHidden/>
    <w:rsid w:val="00385928"/>
  </w:style>
  <w:style w:type="character" w:customStyle="1" w:styleId="Heading1Char">
    <w:name w:val="Heading 1 Char"/>
    <w:link w:val="Heading1"/>
    <w:uiPriority w:val="9"/>
    <w:rsid w:val="00385928"/>
    <w:rPr>
      <w:rFonts w:ascii="Calibri Light" w:eastAsia="Times New Roman" w:hAnsi="Calibri Light" w:cs="Times New Roman"/>
      <w:b/>
      <w:bCs/>
      <w:kern w:val="32"/>
      <w:sz w:val="32"/>
      <w:szCs w:val="32"/>
    </w:rPr>
  </w:style>
  <w:style w:type="character" w:customStyle="1" w:styleId="Heading2Char">
    <w:name w:val="Heading 2 Char"/>
    <w:link w:val="Heading2"/>
    <w:uiPriority w:val="9"/>
    <w:semiHidden/>
    <w:rsid w:val="00385928"/>
    <w:rPr>
      <w:rFonts w:ascii="Calibri Light" w:eastAsia="Times New Roman" w:hAnsi="Calibri Light" w:cs="Times New Roman"/>
      <w:b/>
      <w:bCs/>
      <w:i/>
      <w:iCs/>
      <w:sz w:val="28"/>
      <w:szCs w:val="28"/>
    </w:rPr>
  </w:style>
  <w:style w:type="character" w:customStyle="1" w:styleId="Heading3Char">
    <w:name w:val="Heading 3 Char"/>
    <w:link w:val="Heading3"/>
    <w:uiPriority w:val="9"/>
    <w:semiHidden/>
    <w:rsid w:val="00385928"/>
    <w:rPr>
      <w:rFonts w:ascii="Calibri Light" w:eastAsia="Times New Roman" w:hAnsi="Calibri Light" w:cs="Times New Roman"/>
      <w:b/>
      <w:bCs/>
      <w:sz w:val="26"/>
      <w:szCs w:val="26"/>
    </w:rPr>
  </w:style>
  <w:style w:type="character" w:customStyle="1" w:styleId="Heading4Char">
    <w:name w:val="Heading 4 Char"/>
    <w:link w:val="Heading4"/>
    <w:uiPriority w:val="9"/>
    <w:semiHidden/>
    <w:rsid w:val="00385928"/>
    <w:rPr>
      <w:rFonts w:ascii="Calibri" w:eastAsia="Times New Roman" w:hAnsi="Calibri" w:cs="Times New Roman"/>
      <w:b/>
      <w:bCs/>
      <w:sz w:val="28"/>
      <w:szCs w:val="28"/>
    </w:rPr>
  </w:style>
  <w:style w:type="character" w:customStyle="1" w:styleId="Heading5Char">
    <w:name w:val="Heading 5 Char"/>
    <w:link w:val="Heading5"/>
    <w:uiPriority w:val="9"/>
    <w:semiHidden/>
    <w:rsid w:val="00385928"/>
    <w:rPr>
      <w:rFonts w:ascii="Calibri" w:eastAsia="Times New Roman" w:hAnsi="Calibri" w:cs="Times New Roman"/>
      <w:b/>
      <w:bCs/>
      <w:i/>
      <w:iCs/>
      <w:sz w:val="26"/>
      <w:szCs w:val="26"/>
    </w:rPr>
  </w:style>
  <w:style w:type="character" w:customStyle="1" w:styleId="Heading6Char">
    <w:name w:val="Heading 6 Char"/>
    <w:link w:val="Heading6"/>
    <w:uiPriority w:val="9"/>
    <w:semiHidden/>
    <w:rsid w:val="00385928"/>
    <w:rPr>
      <w:rFonts w:ascii="Calibri" w:eastAsia="Times New Roman" w:hAnsi="Calibri" w:cs="Times New Roman"/>
      <w:b/>
      <w:bCs/>
      <w:sz w:val="22"/>
      <w:szCs w:val="22"/>
    </w:rPr>
  </w:style>
  <w:style w:type="character" w:customStyle="1" w:styleId="Heading7Char">
    <w:name w:val="Heading 7 Char"/>
    <w:link w:val="Heading7"/>
    <w:uiPriority w:val="9"/>
    <w:semiHidden/>
    <w:rsid w:val="00385928"/>
    <w:rPr>
      <w:rFonts w:ascii="Calibri" w:eastAsia="Times New Roman" w:hAnsi="Calibri" w:cs="Times New Roman"/>
      <w:sz w:val="24"/>
      <w:szCs w:val="24"/>
    </w:rPr>
  </w:style>
  <w:style w:type="character" w:customStyle="1" w:styleId="Heading8Char">
    <w:name w:val="Heading 8 Char"/>
    <w:link w:val="Heading8"/>
    <w:uiPriority w:val="9"/>
    <w:semiHidden/>
    <w:rsid w:val="00385928"/>
    <w:rPr>
      <w:rFonts w:ascii="Calibri" w:eastAsia="Times New Roman" w:hAnsi="Calibri" w:cs="Times New Roman"/>
      <w:i/>
      <w:iCs/>
      <w:sz w:val="24"/>
      <w:szCs w:val="24"/>
    </w:rPr>
  </w:style>
  <w:style w:type="character" w:customStyle="1" w:styleId="Heading9Char">
    <w:name w:val="Heading 9 Char"/>
    <w:link w:val="Heading9"/>
    <w:uiPriority w:val="9"/>
    <w:semiHidden/>
    <w:rsid w:val="00385928"/>
    <w:rPr>
      <w:rFonts w:ascii="Calibri Light" w:eastAsia="Times New Roman" w:hAnsi="Calibri Light" w:cs="Times New Roman"/>
      <w:sz w:val="22"/>
      <w:szCs w:val="22"/>
    </w:rPr>
  </w:style>
  <w:style w:type="paragraph" w:styleId="HTMLAddress">
    <w:name w:val="HTML Address"/>
    <w:basedOn w:val="Normal"/>
    <w:link w:val="HTMLAddressChar"/>
    <w:uiPriority w:val="99"/>
    <w:semiHidden/>
    <w:unhideWhenUsed/>
    <w:rsid w:val="00385928"/>
    <w:rPr>
      <w:i/>
      <w:iCs/>
    </w:rPr>
  </w:style>
  <w:style w:type="character" w:customStyle="1" w:styleId="HTMLAddressChar">
    <w:name w:val="HTML Address Char"/>
    <w:link w:val="HTMLAddress"/>
    <w:uiPriority w:val="99"/>
    <w:semiHidden/>
    <w:rsid w:val="00385928"/>
    <w:rPr>
      <w:i/>
      <w:iCs/>
      <w:sz w:val="22"/>
      <w:szCs w:val="22"/>
    </w:rPr>
  </w:style>
  <w:style w:type="paragraph" w:styleId="HTMLPreformatted">
    <w:name w:val="HTML Preformatted"/>
    <w:basedOn w:val="Normal"/>
    <w:link w:val="HTMLPreformattedChar"/>
    <w:uiPriority w:val="99"/>
    <w:semiHidden/>
    <w:unhideWhenUsed/>
    <w:rsid w:val="00385928"/>
    <w:rPr>
      <w:rFonts w:ascii="Courier New" w:hAnsi="Courier New" w:cs="Courier New"/>
      <w:sz w:val="20"/>
      <w:szCs w:val="20"/>
    </w:rPr>
  </w:style>
  <w:style w:type="character" w:customStyle="1" w:styleId="HTMLPreformattedChar">
    <w:name w:val="HTML Preformatted Char"/>
    <w:link w:val="HTMLPreformatted"/>
    <w:uiPriority w:val="99"/>
    <w:semiHidden/>
    <w:rsid w:val="00385928"/>
    <w:rPr>
      <w:rFonts w:ascii="Courier New" w:hAnsi="Courier New" w:cs="Courier New"/>
    </w:rPr>
  </w:style>
  <w:style w:type="paragraph" w:styleId="Index1">
    <w:name w:val="index 1"/>
    <w:basedOn w:val="Normal"/>
    <w:next w:val="Normal"/>
    <w:autoRedefine/>
    <w:uiPriority w:val="99"/>
    <w:semiHidden/>
    <w:unhideWhenUsed/>
    <w:rsid w:val="00385928"/>
    <w:pPr>
      <w:ind w:left="220" w:hanging="220"/>
    </w:pPr>
  </w:style>
  <w:style w:type="paragraph" w:styleId="Index2">
    <w:name w:val="index 2"/>
    <w:basedOn w:val="Normal"/>
    <w:next w:val="Normal"/>
    <w:autoRedefine/>
    <w:uiPriority w:val="99"/>
    <w:semiHidden/>
    <w:unhideWhenUsed/>
    <w:rsid w:val="00385928"/>
    <w:pPr>
      <w:ind w:left="440" w:hanging="220"/>
    </w:pPr>
  </w:style>
  <w:style w:type="paragraph" w:styleId="Index3">
    <w:name w:val="index 3"/>
    <w:basedOn w:val="Normal"/>
    <w:next w:val="Normal"/>
    <w:autoRedefine/>
    <w:uiPriority w:val="99"/>
    <w:semiHidden/>
    <w:unhideWhenUsed/>
    <w:rsid w:val="00385928"/>
    <w:pPr>
      <w:ind w:left="660" w:hanging="220"/>
    </w:pPr>
  </w:style>
  <w:style w:type="paragraph" w:styleId="Index4">
    <w:name w:val="index 4"/>
    <w:basedOn w:val="Normal"/>
    <w:next w:val="Normal"/>
    <w:autoRedefine/>
    <w:uiPriority w:val="99"/>
    <w:semiHidden/>
    <w:unhideWhenUsed/>
    <w:rsid w:val="00385928"/>
    <w:pPr>
      <w:ind w:left="880" w:hanging="220"/>
    </w:pPr>
  </w:style>
  <w:style w:type="paragraph" w:styleId="Index5">
    <w:name w:val="index 5"/>
    <w:basedOn w:val="Normal"/>
    <w:next w:val="Normal"/>
    <w:autoRedefine/>
    <w:uiPriority w:val="99"/>
    <w:semiHidden/>
    <w:unhideWhenUsed/>
    <w:rsid w:val="00385928"/>
    <w:pPr>
      <w:ind w:left="1100" w:hanging="220"/>
    </w:pPr>
  </w:style>
  <w:style w:type="paragraph" w:styleId="Index6">
    <w:name w:val="index 6"/>
    <w:basedOn w:val="Normal"/>
    <w:next w:val="Normal"/>
    <w:autoRedefine/>
    <w:uiPriority w:val="99"/>
    <w:semiHidden/>
    <w:unhideWhenUsed/>
    <w:rsid w:val="00385928"/>
    <w:pPr>
      <w:ind w:left="1320" w:hanging="220"/>
    </w:pPr>
  </w:style>
  <w:style w:type="paragraph" w:styleId="Index7">
    <w:name w:val="index 7"/>
    <w:basedOn w:val="Normal"/>
    <w:next w:val="Normal"/>
    <w:autoRedefine/>
    <w:uiPriority w:val="99"/>
    <w:semiHidden/>
    <w:unhideWhenUsed/>
    <w:rsid w:val="00385928"/>
    <w:pPr>
      <w:ind w:left="1540" w:hanging="220"/>
    </w:pPr>
  </w:style>
  <w:style w:type="paragraph" w:styleId="Index8">
    <w:name w:val="index 8"/>
    <w:basedOn w:val="Normal"/>
    <w:next w:val="Normal"/>
    <w:autoRedefine/>
    <w:uiPriority w:val="99"/>
    <w:semiHidden/>
    <w:unhideWhenUsed/>
    <w:rsid w:val="00385928"/>
    <w:pPr>
      <w:ind w:left="1760" w:hanging="220"/>
    </w:pPr>
  </w:style>
  <w:style w:type="paragraph" w:styleId="Index9">
    <w:name w:val="index 9"/>
    <w:basedOn w:val="Normal"/>
    <w:next w:val="Normal"/>
    <w:autoRedefine/>
    <w:uiPriority w:val="99"/>
    <w:semiHidden/>
    <w:unhideWhenUsed/>
    <w:rsid w:val="00385928"/>
    <w:pPr>
      <w:ind w:left="1980" w:hanging="220"/>
    </w:pPr>
  </w:style>
  <w:style w:type="paragraph" w:styleId="IndexHeading">
    <w:name w:val="index heading"/>
    <w:basedOn w:val="Normal"/>
    <w:next w:val="Index1"/>
    <w:uiPriority w:val="99"/>
    <w:semiHidden/>
    <w:unhideWhenUsed/>
    <w:rsid w:val="00385928"/>
    <w:rPr>
      <w:rFonts w:ascii="Calibri Light" w:eastAsia="Times New Roman" w:hAnsi="Calibri Light"/>
      <w:b/>
      <w:bCs/>
    </w:rPr>
  </w:style>
  <w:style w:type="paragraph" w:styleId="List">
    <w:name w:val="List"/>
    <w:basedOn w:val="Normal"/>
    <w:uiPriority w:val="99"/>
    <w:semiHidden/>
    <w:unhideWhenUsed/>
    <w:rsid w:val="00385928"/>
    <w:pPr>
      <w:ind w:left="360" w:hanging="360"/>
      <w:contextualSpacing/>
    </w:pPr>
  </w:style>
  <w:style w:type="paragraph" w:styleId="List2">
    <w:name w:val="List 2"/>
    <w:basedOn w:val="Normal"/>
    <w:uiPriority w:val="99"/>
    <w:semiHidden/>
    <w:unhideWhenUsed/>
    <w:rsid w:val="00385928"/>
    <w:pPr>
      <w:ind w:left="720" w:hanging="360"/>
      <w:contextualSpacing/>
    </w:pPr>
  </w:style>
  <w:style w:type="paragraph" w:styleId="List3">
    <w:name w:val="List 3"/>
    <w:basedOn w:val="Normal"/>
    <w:uiPriority w:val="99"/>
    <w:semiHidden/>
    <w:unhideWhenUsed/>
    <w:rsid w:val="00385928"/>
    <w:pPr>
      <w:ind w:left="1080" w:hanging="360"/>
      <w:contextualSpacing/>
    </w:pPr>
  </w:style>
  <w:style w:type="paragraph" w:styleId="List4">
    <w:name w:val="List 4"/>
    <w:basedOn w:val="Normal"/>
    <w:uiPriority w:val="99"/>
    <w:semiHidden/>
    <w:unhideWhenUsed/>
    <w:rsid w:val="00385928"/>
    <w:pPr>
      <w:ind w:left="1440" w:hanging="360"/>
      <w:contextualSpacing/>
    </w:pPr>
  </w:style>
  <w:style w:type="paragraph" w:styleId="List5">
    <w:name w:val="List 5"/>
    <w:basedOn w:val="Normal"/>
    <w:uiPriority w:val="99"/>
    <w:semiHidden/>
    <w:unhideWhenUsed/>
    <w:rsid w:val="00385928"/>
    <w:pPr>
      <w:ind w:left="1800" w:hanging="360"/>
      <w:contextualSpacing/>
    </w:pPr>
  </w:style>
  <w:style w:type="paragraph" w:styleId="ListBullet">
    <w:name w:val="List Bullet"/>
    <w:basedOn w:val="Normal"/>
    <w:uiPriority w:val="99"/>
    <w:semiHidden/>
    <w:unhideWhenUsed/>
    <w:rsid w:val="00385928"/>
    <w:pPr>
      <w:numPr>
        <w:numId w:val="2"/>
      </w:numPr>
      <w:contextualSpacing/>
    </w:pPr>
  </w:style>
  <w:style w:type="paragraph" w:styleId="ListBullet2">
    <w:name w:val="List Bullet 2"/>
    <w:basedOn w:val="Normal"/>
    <w:uiPriority w:val="99"/>
    <w:semiHidden/>
    <w:unhideWhenUsed/>
    <w:rsid w:val="00385928"/>
    <w:pPr>
      <w:numPr>
        <w:numId w:val="3"/>
      </w:numPr>
      <w:contextualSpacing/>
    </w:pPr>
  </w:style>
  <w:style w:type="paragraph" w:styleId="ListBullet3">
    <w:name w:val="List Bullet 3"/>
    <w:basedOn w:val="Normal"/>
    <w:uiPriority w:val="99"/>
    <w:semiHidden/>
    <w:unhideWhenUsed/>
    <w:rsid w:val="00385928"/>
    <w:pPr>
      <w:numPr>
        <w:numId w:val="4"/>
      </w:numPr>
      <w:contextualSpacing/>
    </w:pPr>
  </w:style>
  <w:style w:type="paragraph" w:styleId="ListBullet4">
    <w:name w:val="List Bullet 4"/>
    <w:basedOn w:val="Normal"/>
    <w:uiPriority w:val="99"/>
    <w:semiHidden/>
    <w:unhideWhenUsed/>
    <w:rsid w:val="00385928"/>
    <w:pPr>
      <w:numPr>
        <w:numId w:val="5"/>
      </w:numPr>
      <w:contextualSpacing/>
    </w:pPr>
  </w:style>
  <w:style w:type="paragraph" w:styleId="ListBullet5">
    <w:name w:val="List Bullet 5"/>
    <w:basedOn w:val="Normal"/>
    <w:uiPriority w:val="99"/>
    <w:semiHidden/>
    <w:unhideWhenUsed/>
    <w:rsid w:val="00385928"/>
    <w:pPr>
      <w:numPr>
        <w:numId w:val="6"/>
      </w:numPr>
      <w:contextualSpacing/>
    </w:pPr>
  </w:style>
  <w:style w:type="paragraph" w:styleId="ListContinue">
    <w:name w:val="List Continue"/>
    <w:basedOn w:val="Normal"/>
    <w:uiPriority w:val="99"/>
    <w:semiHidden/>
    <w:unhideWhenUsed/>
    <w:rsid w:val="00385928"/>
    <w:pPr>
      <w:spacing w:after="120"/>
      <w:ind w:left="360"/>
      <w:contextualSpacing/>
    </w:pPr>
  </w:style>
  <w:style w:type="paragraph" w:styleId="ListContinue2">
    <w:name w:val="List Continue 2"/>
    <w:basedOn w:val="Normal"/>
    <w:uiPriority w:val="99"/>
    <w:semiHidden/>
    <w:unhideWhenUsed/>
    <w:rsid w:val="00385928"/>
    <w:pPr>
      <w:spacing w:after="120"/>
      <w:ind w:left="720"/>
      <w:contextualSpacing/>
    </w:pPr>
  </w:style>
  <w:style w:type="paragraph" w:styleId="ListContinue3">
    <w:name w:val="List Continue 3"/>
    <w:basedOn w:val="Normal"/>
    <w:uiPriority w:val="99"/>
    <w:semiHidden/>
    <w:unhideWhenUsed/>
    <w:rsid w:val="00385928"/>
    <w:pPr>
      <w:spacing w:after="120"/>
      <w:ind w:left="1080"/>
      <w:contextualSpacing/>
    </w:pPr>
  </w:style>
  <w:style w:type="paragraph" w:styleId="ListContinue4">
    <w:name w:val="List Continue 4"/>
    <w:basedOn w:val="Normal"/>
    <w:uiPriority w:val="99"/>
    <w:semiHidden/>
    <w:unhideWhenUsed/>
    <w:rsid w:val="00385928"/>
    <w:pPr>
      <w:spacing w:after="120"/>
      <w:ind w:left="1440"/>
      <w:contextualSpacing/>
    </w:pPr>
  </w:style>
  <w:style w:type="paragraph" w:styleId="ListContinue5">
    <w:name w:val="List Continue 5"/>
    <w:basedOn w:val="Normal"/>
    <w:uiPriority w:val="99"/>
    <w:semiHidden/>
    <w:unhideWhenUsed/>
    <w:rsid w:val="00385928"/>
    <w:pPr>
      <w:spacing w:after="120"/>
      <w:ind w:left="1800"/>
      <w:contextualSpacing/>
    </w:pPr>
  </w:style>
  <w:style w:type="paragraph" w:styleId="ListNumber">
    <w:name w:val="List Number"/>
    <w:basedOn w:val="Normal"/>
    <w:uiPriority w:val="99"/>
    <w:semiHidden/>
    <w:unhideWhenUsed/>
    <w:rsid w:val="00385928"/>
    <w:pPr>
      <w:numPr>
        <w:numId w:val="7"/>
      </w:numPr>
      <w:contextualSpacing/>
    </w:pPr>
  </w:style>
  <w:style w:type="paragraph" w:styleId="ListNumber2">
    <w:name w:val="List Number 2"/>
    <w:basedOn w:val="Normal"/>
    <w:uiPriority w:val="99"/>
    <w:semiHidden/>
    <w:unhideWhenUsed/>
    <w:rsid w:val="00385928"/>
    <w:pPr>
      <w:numPr>
        <w:numId w:val="8"/>
      </w:numPr>
      <w:contextualSpacing/>
    </w:pPr>
  </w:style>
  <w:style w:type="paragraph" w:styleId="ListNumber3">
    <w:name w:val="List Number 3"/>
    <w:basedOn w:val="Normal"/>
    <w:uiPriority w:val="99"/>
    <w:semiHidden/>
    <w:unhideWhenUsed/>
    <w:rsid w:val="00385928"/>
    <w:pPr>
      <w:numPr>
        <w:numId w:val="9"/>
      </w:numPr>
      <w:contextualSpacing/>
    </w:pPr>
  </w:style>
  <w:style w:type="paragraph" w:styleId="ListNumber4">
    <w:name w:val="List Number 4"/>
    <w:basedOn w:val="Normal"/>
    <w:uiPriority w:val="99"/>
    <w:semiHidden/>
    <w:unhideWhenUsed/>
    <w:rsid w:val="00385928"/>
    <w:pPr>
      <w:numPr>
        <w:numId w:val="10"/>
      </w:numPr>
      <w:contextualSpacing/>
    </w:pPr>
  </w:style>
  <w:style w:type="paragraph" w:styleId="ListNumber5">
    <w:name w:val="List Number 5"/>
    <w:basedOn w:val="Normal"/>
    <w:uiPriority w:val="99"/>
    <w:semiHidden/>
    <w:unhideWhenUsed/>
    <w:rsid w:val="00385928"/>
    <w:pPr>
      <w:numPr>
        <w:numId w:val="11"/>
      </w:numPr>
      <w:contextualSpacing/>
    </w:pPr>
  </w:style>
  <w:style w:type="paragraph" w:styleId="MacroText">
    <w:name w:val="macro"/>
    <w:link w:val="MacroTextChar"/>
    <w:uiPriority w:val="99"/>
    <w:semiHidden/>
    <w:unhideWhenUsed/>
    <w:rsid w:val="00385928"/>
    <w:pPr>
      <w:tabs>
        <w:tab w:val="left" w:pos="480"/>
        <w:tab w:val="left" w:pos="960"/>
        <w:tab w:val="left" w:pos="1440"/>
        <w:tab w:val="left" w:pos="1920"/>
        <w:tab w:val="left" w:pos="2400"/>
        <w:tab w:val="left" w:pos="2880"/>
        <w:tab w:val="left" w:pos="3360"/>
        <w:tab w:val="left" w:pos="3840"/>
        <w:tab w:val="left" w:pos="4320"/>
      </w:tabs>
      <w:spacing w:after="200" w:line="276" w:lineRule="auto"/>
    </w:pPr>
    <w:rPr>
      <w:rFonts w:ascii="Courier New" w:hAnsi="Courier New" w:cs="Courier New"/>
    </w:rPr>
  </w:style>
  <w:style w:type="character" w:customStyle="1" w:styleId="MacroTextChar">
    <w:name w:val="Macro Text Char"/>
    <w:link w:val="MacroText"/>
    <w:uiPriority w:val="99"/>
    <w:semiHidden/>
    <w:rsid w:val="00385928"/>
    <w:rPr>
      <w:rFonts w:ascii="Courier New" w:hAnsi="Courier New" w:cs="Courier New"/>
    </w:rPr>
  </w:style>
  <w:style w:type="paragraph" w:styleId="MessageHeader">
    <w:name w:val="Message Header"/>
    <w:basedOn w:val="Normal"/>
    <w:link w:val="MessageHeaderChar"/>
    <w:uiPriority w:val="99"/>
    <w:semiHidden/>
    <w:unhideWhenUsed/>
    <w:rsid w:val="00385928"/>
    <w:pPr>
      <w:pBdr>
        <w:top w:val="single" w:sz="6" w:space="1" w:color="auto"/>
        <w:left w:val="single" w:sz="6" w:space="1" w:color="auto"/>
        <w:bottom w:val="single" w:sz="6" w:space="1" w:color="auto"/>
        <w:right w:val="single" w:sz="6" w:space="1" w:color="auto"/>
      </w:pBdr>
      <w:shd w:val="pct20" w:color="auto" w:fill="auto"/>
      <w:ind w:left="1080" w:hanging="1080"/>
    </w:pPr>
    <w:rPr>
      <w:rFonts w:ascii="Calibri Light" w:eastAsia="Times New Roman" w:hAnsi="Calibri Light"/>
      <w:sz w:val="24"/>
      <w:szCs w:val="24"/>
    </w:rPr>
  </w:style>
  <w:style w:type="character" w:customStyle="1" w:styleId="MessageHeaderChar">
    <w:name w:val="Message Header Char"/>
    <w:link w:val="MessageHeader"/>
    <w:uiPriority w:val="99"/>
    <w:semiHidden/>
    <w:rsid w:val="00385928"/>
    <w:rPr>
      <w:rFonts w:ascii="Calibri Light" w:eastAsia="Times New Roman" w:hAnsi="Calibri Light" w:cs="Times New Roman"/>
      <w:sz w:val="24"/>
      <w:szCs w:val="24"/>
      <w:shd w:val="pct20" w:color="auto" w:fill="auto"/>
    </w:rPr>
  </w:style>
  <w:style w:type="paragraph" w:styleId="NoSpacing">
    <w:name w:val="No Spacing"/>
    <w:uiPriority w:val="1"/>
    <w:qFormat/>
    <w:rsid w:val="00385928"/>
    <w:rPr>
      <w:sz w:val="22"/>
      <w:szCs w:val="22"/>
    </w:rPr>
  </w:style>
  <w:style w:type="paragraph" w:styleId="NormalIndent">
    <w:name w:val="Normal Indent"/>
    <w:basedOn w:val="Normal"/>
    <w:uiPriority w:val="99"/>
    <w:semiHidden/>
    <w:unhideWhenUsed/>
    <w:rsid w:val="00385928"/>
    <w:pPr>
      <w:ind w:left="720"/>
    </w:pPr>
  </w:style>
  <w:style w:type="paragraph" w:styleId="NoteHeading">
    <w:name w:val="Note Heading"/>
    <w:basedOn w:val="Normal"/>
    <w:next w:val="Normal"/>
    <w:link w:val="NoteHeadingChar"/>
    <w:uiPriority w:val="99"/>
    <w:semiHidden/>
    <w:unhideWhenUsed/>
    <w:rsid w:val="00385928"/>
  </w:style>
  <w:style w:type="character" w:customStyle="1" w:styleId="NoteHeadingChar">
    <w:name w:val="Note Heading Char"/>
    <w:link w:val="NoteHeading"/>
    <w:uiPriority w:val="99"/>
    <w:semiHidden/>
    <w:rsid w:val="00385928"/>
    <w:rPr>
      <w:sz w:val="22"/>
      <w:szCs w:val="22"/>
    </w:rPr>
  </w:style>
  <w:style w:type="paragraph" w:styleId="Quote">
    <w:name w:val="Quote"/>
    <w:basedOn w:val="Normal"/>
    <w:next w:val="Normal"/>
    <w:link w:val="QuoteChar"/>
    <w:uiPriority w:val="29"/>
    <w:qFormat/>
    <w:rsid w:val="00385928"/>
    <w:pPr>
      <w:spacing w:before="200" w:after="160"/>
      <w:ind w:left="864" w:right="864"/>
      <w:jc w:val="center"/>
    </w:pPr>
    <w:rPr>
      <w:i/>
      <w:iCs/>
      <w:color w:val="404040"/>
    </w:rPr>
  </w:style>
  <w:style w:type="character" w:customStyle="1" w:styleId="QuoteChar">
    <w:name w:val="Quote Char"/>
    <w:link w:val="Quote"/>
    <w:uiPriority w:val="29"/>
    <w:rsid w:val="00385928"/>
    <w:rPr>
      <w:i/>
      <w:iCs/>
      <w:color w:val="404040"/>
      <w:sz w:val="22"/>
      <w:szCs w:val="22"/>
    </w:rPr>
  </w:style>
  <w:style w:type="paragraph" w:styleId="Salutation">
    <w:name w:val="Salutation"/>
    <w:basedOn w:val="Normal"/>
    <w:next w:val="Normal"/>
    <w:link w:val="SalutationChar"/>
    <w:uiPriority w:val="99"/>
    <w:semiHidden/>
    <w:unhideWhenUsed/>
    <w:rsid w:val="00385928"/>
  </w:style>
  <w:style w:type="character" w:customStyle="1" w:styleId="SalutationChar">
    <w:name w:val="Salutation Char"/>
    <w:link w:val="Salutation"/>
    <w:uiPriority w:val="99"/>
    <w:semiHidden/>
    <w:rsid w:val="00385928"/>
    <w:rPr>
      <w:sz w:val="22"/>
      <w:szCs w:val="22"/>
    </w:rPr>
  </w:style>
  <w:style w:type="paragraph" w:styleId="Signature">
    <w:name w:val="Signature"/>
    <w:basedOn w:val="Normal"/>
    <w:link w:val="SignatureChar"/>
    <w:uiPriority w:val="99"/>
    <w:semiHidden/>
    <w:unhideWhenUsed/>
    <w:rsid w:val="00385928"/>
    <w:pPr>
      <w:ind w:left="4320"/>
    </w:pPr>
  </w:style>
  <w:style w:type="character" w:customStyle="1" w:styleId="SignatureChar">
    <w:name w:val="Signature Char"/>
    <w:link w:val="Signature"/>
    <w:uiPriority w:val="99"/>
    <w:semiHidden/>
    <w:rsid w:val="00385928"/>
    <w:rPr>
      <w:sz w:val="22"/>
      <w:szCs w:val="22"/>
    </w:rPr>
  </w:style>
  <w:style w:type="paragraph" w:styleId="Subtitle">
    <w:name w:val="Subtitle"/>
    <w:basedOn w:val="Normal"/>
    <w:next w:val="Normal"/>
    <w:link w:val="SubtitleChar"/>
    <w:uiPriority w:val="11"/>
    <w:qFormat/>
    <w:rsid w:val="00385928"/>
    <w:pPr>
      <w:spacing w:after="60"/>
      <w:jc w:val="center"/>
      <w:outlineLvl w:val="1"/>
    </w:pPr>
    <w:rPr>
      <w:rFonts w:ascii="Calibri Light" w:eastAsia="Times New Roman" w:hAnsi="Calibri Light"/>
      <w:sz w:val="24"/>
      <w:szCs w:val="24"/>
    </w:rPr>
  </w:style>
  <w:style w:type="character" w:customStyle="1" w:styleId="SubtitleChar">
    <w:name w:val="Subtitle Char"/>
    <w:link w:val="Subtitle"/>
    <w:uiPriority w:val="11"/>
    <w:rsid w:val="00385928"/>
    <w:rPr>
      <w:rFonts w:ascii="Calibri Light" w:eastAsia="Times New Roman" w:hAnsi="Calibri Light" w:cs="Times New Roman"/>
      <w:sz w:val="24"/>
      <w:szCs w:val="24"/>
    </w:rPr>
  </w:style>
  <w:style w:type="paragraph" w:styleId="TableofAuthorities">
    <w:name w:val="table of authorities"/>
    <w:basedOn w:val="Normal"/>
    <w:next w:val="Normal"/>
    <w:uiPriority w:val="99"/>
    <w:semiHidden/>
    <w:unhideWhenUsed/>
    <w:rsid w:val="00385928"/>
    <w:pPr>
      <w:ind w:left="220" w:hanging="220"/>
    </w:pPr>
  </w:style>
  <w:style w:type="paragraph" w:styleId="TableofFigures">
    <w:name w:val="table of figures"/>
    <w:basedOn w:val="Normal"/>
    <w:next w:val="Normal"/>
    <w:uiPriority w:val="99"/>
    <w:semiHidden/>
    <w:unhideWhenUsed/>
    <w:rsid w:val="00385928"/>
  </w:style>
  <w:style w:type="paragraph" w:styleId="Title">
    <w:name w:val="Title"/>
    <w:basedOn w:val="Normal"/>
    <w:next w:val="Normal"/>
    <w:link w:val="TitleChar"/>
    <w:uiPriority w:val="10"/>
    <w:qFormat/>
    <w:rsid w:val="00385928"/>
    <w:pPr>
      <w:spacing w:before="240" w:after="60"/>
      <w:jc w:val="center"/>
      <w:outlineLvl w:val="0"/>
    </w:pPr>
    <w:rPr>
      <w:rFonts w:ascii="Calibri Light" w:eastAsia="Times New Roman" w:hAnsi="Calibri Light"/>
      <w:b/>
      <w:bCs/>
      <w:kern w:val="28"/>
      <w:sz w:val="32"/>
      <w:szCs w:val="32"/>
    </w:rPr>
  </w:style>
  <w:style w:type="character" w:customStyle="1" w:styleId="TitleChar">
    <w:name w:val="Title Char"/>
    <w:link w:val="Title"/>
    <w:uiPriority w:val="10"/>
    <w:rsid w:val="00385928"/>
    <w:rPr>
      <w:rFonts w:ascii="Calibri Light" w:eastAsia="Times New Roman" w:hAnsi="Calibri Light" w:cs="Times New Roman"/>
      <w:b/>
      <w:bCs/>
      <w:kern w:val="28"/>
      <w:sz w:val="32"/>
      <w:szCs w:val="32"/>
    </w:rPr>
  </w:style>
  <w:style w:type="paragraph" w:styleId="TOAHeading">
    <w:name w:val="toa heading"/>
    <w:basedOn w:val="Normal"/>
    <w:next w:val="Normal"/>
    <w:uiPriority w:val="99"/>
    <w:semiHidden/>
    <w:unhideWhenUsed/>
    <w:rsid w:val="00385928"/>
    <w:pPr>
      <w:spacing w:before="120"/>
    </w:pPr>
    <w:rPr>
      <w:rFonts w:ascii="Calibri Light" w:eastAsia="Times New Roman" w:hAnsi="Calibri Light"/>
      <w:b/>
      <w:bCs/>
      <w:sz w:val="24"/>
      <w:szCs w:val="24"/>
    </w:rPr>
  </w:style>
  <w:style w:type="paragraph" w:styleId="TOC1">
    <w:name w:val="toc 1"/>
    <w:basedOn w:val="Normal"/>
    <w:next w:val="Normal"/>
    <w:autoRedefine/>
    <w:uiPriority w:val="39"/>
    <w:semiHidden/>
    <w:unhideWhenUsed/>
    <w:rsid w:val="00385928"/>
  </w:style>
  <w:style w:type="paragraph" w:styleId="TOC2">
    <w:name w:val="toc 2"/>
    <w:basedOn w:val="Normal"/>
    <w:next w:val="Normal"/>
    <w:autoRedefine/>
    <w:uiPriority w:val="39"/>
    <w:semiHidden/>
    <w:unhideWhenUsed/>
    <w:rsid w:val="00385928"/>
    <w:pPr>
      <w:ind w:left="220"/>
    </w:pPr>
  </w:style>
  <w:style w:type="paragraph" w:styleId="TOC3">
    <w:name w:val="toc 3"/>
    <w:basedOn w:val="Normal"/>
    <w:next w:val="Normal"/>
    <w:autoRedefine/>
    <w:uiPriority w:val="39"/>
    <w:semiHidden/>
    <w:unhideWhenUsed/>
    <w:rsid w:val="00385928"/>
    <w:pPr>
      <w:ind w:left="440"/>
    </w:pPr>
  </w:style>
  <w:style w:type="paragraph" w:styleId="TOC4">
    <w:name w:val="toc 4"/>
    <w:basedOn w:val="Normal"/>
    <w:next w:val="Normal"/>
    <w:autoRedefine/>
    <w:uiPriority w:val="39"/>
    <w:semiHidden/>
    <w:unhideWhenUsed/>
    <w:rsid w:val="00385928"/>
    <w:pPr>
      <w:ind w:left="660"/>
    </w:pPr>
  </w:style>
  <w:style w:type="paragraph" w:styleId="TOC5">
    <w:name w:val="toc 5"/>
    <w:basedOn w:val="Normal"/>
    <w:next w:val="Normal"/>
    <w:autoRedefine/>
    <w:uiPriority w:val="39"/>
    <w:semiHidden/>
    <w:unhideWhenUsed/>
    <w:rsid w:val="00385928"/>
    <w:pPr>
      <w:ind w:left="880"/>
    </w:pPr>
  </w:style>
  <w:style w:type="paragraph" w:styleId="TOC6">
    <w:name w:val="toc 6"/>
    <w:basedOn w:val="Normal"/>
    <w:next w:val="Normal"/>
    <w:autoRedefine/>
    <w:uiPriority w:val="39"/>
    <w:semiHidden/>
    <w:unhideWhenUsed/>
    <w:rsid w:val="00385928"/>
    <w:pPr>
      <w:ind w:left="1100"/>
    </w:pPr>
  </w:style>
  <w:style w:type="paragraph" w:styleId="TOC7">
    <w:name w:val="toc 7"/>
    <w:basedOn w:val="Normal"/>
    <w:next w:val="Normal"/>
    <w:autoRedefine/>
    <w:uiPriority w:val="39"/>
    <w:semiHidden/>
    <w:unhideWhenUsed/>
    <w:rsid w:val="00385928"/>
    <w:pPr>
      <w:ind w:left="1320"/>
    </w:pPr>
  </w:style>
  <w:style w:type="paragraph" w:styleId="TOC8">
    <w:name w:val="toc 8"/>
    <w:basedOn w:val="Normal"/>
    <w:next w:val="Normal"/>
    <w:autoRedefine/>
    <w:uiPriority w:val="39"/>
    <w:semiHidden/>
    <w:unhideWhenUsed/>
    <w:rsid w:val="00385928"/>
    <w:pPr>
      <w:ind w:left="1540"/>
    </w:pPr>
  </w:style>
  <w:style w:type="paragraph" w:styleId="TOC9">
    <w:name w:val="toc 9"/>
    <w:basedOn w:val="Normal"/>
    <w:next w:val="Normal"/>
    <w:autoRedefine/>
    <w:uiPriority w:val="39"/>
    <w:semiHidden/>
    <w:unhideWhenUsed/>
    <w:rsid w:val="00385928"/>
    <w:pPr>
      <w:ind w:left="1760"/>
    </w:pPr>
  </w:style>
  <w:style w:type="paragraph" w:styleId="TOCHeading">
    <w:name w:val="TOC Heading"/>
    <w:basedOn w:val="Heading1"/>
    <w:next w:val="Normal"/>
    <w:uiPriority w:val="39"/>
    <w:semiHidden/>
    <w:unhideWhenUsed/>
    <w:qFormat/>
    <w:rsid w:val="00385928"/>
    <w:pPr>
      <w:outlineLvl w:val="9"/>
    </w:pPr>
  </w:style>
  <w:style w:type="character" w:customStyle="1" w:styleId="im">
    <w:name w:val="im"/>
    <w:basedOn w:val="DefaultParagraphFont"/>
    <w:rsid w:val="00491EA5"/>
  </w:style>
  <w:style w:type="character" w:styleId="FollowedHyperlink">
    <w:name w:val="FollowedHyperlink"/>
    <w:uiPriority w:val="99"/>
    <w:semiHidden/>
    <w:unhideWhenUsed/>
    <w:rsid w:val="00B50C9C"/>
    <w:rPr>
      <w:color w:val="954F72"/>
      <w:u w:val="single"/>
    </w:rPr>
  </w:style>
  <w:style w:type="character" w:customStyle="1" w:styleId="quotesign">
    <w:name w:val="quote_sign"/>
    <w:basedOn w:val="DefaultParagraphFont"/>
    <w:rsid w:val="006E43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3877">
      <w:bodyDiv w:val="1"/>
      <w:marLeft w:val="0"/>
      <w:marRight w:val="0"/>
      <w:marTop w:val="0"/>
      <w:marBottom w:val="0"/>
      <w:divBdr>
        <w:top w:val="none" w:sz="0" w:space="0" w:color="auto"/>
        <w:left w:val="none" w:sz="0" w:space="0" w:color="auto"/>
        <w:bottom w:val="none" w:sz="0" w:space="0" w:color="auto"/>
        <w:right w:val="none" w:sz="0" w:space="0" w:color="auto"/>
      </w:divBdr>
      <w:divsChild>
        <w:div w:id="436677692">
          <w:marLeft w:val="0"/>
          <w:marRight w:val="0"/>
          <w:marTop w:val="0"/>
          <w:marBottom w:val="0"/>
          <w:divBdr>
            <w:top w:val="none" w:sz="0" w:space="0" w:color="auto"/>
            <w:left w:val="none" w:sz="0" w:space="0" w:color="auto"/>
            <w:bottom w:val="none" w:sz="0" w:space="0" w:color="auto"/>
            <w:right w:val="none" w:sz="0" w:space="0" w:color="auto"/>
          </w:divBdr>
        </w:div>
        <w:div w:id="520552666">
          <w:marLeft w:val="0"/>
          <w:marRight w:val="0"/>
          <w:marTop w:val="0"/>
          <w:marBottom w:val="0"/>
          <w:divBdr>
            <w:top w:val="none" w:sz="0" w:space="0" w:color="auto"/>
            <w:left w:val="none" w:sz="0" w:space="0" w:color="auto"/>
            <w:bottom w:val="none" w:sz="0" w:space="0" w:color="auto"/>
            <w:right w:val="none" w:sz="0" w:space="0" w:color="auto"/>
          </w:divBdr>
        </w:div>
        <w:div w:id="940257991">
          <w:marLeft w:val="0"/>
          <w:marRight w:val="0"/>
          <w:marTop w:val="0"/>
          <w:marBottom w:val="0"/>
          <w:divBdr>
            <w:top w:val="none" w:sz="0" w:space="0" w:color="auto"/>
            <w:left w:val="none" w:sz="0" w:space="0" w:color="auto"/>
            <w:bottom w:val="none" w:sz="0" w:space="0" w:color="auto"/>
            <w:right w:val="none" w:sz="0" w:space="0" w:color="auto"/>
          </w:divBdr>
        </w:div>
        <w:div w:id="964624898">
          <w:marLeft w:val="0"/>
          <w:marRight w:val="0"/>
          <w:marTop w:val="0"/>
          <w:marBottom w:val="0"/>
          <w:divBdr>
            <w:top w:val="none" w:sz="0" w:space="0" w:color="auto"/>
            <w:left w:val="none" w:sz="0" w:space="0" w:color="auto"/>
            <w:bottom w:val="none" w:sz="0" w:space="0" w:color="auto"/>
            <w:right w:val="none" w:sz="0" w:space="0" w:color="auto"/>
          </w:divBdr>
        </w:div>
        <w:div w:id="986015856">
          <w:marLeft w:val="0"/>
          <w:marRight w:val="0"/>
          <w:marTop w:val="0"/>
          <w:marBottom w:val="0"/>
          <w:divBdr>
            <w:top w:val="none" w:sz="0" w:space="0" w:color="auto"/>
            <w:left w:val="none" w:sz="0" w:space="0" w:color="auto"/>
            <w:bottom w:val="none" w:sz="0" w:space="0" w:color="auto"/>
            <w:right w:val="none" w:sz="0" w:space="0" w:color="auto"/>
          </w:divBdr>
        </w:div>
      </w:divsChild>
    </w:div>
    <w:div w:id="28452250">
      <w:bodyDiv w:val="1"/>
      <w:marLeft w:val="0"/>
      <w:marRight w:val="0"/>
      <w:marTop w:val="0"/>
      <w:marBottom w:val="0"/>
      <w:divBdr>
        <w:top w:val="none" w:sz="0" w:space="0" w:color="auto"/>
        <w:left w:val="none" w:sz="0" w:space="0" w:color="auto"/>
        <w:bottom w:val="none" w:sz="0" w:space="0" w:color="auto"/>
        <w:right w:val="none" w:sz="0" w:space="0" w:color="auto"/>
      </w:divBdr>
    </w:div>
    <w:div w:id="47070756">
      <w:bodyDiv w:val="1"/>
      <w:marLeft w:val="0"/>
      <w:marRight w:val="0"/>
      <w:marTop w:val="0"/>
      <w:marBottom w:val="0"/>
      <w:divBdr>
        <w:top w:val="none" w:sz="0" w:space="0" w:color="auto"/>
        <w:left w:val="none" w:sz="0" w:space="0" w:color="auto"/>
        <w:bottom w:val="none" w:sz="0" w:space="0" w:color="auto"/>
        <w:right w:val="none" w:sz="0" w:space="0" w:color="auto"/>
      </w:divBdr>
    </w:div>
    <w:div w:id="62997636">
      <w:bodyDiv w:val="1"/>
      <w:marLeft w:val="0"/>
      <w:marRight w:val="0"/>
      <w:marTop w:val="0"/>
      <w:marBottom w:val="0"/>
      <w:divBdr>
        <w:top w:val="none" w:sz="0" w:space="0" w:color="auto"/>
        <w:left w:val="none" w:sz="0" w:space="0" w:color="auto"/>
        <w:bottom w:val="none" w:sz="0" w:space="0" w:color="auto"/>
        <w:right w:val="none" w:sz="0" w:space="0" w:color="auto"/>
      </w:divBdr>
    </w:div>
    <w:div w:id="66614060">
      <w:bodyDiv w:val="1"/>
      <w:marLeft w:val="0"/>
      <w:marRight w:val="0"/>
      <w:marTop w:val="0"/>
      <w:marBottom w:val="0"/>
      <w:divBdr>
        <w:top w:val="none" w:sz="0" w:space="0" w:color="auto"/>
        <w:left w:val="none" w:sz="0" w:space="0" w:color="auto"/>
        <w:bottom w:val="none" w:sz="0" w:space="0" w:color="auto"/>
        <w:right w:val="none" w:sz="0" w:space="0" w:color="auto"/>
      </w:divBdr>
    </w:div>
    <w:div w:id="176315336">
      <w:bodyDiv w:val="1"/>
      <w:marLeft w:val="0"/>
      <w:marRight w:val="0"/>
      <w:marTop w:val="0"/>
      <w:marBottom w:val="0"/>
      <w:divBdr>
        <w:top w:val="none" w:sz="0" w:space="0" w:color="auto"/>
        <w:left w:val="none" w:sz="0" w:space="0" w:color="auto"/>
        <w:bottom w:val="none" w:sz="0" w:space="0" w:color="auto"/>
        <w:right w:val="none" w:sz="0" w:space="0" w:color="auto"/>
      </w:divBdr>
      <w:divsChild>
        <w:div w:id="1298297110">
          <w:marLeft w:val="0"/>
          <w:marRight w:val="0"/>
          <w:marTop w:val="0"/>
          <w:marBottom w:val="0"/>
          <w:divBdr>
            <w:top w:val="none" w:sz="0" w:space="0" w:color="auto"/>
            <w:left w:val="none" w:sz="0" w:space="0" w:color="auto"/>
            <w:bottom w:val="none" w:sz="0" w:space="0" w:color="auto"/>
            <w:right w:val="none" w:sz="0" w:space="0" w:color="auto"/>
          </w:divBdr>
        </w:div>
      </w:divsChild>
    </w:div>
    <w:div w:id="190649615">
      <w:bodyDiv w:val="1"/>
      <w:marLeft w:val="0"/>
      <w:marRight w:val="0"/>
      <w:marTop w:val="0"/>
      <w:marBottom w:val="0"/>
      <w:divBdr>
        <w:top w:val="none" w:sz="0" w:space="0" w:color="auto"/>
        <w:left w:val="none" w:sz="0" w:space="0" w:color="auto"/>
        <w:bottom w:val="none" w:sz="0" w:space="0" w:color="auto"/>
        <w:right w:val="none" w:sz="0" w:space="0" w:color="auto"/>
      </w:divBdr>
    </w:div>
    <w:div w:id="202911308">
      <w:bodyDiv w:val="1"/>
      <w:marLeft w:val="0"/>
      <w:marRight w:val="0"/>
      <w:marTop w:val="0"/>
      <w:marBottom w:val="0"/>
      <w:divBdr>
        <w:top w:val="none" w:sz="0" w:space="0" w:color="auto"/>
        <w:left w:val="none" w:sz="0" w:space="0" w:color="auto"/>
        <w:bottom w:val="none" w:sz="0" w:space="0" w:color="auto"/>
        <w:right w:val="none" w:sz="0" w:space="0" w:color="auto"/>
      </w:divBdr>
      <w:divsChild>
        <w:div w:id="2133476287">
          <w:marLeft w:val="0"/>
          <w:marRight w:val="0"/>
          <w:marTop w:val="0"/>
          <w:marBottom w:val="0"/>
          <w:divBdr>
            <w:top w:val="none" w:sz="0" w:space="0" w:color="auto"/>
            <w:left w:val="none" w:sz="0" w:space="0" w:color="auto"/>
            <w:bottom w:val="none" w:sz="0" w:space="0" w:color="auto"/>
            <w:right w:val="none" w:sz="0" w:space="0" w:color="auto"/>
          </w:divBdr>
        </w:div>
      </w:divsChild>
    </w:div>
    <w:div w:id="212233206">
      <w:bodyDiv w:val="1"/>
      <w:marLeft w:val="0"/>
      <w:marRight w:val="0"/>
      <w:marTop w:val="0"/>
      <w:marBottom w:val="0"/>
      <w:divBdr>
        <w:top w:val="none" w:sz="0" w:space="0" w:color="auto"/>
        <w:left w:val="none" w:sz="0" w:space="0" w:color="auto"/>
        <w:bottom w:val="none" w:sz="0" w:space="0" w:color="auto"/>
        <w:right w:val="none" w:sz="0" w:space="0" w:color="auto"/>
      </w:divBdr>
    </w:div>
    <w:div w:id="260964493">
      <w:bodyDiv w:val="1"/>
      <w:marLeft w:val="0"/>
      <w:marRight w:val="0"/>
      <w:marTop w:val="0"/>
      <w:marBottom w:val="0"/>
      <w:divBdr>
        <w:top w:val="none" w:sz="0" w:space="0" w:color="auto"/>
        <w:left w:val="none" w:sz="0" w:space="0" w:color="auto"/>
        <w:bottom w:val="none" w:sz="0" w:space="0" w:color="auto"/>
        <w:right w:val="none" w:sz="0" w:space="0" w:color="auto"/>
      </w:divBdr>
    </w:div>
    <w:div w:id="290282960">
      <w:bodyDiv w:val="1"/>
      <w:marLeft w:val="0"/>
      <w:marRight w:val="0"/>
      <w:marTop w:val="0"/>
      <w:marBottom w:val="0"/>
      <w:divBdr>
        <w:top w:val="none" w:sz="0" w:space="0" w:color="auto"/>
        <w:left w:val="none" w:sz="0" w:space="0" w:color="auto"/>
        <w:bottom w:val="none" w:sz="0" w:space="0" w:color="auto"/>
        <w:right w:val="none" w:sz="0" w:space="0" w:color="auto"/>
      </w:divBdr>
      <w:divsChild>
        <w:div w:id="171604211">
          <w:marLeft w:val="0"/>
          <w:marRight w:val="0"/>
          <w:marTop w:val="0"/>
          <w:marBottom w:val="0"/>
          <w:divBdr>
            <w:top w:val="none" w:sz="0" w:space="0" w:color="auto"/>
            <w:left w:val="none" w:sz="0" w:space="0" w:color="auto"/>
            <w:bottom w:val="none" w:sz="0" w:space="0" w:color="auto"/>
            <w:right w:val="none" w:sz="0" w:space="0" w:color="auto"/>
          </w:divBdr>
          <w:divsChild>
            <w:div w:id="645402665">
              <w:marLeft w:val="0"/>
              <w:marRight w:val="0"/>
              <w:marTop w:val="0"/>
              <w:marBottom w:val="0"/>
              <w:divBdr>
                <w:top w:val="none" w:sz="0" w:space="0" w:color="auto"/>
                <w:left w:val="none" w:sz="0" w:space="0" w:color="auto"/>
                <w:bottom w:val="none" w:sz="0" w:space="0" w:color="auto"/>
                <w:right w:val="none" w:sz="0" w:space="0" w:color="auto"/>
              </w:divBdr>
            </w:div>
          </w:divsChild>
        </w:div>
        <w:div w:id="251161181">
          <w:marLeft w:val="0"/>
          <w:marRight w:val="0"/>
          <w:marTop w:val="0"/>
          <w:marBottom w:val="0"/>
          <w:divBdr>
            <w:top w:val="none" w:sz="0" w:space="0" w:color="auto"/>
            <w:left w:val="none" w:sz="0" w:space="0" w:color="auto"/>
            <w:bottom w:val="none" w:sz="0" w:space="0" w:color="auto"/>
            <w:right w:val="none" w:sz="0" w:space="0" w:color="auto"/>
          </w:divBdr>
          <w:divsChild>
            <w:div w:id="1257405376">
              <w:marLeft w:val="0"/>
              <w:marRight w:val="0"/>
              <w:marTop w:val="0"/>
              <w:marBottom w:val="0"/>
              <w:divBdr>
                <w:top w:val="none" w:sz="0" w:space="0" w:color="auto"/>
                <w:left w:val="none" w:sz="0" w:space="0" w:color="auto"/>
                <w:bottom w:val="none" w:sz="0" w:space="0" w:color="auto"/>
                <w:right w:val="none" w:sz="0" w:space="0" w:color="auto"/>
              </w:divBdr>
              <w:divsChild>
                <w:div w:id="116177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925761">
          <w:marLeft w:val="0"/>
          <w:marRight w:val="0"/>
          <w:marTop w:val="0"/>
          <w:marBottom w:val="0"/>
          <w:divBdr>
            <w:top w:val="none" w:sz="0" w:space="0" w:color="auto"/>
            <w:left w:val="none" w:sz="0" w:space="0" w:color="auto"/>
            <w:bottom w:val="none" w:sz="0" w:space="0" w:color="auto"/>
            <w:right w:val="none" w:sz="0" w:space="0" w:color="auto"/>
          </w:divBdr>
          <w:divsChild>
            <w:div w:id="1572348177">
              <w:marLeft w:val="0"/>
              <w:marRight w:val="0"/>
              <w:marTop w:val="0"/>
              <w:marBottom w:val="0"/>
              <w:divBdr>
                <w:top w:val="none" w:sz="0" w:space="0" w:color="auto"/>
                <w:left w:val="none" w:sz="0" w:space="0" w:color="auto"/>
                <w:bottom w:val="none" w:sz="0" w:space="0" w:color="auto"/>
                <w:right w:val="none" w:sz="0" w:space="0" w:color="auto"/>
              </w:divBdr>
              <w:divsChild>
                <w:div w:id="52726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701830">
          <w:marLeft w:val="0"/>
          <w:marRight w:val="0"/>
          <w:marTop w:val="0"/>
          <w:marBottom w:val="0"/>
          <w:divBdr>
            <w:top w:val="none" w:sz="0" w:space="0" w:color="auto"/>
            <w:left w:val="none" w:sz="0" w:space="0" w:color="auto"/>
            <w:bottom w:val="none" w:sz="0" w:space="0" w:color="auto"/>
            <w:right w:val="none" w:sz="0" w:space="0" w:color="auto"/>
          </w:divBdr>
          <w:divsChild>
            <w:div w:id="1985576799">
              <w:marLeft w:val="0"/>
              <w:marRight w:val="0"/>
              <w:marTop w:val="0"/>
              <w:marBottom w:val="0"/>
              <w:divBdr>
                <w:top w:val="none" w:sz="0" w:space="0" w:color="auto"/>
                <w:left w:val="none" w:sz="0" w:space="0" w:color="auto"/>
                <w:bottom w:val="none" w:sz="0" w:space="0" w:color="auto"/>
                <w:right w:val="none" w:sz="0" w:space="0" w:color="auto"/>
              </w:divBdr>
              <w:divsChild>
                <w:div w:id="21092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885976">
          <w:marLeft w:val="0"/>
          <w:marRight w:val="0"/>
          <w:marTop w:val="0"/>
          <w:marBottom w:val="0"/>
          <w:divBdr>
            <w:top w:val="none" w:sz="0" w:space="0" w:color="auto"/>
            <w:left w:val="none" w:sz="0" w:space="0" w:color="auto"/>
            <w:bottom w:val="none" w:sz="0" w:space="0" w:color="auto"/>
            <w:right w:val="none" w:sz="0" w:space="0" w:color="auto"/>
          </w:divBdr>
          <w:divsChild>
            <w:div w:id="1083717393">
              <w:marLeft w:val="0"/>
              <w:marRight w:val="0"/>
              <w:marTop w:val="0"/>
              <w:marBottom w:val="0"/>
              <w:divBdr>
                <w:top w:val="none" w:sz="0" w:space="0" w:color="auto"/>
                <w:left w:val="none" w:sz="0" w:space="0" w:color="auto"/>
                <w:bottom w:val="none" w:sz="0" w:space="0" w:color="auto"/>
                <w:right w:val="none" w:sz="0" w:space="0" w:color="auto"/>
              </w:divBdr>
            </w:div>
          </w:divsChild>
        </w:div>
        <w:div w:id="625966406">
          <w:marLeft w:val="0"/>
          <w:marRight w:val="0"/>
          <w:marTop w:val="0"/>
          <w:marBottom w:val="0"/>
          <w:divBdr>
            <w:top w:val="none" w:sz="0" w:space="0" w:color="auto"/>
            <w:left w:val="none" w:sz="0" w:space="0" w:color="auto"/>
            <w:bottom w:val="none" w:sz="0" w:space="0" w:color="auto"/>
            <w:right w:val="none" w:sz="0" w:space="0" w:color="auto"/>
          </w:divBdr>
          <w:divsChild>
            <w:div w:id="2123305903">
              <w:marLeft w:val="0"/>
              <w:marRight w:val="0"/>
              <w:marTop w:val="0"/>
              <w:marBottom w:val="0"/>
              <w:divBdr>
                <w:top w:val="none" w:sz="0" w:space="0" w:color="auto"/>
                <w:left w:val="none" w:sz="0" w:space="0" w:color="auto"/>
                <w:bottom w:val="none" w:sz="0" w:space="0" w:color="auto"/>
                <w:right w:val="none" w:sz="0" w:space="0" w:color="auto"/>
              </w:divBdr>
              <w:divsChild>
                <w:div w:id="802044375">
                  <w:marLeft w:val="0"/>
                  <w:marRight w:val="0"/>
                  <w:marTop w:val="0"/>
                  <w:marBottom w:val="0"/>
                  <w:divBdr>
                    <w:top w:val="none" w:sz="0" w:space="0" w:color="auto"/>
                    <w:left w:val="none" w:sz="0" w:space="0" w:color="auto"/>
                    <w:bottom w:val="none" w:sz="0" w:space="0" w:color="auto"/>
                    <w:right w:val="none" w:sz="0" w:space="0" w:color="auto"/>
                  </w:divBdr>
                  <w:divsChild>
                    <w:div w:id="49861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693648">
          <w:marLeft w:val="0"/>
          <w:marRight w:val="0"/>
          <w:marTop w:val="0"/>
          <w:marBottom w:val="0"/>
          <w:divBdr>
            <w:top w:val="none" w:sz="0" w:space="0" w:color="auto"/>
            <w:left w:val="none" w:sz="0" w:space="0" w:color="auto"/>
            <w:bottom w:val="none" w:sz="0" w:space="0" w:color="auto"/>
            <w:right w:val="none" w:sz="0" w:space="0" w:color="auto"/>
          </w:divBdr>
          <w:divsChild>
            <w:div w:id="649094672">
              <w:marLeft w:val="0"/>
              <w:marRight w:val="0"/>
              <w:marTop w:val="0"/>
              <w:marBottom w:val="0"/>
              <w:divBdr>
                <w:top w:val="none" w:sz="0" w:space="0" w:color="auto"/>
                <w:left w:val="none" w:sz="0" w:space="0" w:color="auto"/>
                <w:bottom w:val="none" w:sz="0" w:space="0" w:color="auto"/>
                <w:right w:val="none" w:sz="0" w:space="0" w:color="auto"/>
              </w:divBdr>
              <w:divsChild>
                <w:div w:id="79182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830623">
          <w:marLeft w:val="0"/>
          <w:marRight w:val="0"/>
          <w:marTop w:val="0"/>
          <w:marBottom w:val="0"/>
          <w:divBdr>
            <w:top w:val="none" w:sz="0" w:space="0" w:color="auto"/>
            <w:left w:val="none" w:sz="0" w:space="0" w:color="auto"/>
            <w:bottom w:val="none" w:sz="0" w:space="0" w:color="auto"/>
            <w:right w:val="none" w:sz="0" w:space="0" w:color="auto"/>
          </w:divBdr>
          <w:divsChild>
            <w:div w:id="1470830174">
              <w:marLeft w:val="0"/>
              <w:marRight w:val="0"/>
              <w:marTop w:val="0"/>
              <w:marBottom w:val="0"/>
              <w:divBdr>
                <w:top w:val="none" w:sz="0" w:space="0" w:color="auto"/>
                <w:left w:val="none" w:sz="0" w:space="0" w:color="auto"/>
                <w:bottom w:val="none" w:sz="0" w:space="0" w:color="auto"/>
                <w:right w:val="none" w:sz="0" w:space="0" w:color="auto"/>
              </w:divBdr>
            </w:div>
          </w:divsChild>
        </w:div>
        <w:div w:id="1013411111">
          <w:marLeft w:val="0"/>
          <w:marRight w:val="0"/>
          <w:marTop w:val="0"/>
          <w:marBottom w:val="0"/>
          <w:divBdr>
            <w:top w:val="none" w:sz="0" w:space="0" w:color="auto"/>
            <w:left w:val="none" w:sz="0" w:space="0" w:color="auto"/>
            <w:bottom w:val="none" w:sz="0" w:space="0" w:color="auto"/>
            <w:right w:val="none" w:sz="0" w:space="0" w:color="auto"/>
          </w:divBdr>
          <w:divsChild>
            <w:div w:id="1900745994">
              <w:marLeft w:val="0"/>
              <w:marRight w:val="0"/>
              <w:marTop w:val="0"/>
              <w:marBottom w:val="0"/>
              <w:divBdr>
                <w:top w:val="none" w:sz="0" w:space="0" w:color="auto"/>
                <w:left w:val="none" w:sz="0" w:space="0" w:color="auto"/>
                <w:bottom w:val="none" w:sz="0" w:space="0" w:color="auto"/>
                <w:right w:val="none" w:sz="0" w:space="0" w:color="auto"/>
              </w:divBdr>
              <w:divsChild>
                <w:div w:id="207061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212564">
          <w:marLeft w:val="0"/>
          <w:marRight w:val="0"/>
          <w:marTop w:val="0"/>
          <w:marBottom w:val="0"/>
          <w:divBdr>
            <w:top w:val="none" w:sz="0" w:space="0" w:color="auto"/>
            <w:left w:val="none" w:sz="0" w:space="0" w:color="auto"/>
            <w:bottom w:val="none" w:sz="0" w:space="0" w:color="auto"/>
            <w:right w:val="none" w:sz="0" w:space="0" w:color="auto"/>
          </w:divBdr>
          <w:divsChild>
            <w:div w:id="891236384">
              <w:marLeft w:val="0"/>
              <w:marRight w:val="0"/>
              <w:marTop w:val="0"/>
              <w:marBottom w:val="0"/>
              <w:divBdr>
                <w:top w:val="none" w:sz="0" w:space="0" w:color="auto"/>
                <w:left w:val="none" w:sz="0" w:space="0" w:color="auto"/>
                <w:bottom w:val="none" w:sz="0" w:space="0" w:color="auto"/>
                <w:right w:val="none" w:sz="0" w:space="0" w:color="auto"/>
              </w:divBdr>
              <w:divsChild>
                <w:div w:id="1777940192">
                  <w:marLeft w:val="0"/>
                  <w:marRight w:val="0"/>
                  <w:marTop w:val="0"/>
                  <w:marBottom w:val="0"/>
                  <w:divBdr>
                    <w:top w:val="none" w:sz="0" w:space="0" w:color="auto"/>
                    <w:left w:val="none" w:sz="0" w:space="0" w:color="auto"/>
                    <w:bottom w:val="none" w:sz="0" w:space="0" w:color="auto"/>
                    <w:right w:val="none" w:sz="0" w:space="0" w:color="auto"/>
                  </w:divBdr>
                  <w:divsChild>
                    <w:div w:id="778257462">
                      <w:marLeft w:val="0"/>
                      <w:marRight w:val="0"/>
                      <w:marTop w:val="0"/>
                      <w:marBottom w:val="0"/>
                      <w:divBdr>
                        <w:top w:val="none" w:sz="0" w:space="0" w:color="auto"/>
                        <w:left w:val="none" w:sz="0" w:space="0" w:color="auto"/>
                        <w:bottom w:val="none" w:sz="0" w:space="0" w:color="auto"/>
                        <w:right w:val="none" w:sz="0" w:space="0" w:color="auto"/>
                      </w:divBdr>
                      <w:divsChild>
                        <w:div w:id="117599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448034">
          <w:marLeft w:val="0"/>
          <w:marRight w:val="0"/>
          <w:marTop w:val="0"/>
          <w:marBottom w:val="0"/>
          <w:divBdr>
            <w:top w:val="none" w:sz="0" w:space="0" w:color="auto"/>
            <w:left w:val="none" w:sz="0" w:space="0" w:color="auto"/>
            <w:bottom w:val="none" w:sz="0" w:space="0" w:color="auto"/>
            <w:right w:val="none" w:sz="0" w:space="0" w:color="auto"/>
          </w:divBdr>
          <w:divsChild>
            <w:div w:id="2065055830">
              <w:marLeft w:val="0"/>
              <w:marRight w:val="0"/>
              <w:marTop w:val="0"/>
              <w:marBottom w:val="0"/>
              <w:divBdr>
                <w:top w:val="none" w:sz="0" w:space="0" w:color="auto"/>
                <w:left w:val="none" w:sz="0" w:space="0" w:color="auto"/>
                <w:bottom w:val="none" w:sz="0" w:space="0" w:color="auto"/>
                <w:right w:val="none" w:sz="0" w:space="0" w:color="auto"/>
              </w:divBdr>
              <w:divsChild>
                <w:div w:id="6989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87333">
          <w:marLeft w:val="0"/>
          <w:marRight w:val="0"/>
          <w:marTop w:val="0"/>
          <w:marBottom w:val="0"/>
          <w:divBdr>
            <w:top w:val="none" w:sz="0" w:space="0" w:color="auto"/>
            <w:left w:val="none" w:sz="0" w:space="0" w:color="auto"/>
            <w:bottom w:val="none" w:sz="0" w:space="0" w:color="auto"/>
            <w:right w:val="none" w:sz="0" w:space="0" w:color="auto"/>
          </w:divBdr>
          <w:divsChild>
            <w:div w:id="354691714">
              <w:marLeft w:val="0"/>
              <w:marRight w:val="0"/>
              <w:marTop w:val="0"/>
              <w:marBottom w:val="0"/>
              <w:divBdr>
                <w:top w:val="none" w:sz="0" w:space="0" w:color="auto"/>
                <w:left w:val="none" w:sz="0" w:space="0" w:color="auto"/>
                <w:bottom w:val="none" w:sz="0" w:space="0" w:color="auto"/>
                <w:right w:val="none" w:sz="0" w:space="0" w:color="auto"/>
              </w:divBdr>
            </w:div>
          </w:divsChild>
        </w:div>
        <w:div w:id="1611744947">
          <w:marLeft w:val="0"/>
          <w:marRight w:val="0"/>
          <w:marTop w:val="0"/>
          <w:marBottom w:val="0"/>
          <w:divBdr>
            <w:top w:val="none" w:sz="0" w:space="0" w:color="auto"/>
            <w:left w:val="none" w:sz="0" w:space="0" w:color="auto"/>
            <w:bottom w:val="none" w:sz="0" w:space="0" w:color="auto"/>
            <w:right w:val="none" w:sz="0" w:space="0" w:color="auto"/>
          </w:divBdr>
          <w:divsChild>
            <w:div w:id="2084141184">
              <w:marLeft w:val="0"/>
              <w:marRight w:val="0"/>
              <w:marTop w:val="0"/>
              <w:marBottom w:val="0"/>
              <w:divBdr>
                <w:top w:val="none" w:sz="0" w:space="0" w:color="auto"/>
                <w:left w:val="none" w:sz="0" w:space="0" w:color="auto"/>
                <w:bottom w:val="none" w:sz="0" w:space="0" w:color="auto"/>
                <w:right w:val="none" w:sz="0" w:space="0" w:color="auto"/>
              </w:divBdr>
              <w:divsChild>
                <w:div w:id="522397715">
                  <w:marLeft w:val="0"/>
                  <w:marRight w:val="0"/>
                  <w:marTop w:val="0"/>
                  <w:marBottom w:val="0"/>
                  <w:divBdr>
                    <w:top w:val="none" w:sz="0" w:space="0" w:color="auto"/>
                    <w:left w:val="none" w:sz="0" w:space="0" w:color="auto"/>
                    <w:bottom w:val="none" w:sz="0" w:space="0" w:color="auto"/>
                    <w:right w:val="none" w:sz="0" w:space="0" w:color="auto"/>
                  </w:divBdr>
                  <w:divsChild>
                    <w:div w:id="1697727310">
                      <w:marLeft w:val="0"/>
                      <w:marRight w:val="0"/>
                      <w:marTop w:val="0"/>
                      <w:marBottom w:val="0"/>
                      <w:divBdr>
                        <w:top w:val="none" w:sz="0" w:space="0" w:color="auto"/>
                        <w:left w:val="none" w:sz="0" w:space="0" w:color="auto"/>
                        <w:bottom w:val="none" w:sz="0" w:space="0" w:color="auto"/>
                        <w:right w:val="none" w:sz="0" w:space="0" w:color="auto"/>
                      </w:divBdr>
                      <w:divsChild>
                        <w:div w:id="1262951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457840">
          <w:marLeft w:val="0"/>
          <w:marRight w:val="0"/>
          <w:marTop w:val="0"/>
          <w:marBottom w:val="0"/>
          <w:divBdr>
            <w:top w:val="none" w:sz="0" w:space="0" w:color="auto"/>
            <w:left w:val="none" w:sz="0" w:space="0" w:color="auto"/>
            <w:bottom w:val="none" w:sz="0" w:space="0" w:color="auto"/>
            <w:right w:val="none" w:sz="0" w:space="0" w:color="auto"/>
          </w:divBdr>
          <w:divsChild>
            <w:div w:id="309864577">
              <w:marLeft w:val="0"/>
              <w:marRight w:val="0"/>
              <w:marTop w:val="0"/>
              <w:marBottom w:val="0"/>
              <w:divBdr>
                <w:top w:val="none" w:sz="0" w:space="0" w:color="auto"/>
                <w:left w:val="none" w:sz="0" w:space="0" w:color="auto"/>
                <w:bottom w:val="none" w:sz="0" w:space="0" w:color="auto"/>
                <w:right w:val="none" w:sz="0" w:space="0" w:color="auto"/>
              </w:divBdr>
            </w:div>
          </w:divsChild>
        </w:div>
        <w:div w:id="1860772850">
          <w:marLeft w:val="0"/>
          <w:marRight w:val="0"/>
          <w:marTop w:val="0"/>
          <w:marBottom w:val="0"/>
          <w:divBdr>
            <w:top w:val="none" w:sz="0" w:space="0" w:color="auto"/>
            <w:left w:val="none" w:sz="0" w:space="0" w:color="auto"/>
            <w:bottom w:val="none" w:sz="0" w:space="0" w:color="auto"/>
            <w:right w:val="none" w:sz="0" w:space="0" w:color="auto"/>
          </w:divBdr>
          <w:divsChild>
            <w:div w:id="883176301">
              <w:marLeft w:val="0"/>
              <w:marRight w:val="0"/>
              <w:marTop w:val="0"/>
              <w:marBottom w:val="0"/>
              <w:divBdr>
                <w:top w:val="none" w:sz="0" w:space="0" w:color="auto"/>
                <w:left w:val="none" w:sz="0" w:space="0" w:color="auto"/>
                <w:bottom w:val="none" w:sz="0" w:space="0" w:color="auto"/>
                <w:right w:val="none" w:sz="0" w:space="0" w:color="auto"/>
              </w:divBdr>
            </w:div>
          </w:divsChild>
        </w:div>
        <w:div w:id="2048262531">
          <w:marLeft w:val="0"/>
          <w:marRight w:val="0"/>
          <w:marTop w:val="0"/>
          <w:marBottom w:val="0"/>
          <w:divBdr>
            <w:top w:val="none" w:sz="0" w:space="0" w:color="auto"/>
            <w:left w:val="none" w:sz="0" w:space="0" w:color="auto"/>
            <w:bottom w:val="none" w:sz="0" w:space="0" w:color="auto"/>
            <w:right w:val="none" w:sz="0" w:space="0" w:color="auto"/>
          </w:divBdr>
          <w:divsChild>
            <w:div w:id="1601135106">
              <w:marLeft w:val="0"/>
              <w:marRight w:val="0"/>
              <w:marTop w:val="0"/>
              <w:marBottom w:val="0"/>
              <w:divBdr>
                <w:top w:val="none" w:sz="0" w:space="0" w:color="auto"/>
                <w:left w:val="none" w:sz="0" w:space="0" w:color="auto"/>
                <w:bottom w:val="none" w:sz="0" w:space="0" w:color="auto"/>
                <w:right w:val="none" w:sz="0" w:space="0" w:color="auto"/>
              </w:divBdr>
              <w:divsChild>
                <w:div w:id="86192170">
                  <w:marLeft w:val="0"/>
                  <w:marRight w:val="0"/>
                  <w:marTop w:val="0"/>
                  <w:marBottom w:val="0"/>
                  <w:divBdr>
                    <w:top w:val="none" w:sz="0" w:space="0" w:color="auto"/>
                    <w:left w:val="none" w:sz="0" w:space="0" w:color="auto"/>
                    <w:bottom w:val="none" w:sz="0" w:space="0" w:color="auto"/>
                    <w:right w:val="none" w:sz="0" w:space="0" w:color="auto"/>
                  </w:divBdr>
                  <w:divsChild>
                    <w:div w:id="1477213159">
                      <w:marLeft w:val="0"/>
                      <w:marRight w:val="0"/>
                      <w:marTop w:val="0"/>
                      <w:marBottom w:val="0"/>
                      <w:divBdr>
                        <w:top w:val="none" w:sz="0" w:space="0" w:color="auto"/>
                        <w:left w:val="none" w:sz="0" w:space="0" w:color="auto"/>
                        <w:bottom w:val="none" w:sz="0" w:space="0" w:color="auto"/>
                        <w:right w:val="none" w:sz="0" w:space="0" w:color="auto"/>
                      </w:divBdr>
                      <w:divsChild>
                        <w:div w:id="147124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8071493">
      <w:bodyDiv w:val="1"/>
      <w:marLeft w:val="0"/>
      <w:marRight w:val="0"/>
      <w:marTop w:val="0"/>
      <w:marBottom w:val="0"/>
      <w:divBdr>
        <w:top w:val="none" w:sz="0" w:space="0" w:color="auto"/>
        <w:left w:val="none" w:sz="0" w:space="0" w:color="auto"/>
        <w:bottom w:val="none" w:sz="0" w:space="0" w:color="auto"/>
        <w:right w:val="none" w:sz="0" w:space="0" w:color="auto"/>
      </w:divBdr>
      <w:divsChild>
        <w:div w:id="247230346">
          <w:blockQuote w:val="1"/>
          <w:marLeft w:val="600"/>
          <w:marRight w:val="0"/>
          <w:marTop w:val="0"/>
          <w:marBottom w:val="0"/>
          <w:divBdr>
            <w:top w:val="none" w:sz="0" w:space="0" w:color="auto"/>
            <w:left w:val="none" w:sz="0" w:space="0" w:color="auto"/>
            <w:bottom w:val="none" w:sz="0" w:space="0" w:color="auto"/>
            <w:right w:val="none" w:sz="0" w:space="0" w:color="auto"/>
          </w:divBdr>
          <w:divsChild>
            <w:div w:id="1704163227">
              <w:marLeft w:val="0"/>
              <w:marRight w:val="0"/>
              <w:marTop w:val="0"/>
              <w:marBottom w:val="0"/>
              <w:divBdr>
                <w:top w:val="none" w:sz="0" w:space="0" w:color="auto"/>
                <w:left w:val="none" w:sz="0" w:space="0" w:color="auto"/>
                <w:bottom w:val="none" w:sz="0" w:space="0" w:color="auto"/>
                <w:right w:val="none" w:sz="0" w:space="0" w:color="auto"/>
              </w:divBdr>
            </w:div>
            <w:div w:id="2123575589">
              <w:marLeft w:val="0"/>
              <w:marRight w:val="0"/>
              <w:marTop w:val="0"/>
              <w:marBottom w:val="0"/>
              <w:divBdr>
                <w:top w:val="none" w:sz="0" w:space="0" w:color="auto"/>
                <w:left w:val="none" w:sz="0" w:space="0" w:color="auto"/>
                <w:bottom w:val="none" w:sz="0" w:space="0" w:color="auto"/>
                <w:right w:val="none" w:sz="0" w:space="0" w:color="auto"/>
              </w:divBdr>
            </w:div>
          </w:divsChild>
        </w:div>
        <w:div w:id="991130906">
          <w:blockQuote w:val="1"/>
          <w:marLeft w:val="600"/>
          <w:marRight w:val="0"/>
          <w:marTop w:val="0"/>
          <w:marBottom w:val="0"/>
          <w:divBdr>
            <w:top w:val="none" w:sz="0" w:space="0" w:color="auto"/>
            <w:left w:val="none" w:sz="0" w:space="0" w:color="auto"/>
            <w:bottom w:val="none" w:sz="0" w:space="0" w:color="auto"/>
            <w:right w:val="none" w:sz="0" w:space="0" w:color="auto"/>
          </w:divBdr>
        </w:div>
        <w:div w:id="1342128106">
          <w:blockQuote w:val="1"/>
          <w:marLeft w:val="600"/>
          <w:marRight w:val="0"/>
          <w:marTop w:val="0"/>
          <w:marBottom w:val="0"/>
          <w:divBdr>
            <w:top w:val="none" w:sz="0" w:space="0" w:color="auto"/>
            <w:left w:val="none" w:sz="0" w:space="0" w:color="auto"/>
            <w:bottom w:val="none" w:sz="0" w:space="0" w:color="auto"/>
            <w:right w:val="none" w:sz="0" w:space="0" w:color="auto"/>
          </w:divBdr>
          <w:divsChild>
            <w:div w:id="1058209814">
              <w:marLeft w:val="0"/>
              <w:marRight w:val="0"/>
              <w:marTop w:val="0"/>
              <w:marBottom w:val="0"/>
              <w:divBdr>
                <w:top w:val="none" w:sz="0" w:space="0" w:color="auto"/>
                <w:left w:val="none" w:sz="0" w:space="0" w:color="auto"/>
                <w:bottom w:val="none" w:sz="0" w:space="0" w:color="auto"/>
                <w:right w:val="none" w:sz="0" w:space="0" w:color="auto"/>
              </w:divBdr>
            </w:div>
          </w:divsChild>
        </w:div>
        <w:div w:id="1356614372">
          <w:blockQuote w:val="1"/>
          <w:marLeft w:val="600"/>
          <w:marRight w:val="0"/>
          <w:marTop w:val="0"/>
          <w:marBottom w:val="0"/>
          <w:divBdr>
            <w:top w:val="none" w:sz="0" w:space="0" w:color="auto"/>
            <w:left w:val="none" w:sz="0" w:space="0" w:color="auto"/>
            <w:bottom w:val="none" w:sz="0" w:space="0" w:color="auto"/>
            <w:right w:val="none" w:sz="0" w:space="0" w:color="auto"/>
          </w:divBdr>
          <w:divsChild>
            <w:div w:id="993292795">
              <w:marLeft w:val="0"/>
              <w:marRight w:val="0"/>
              <w:marTop w:val="0"/>
              <w:marBottom w:val="0"/>
              <w:divBdr>
                <w:top w:val="none" w:sz="0" w:space="0" w:color="auto"/>
                <w:left w:val="none" w:sz="0" w:space="0" w:color="auto"/>
                <w:bottom w:val="none" w:sz="0" w:space="0" w:color="auto"/>
                <w:right w:val="none" w:sz="0" w:space="0" w:color="auto"/>
              </w:divBdr>
            </w:div>
          </w:divsChild>
        </w:div>
        <w:div w:id="2001152018">
          <w:blockQuote w:val="1"/>
          <w:marLeft w:val="600"/>
          <w:marRight w:val="0"/>
          <w:marTop w:val="0"/>
          <w:marBottom w:val="0"/>
          <w:divBdr>
            <w:top w:val="none" w:sz="0" w:space="0" w:color="auto"/>
            <w:left w:val="none" w:sz="0" w:space="0" w:color="auto"/>
            <w:bottom w:val="none" w:sz="0" w:space="0" w:color="auto"/>
            <w:right w:val="none" w:sz="0" w:space="0" w:color="auto"/>
          </w:divBdr>
          <w:divsChild>
            <w:div w:id="262306057">
              <w:marLeft w:val="0"/>
              <w:marRight w:val="0"/>
              <w:marTop w:val="0"/>
              <w:marBottom w:val="0"/>
              <w:divBdr>
                <w:top w:val="none" w:sz="0" w:space="0" w:color="auto"/>
                <w:left w:val="none" w:sz="0" w:space="0" w:color="auto"/>
                <w:bottom w:val="none" w:sz="0" w:space="0" w:color="auto"/>
                <w:right w:val="none" w:sz="0" w:space="0" w:color="auto"/>
              </w:divBdr>
            </w:div>
            <w:div w:id="592125340">
              <w:marLeft w:val="0"/>
              <w:marRight w:val="0"/>
              <w:marTop w:val="0"/>
              <w:marBottom w:val="0"/>
              <w:divBdr>
                <w:top w:val="none" w:sz="0" w:space="0" w:color="auto"/>
                <w:left w:val="none" w:sz="0" w:space="0" w:color="auto"/>
                <w:bottom w:val="none" w:sz="0" w:space="0" w:color="auto"/>
                <w:right w:val="none" w:sz="0" w:space="0" w:color="auto"/>
              </w:divBdr>
            </w:div>
            <w:div w:id="1848523767">
              <w:marLeft w:val="0"/>
              <w:marRight w:val="0"/>
              <w:marTop w:val="0"/>
              <w:marBottom w:val="0"/>
              <w:divBdr>
                <w:top w:val="none" w:sz="0" w:space="0" w:color="auto"/>
                <w:left w:val="none" w:sz="0" w:space="0" w:color="auto"/>
                <w:bottom w:val="none" w:sz="0" w:space="0" w:color="auto"/>
                <w:right w:val="none" w:sz="0" w:space="0" w:color="auto"/>
              </w:divBdr>
            </w:div>
            <w:div w:id="2002080320">
              <w:marLeft w:val="0"/>
              <w:marRight w:val="0"/>
              <w:marTop w:val="0"/>
              <w:marBottom w:val="0"/>
              <w:divBdr>
                <w:top w:val="none" w:sz="0" w:space="0" w:color="auto"/>
                <w:left w:val="none" w:sz="0" w:space="0" w:color="auto"/>
                <w:bottom w:val="none" w:sz="0" w:space="0" w:color="auto"/>
                <w:right w:val="none" w:sz="0" w:space="0" w:color="auto"/>
              </w:divBdr>
            </w:div>
          </w:divsChild>
        </w:div>
        <w:div w:id="2053386652">
          <w:blockQuote w:val="1"/>
          <w:marLeft w:val="600"/>
          <w:marRight w:val="0"/>
          <w:marTop w:val="0"/>
          <w:marBottom w:val="0"/>
          <w:divBdr>
            <w:top w:val="none" w:sz="0" w:space="0" w:color="auto"/>
            <w:left w:val="none" w:sz="0" w:space="0" w:color="auto"/>
            <w:bottom w:val="none" w:sz="0" w:space="0" w:color="auto"/>
            <w:right w:val="none" w:sz="0" w:space="0" w:color="auto"/>
          </w:divBdr>
          <w:divsChild>
            <w:div w:id="196079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829238">
      <w:bodyDiv w:val="1"/>
      <w:marLeft w:val="0"/>
      <w:marRight w:val="0"/>
      <w:marTop w:val="0"/>
      <w:marBottom w:val="0"/>
      <w:divBdr>
        <w:top w:val="none" w:sz="0" w:space="0" w:color="auto"/>
        <w:left w:val="none" w:sz="0" w:space="0" w:color="auto"/>
        <w:bottom w:val="none" w:sz="0" w:space="0" w:color="auto"/>
        <w:right w:val="none" w:sz="0" w:space="0" w:color="auto"/>
      </w:divBdr>
    </w:div>
    <w:div w:id="311325485">
      <w:bodyDiv w:val="1"/>
      <w:marLeft w:val="0"/>
      <w:marRight w:val="0"/>
      <w:marTop w:val="0"/>
      <w:marBottom w:val="0"/>
      <w:divBdr>
        <w:top w:val="none" w:sz="0" w:space="0" w:color="auto"/>
        <w:left w:val="none" w:sz="0" w:space="0" w:color="auto"/>
        <w:bottom w:val="none" w:sz="0" w:space="0" w:color="auto"/>
        <w:right w:val="none" w:sz="0" w:space="0" w:color="auto"/>
      </w:divBdr>
    </w:div>
    <w:div w:id="334265819">
      <w:bodyDiv w:val="1"/>
      <w:marLeft w:val="0"/>
      <w:marRight w:val="0"/>
      <w:marTop w:val="0"/>
      <w:marBottom w:val="0"/>
      <w:divBdr>
        <w:top w:val="none" w:sz="0" w:space="0" w:color="auto"/>
        <w:left w:val="none" w:sz="0" w:space="0" w:color="auto"/>
        <w:bottom w:val="none" w:sz="0" w:space="0" w:color="auto"/>
        <w:right w:val="none" w:sz="0" w:space="0" w:color="auto"/>
      </w:divBdr>
    </w:div>
    <w:div w:id="334305153">
      <w:bodyDiv w:val="1"/>
      <w:marLeft w:val="0"/>
      <w:marRight w:val="0"/>
      <w:marTop w:val="0"/>
      <w:marBottom w:val="0"/>
      <w:divBdr>
        <w:top w:val="none" w:sz="0" w:space="0" w:color="auto"/>
        <w:left w:val="none" w:sz="0" w:space="0" w:color="auto"/>
        <w:bottom w:val="none" w:sz="0" w:space="0" w:color="auto"/>
        <w:right w:val="none" w:sz="0" w:space="0" w:color="auto"/>
      </w:divBdr>
      <w:divsChild>
        <w:div w:id="66193449">
          <w:marLeft w:val="0"/>
          <w:marRight w:val="0"/>
          <w:marTop w:val="0"/>
          <w:marBottom w:val="0"/>
          <w:divBdr>
            <w:top w:val="none" w:sz="0" w:space="0" w:color="auto"/>
            <w:left w:val="none" w:sz="0" w:space="0" w:color="auto"/>
            <w:bottom w:val="none" w:sz="0" w:space="0" w:color="auto"/>
            <w:right w:val="none" w:sz="0" w:space="0" w:color="auto"/>
          </w:divBdr>
        </w:div>
      </w:divsChild>
    </w:div>
    <w:div w:id="336470400">
      <w:bodyDiv w:val="1"/>
      <w:marLeft w:val="0"/>
      <w:marRight w:val="0"/>
      <w:marTop w:val="0"/>
      <w:marBottom w:val="0"/>
      <w:divBdr>
        <w:top w:val="none" w:sz="0" w:space="0" w:color="auto"/>
        <w:left w:val="none" w:sz="0" w:space="0" w:color="auto"/>
        <w:bottom w:val="none" w:sz="0" w:space="0" w:color="auto"/>
        <w:right w:val="none" w:sz="0" w:space="0" w:color="auto"/>
      </w:divBdr>
      <w:divsChild>
        <w:div w:id="346756672">
          <w:marLeft w:val="0"/>
          <w:marRight w:val="0"/>
          <w:marTop w:val="0"/>
          <w:marBottom w:val="0"/>
          <w:divBdr>
            <w:top w:val="none" w:sz="0" w:space="0" w:color="auto"/>
            <w:left w:val="none" w:sz="0" w:space="0" w:color="auto"/>
            <w:bottom w:val="none" w:sz="0" w:space="0" w:color="auto"/>
            <w:right w:val="none" w:sz="0" w:space="0" w:color="auto"/>
          </w:divBdr>
          <w:divsChild>
            <w:div w:id="568737203">
              <w:marLeft w:val="0"/>
              <w:marRight w:val="0"/>
              <w:marTop w:val="0"/>
              <w:marBottom w:val="0"/>
              <w:divBdr>
                <w:top w:val="none" w:sz="0" w:space="0" w:color="auto"/>
                <w:left w:val="none" w:sz="0" w:space="0" w:color="auto"/>
                <w:bottom w:val="none" w:sz="0" w:space="0" w:color="auto"/>
                <w:right w:val="none" w:sz="0" w:space="0" w:color="auto"/>
              </w:divBdr>
              <w:divsChild>
                <w:div w:id="104078138">
                  <w:marLeft w:val="0"/>
                  <w:marRight w:val="0"/>
                  <w:marTop w:val="0"/>
                  <w:marBottom w:val="0"/>
                  <w:divBdr>
                    <w:top w:val="none" w:sz="0" w:space="0" w:color="auto"/>
                    <w:left w:val="none" w:sz="0" w:space="0" w:color="auto"/>
                    <w:bottom w:val="none" w:sz="0" w:space="0" w:color="auto"/>
                    <w:right w:val="none" w:sz="0" w:space="0" w:color="auto"/>
                  </w:divBdr>
                  <w:divsChild>
                    <w:div w:id="1343901298">
                      <w:marLeft w:val="0"/>
                      <w:marRight w:val="0"/>
                      <w:marTop w:val="0"/>
                      <w:marBottom w:val="0"/>
                      <w:divBdr>
                        <w:top w:val="none" w:sz="0" w:space="0" w:color="auto"/>
                        <w:left w:val="none" w:sz="0" w:space="0" w:color="auto"/>
                        <w:bottom w:val="none" w:sz="0" w:space="0" w:color="auto"/>
                        <w:right w:val="none" w:sz="0" w:space="0" w:color="auto"/>
                      </w:divBdr>
                      <w:divsChild>
                        <w:div w:id="1709184440">
                          <w:marLeft w:val="0"/>
                          <w:marRight w:val="0"/>
                          <w:marTop w:val="0"/>
                          <w:marBottom w:val="0"/>
                          <w:divBdr>
                            <w:top w:val="none" w:sz="0" w:space="0" w:color="auto"/>
                            <w:left w:val="none" w:sz="0" w:space="0" w:color="auto"/>
                            <w:bottom w:val="none" w:sz="0" w:space="0" w:color="auto"/>
                            <w:right w:val="none" w:sz="0" w:space="0" w:color="auto"/>
                          </w:divBdr>
                          <w:divsChild>
                            <w:div w:id="525218549">
                              <w:marLeft w:val="0"/>
                              <w:marRight w:val="0"/>
                              <w:marTop w:val="0"/>
                              <w:marBottom w:val="240"/>
                              <w:divBdr>
                                <w:top w:val="none" w:sz="0" w:space="0" w:color="auto"/>
                                <w:left w:val="none" w:sz="0" w:space="0" w:color="auto"/>
                                <w:bottom w:val="none" w:sz="0" w:space="0" w:color="auto"/>
                                <w:right w:val="none" w:sz="0" w:space="0" w:color="auto"/>
                              </w:divBdr>
                              <w:divsChild>
                                <w:div w:id="196087696">
                                  <w:marLeft w:val="0"/>
                                  <w:marRight w:val="0"/>
                                  <w:marTop w:val="0"/>
                                  <w:marBottom w:val="0"/>
                                  <w:divBdr>
                                    <w:top w:val="none" w:sz="0" w:space="0" w:color="auto"/>
                                    <w:left w:val="none" w:sz="0" w:space="0" w:color="auto"/>
                                    <w:bottom w:val="none" w:sz="0" w:space="0" w:color="auto"/>
                                    <w:right w:val="none" w:sz="0" w:space="0" w:color="auto"/>
                                  </w:divBdr>
                                  <w:divsChild>
                                    <w:div w:id="567616007">
                                      <w:marLeft w:val="0"/>
                                      <w:marRight w:val="0"/>
                                      <w:marTop w:val="0"/>
                                      <w:marBottom w:val="0"/>
                                      <w:divBdr>
                                        <w:top w:val="none" w:sz="0" w:space="0" w:color="auto"/>
                                        <w:left w:val="none" w:sz="0" w:space="0" w:color="auto"/>
                                        <w:bottom w:val="none" w:sz="0" w:space="0" w:color="auto"/>
                                        <w:right w:val="none" w:sz="0" w:space="0" w:color="auto"/>
                                      </w:divBdr>
                                      <w:divsChild>
                                        <w:div w:id="791629323">
                                          <w:marLeft w:val="0"/>
                                          <w:marRight w:val="0"/>
                                          <w:marTop w:val="0"/>
                                          <w:marBottom w:val="0"/>
                                          <w:divBdr>
                                            <w:top w:val="none" w:sz="0" w:space="0" w:color="auto"/>
                                            <w:left w:val="none" w:sz="0" w:space="0" w:color="auto"/>
                                            <w:bottom w:val="none" w:sz="0" w:space="0" w:color="auto"/>
                                            <w:right w:val="none" w:sz="0" w:space="0" w:color="auto"/>
                                          </w:divBdr>
                                          <w:divsChild>
                                            <w:div w:id="286274935">
                                              <w:marLeft w:val="0"/>
                                              <w:marRight w:val="0"/>
                                              <w:marTop w:val="0"/>
                                              <w:marBottom w:val="0"/>
                                              <w:divBdr>
                                                <w:top w:val="none" w:sz="0" w:space="0" w:color="auto"/>
                                                <w:left w:val="none" w:sz="0" w:space="0" w:color="auto"/>
                                                <w:bottom w:val="none" w:sz="0" w:space="0" w:color="auto"/>
                                                <w:right w:val="none" w:sz="0" w:space="0" w:color="auto"/>
                                              </w:divBdr>
                                              <w:divsChild>
                                                <w:div w:id="576016193">
                                                  <w:marLeft w:val="0"/>
                                                  <w:marRight w:val="0"/>
                                                  <w:marTop w:val="0"/>
                                                  <w:marBottom w:val="0"/>
                                                  <w:divBdr>
                                                    <w:top w:val="none" w:sz="0" w:space="0" w:color="auto"/>
                                                    <w:left w:val="none" w:sz="0" w:space="0" w:color="auto"/>
                                                    <w:bottom w:val="none" w:sz="0" w:space="0" w:color="auto"/>
                                                    <w:right w:val="none" w:sz="0" w:space="0" w:color="auto"/>
                                                  </w:divBdr>
                                                  <w:divsChild>
                                                    <w:div w:id="1223758680">
                                                      <w:marLeft w:val="0"/>
                                                      <w:marRight w:val="0"/>
                                                      <w:marTop w:val="0"/>
                                                      <w:marBottom w:val="0"/>
                                                      <w:divBdr>
                                                        <w:top w:val="none" w:sz="0" w:space="0" w:color="auto"/>
                                                        <w:left w:val="none" w:sz="0" w:space="0" w:color="auto"/>
                                                        <w:bottom w:val="none" w:sz="0" w:space="0" w:color="auto"/>
                                                        <w:right w:val="none" w:sz="0" w:space="0" w:color="auto"/>
                                                      </w:divBdr>
                                                      <w:divsChild>
                                                        <w:div w:id="170025259">
                                                          <w:marLeft w:val="0"/>
                                                          <w:marRight w:val="0"/>
                                                          <w:marTop w:val="0"/>
                                                          <w:marBottom w:val="0"/>
                                                          <w:divBdr>
                                                            <w:top w:val="none" w:sz="0" w:space="0" w:color="auto"/>
                                                            <w:left w:val="none" w:sz="0" w:space="0" w:color="auto"/>
                                                            <w:bottom w:val="none" w:sz="0" w:space="0" w:color="auto"/>
                                                            <w:right w:val="none" w:sz="0" w:space="0" w:color="auto"/>
                                                          </w:divBdr>
                                                          <w:divsChild>
                                                            <w:div w:id="2022121354">
                                                              <w:marLeft w:val="0"/>
                                                              <w:marRight w:val="0"/>
                                                              <w:marTop w:val="0"/>
                                                              <w:marBottom w:val="0"/>
                                                              <w:divBdr>
                                                                <w:top w:val="none" w:sz="0" w:space="0" w:color="auto"/>
                                                                <w:left w:val="none" w:sz="0" w:space="0" w:color="auto"/>
                                                                <w:bottom w:val="none" w:sz="0" w:space="0" w:color="auto"/>
                                                                <w:right w:val="none" w:sz="0" w:space="0" w:color="auto"/>
                                                              </w:divBdr>
                                                              <w:divsChild>
                                                                <w:div w:id="1012344958">
                                                                  <w:marLeft w:val="0"/>
                                                                  <w:marRight w:val="0"/>
                                                                  <w:marTop w:val="0"/>
                                                                  <w:marBottom w:val="0"/>
                                                                  <w:divBdr>
                                                                    <w:top w:val="none" w:sz="0" w:space="0" w:color="auto"/>
                                                                    <w:left w:val="none" w:sz="0" w:space="0" w:color="auto"/>
                                                                    <w:bottom w:val="none" w:sz="0" w:space="0" w:color="auto"/>
                                                                    <w:right w:val="none" w:sz="0" w:space="0" w:color="auto"/>
                                                                  </w:divBdr>
                                                                  <w:divsChild>
                                                                    <w:div w:id="2113014567">
                                                                      <w:marLeft w:val="0"/>
                                                                      <w:marRight w:val="240"/>
                                                                      <w:marTop w:val="0"/>
                                                                      <w:marBottom w:val="0"/>
                                                                      <w:divBdr>
                                                                        <w:top w:val="none" w:sz="0" w:space="0" w:color="auto"/>
                                                                        <w:left w:val="none" w:sz="0" w:space="0" w:color="auto"/>
                                                                        <w:bottom w:val="none" w:sz="0" w:space="0" w:color="auto"/>
                                                                        <w:right w:val="none" w:sz="0" w:space="0" w:color="auto"/>
                                                                      </w:divBdr>
                                                                      <w:divsChild>
                                                                        <w:div w:id="438061398">
                                                                          <w:marLeft w:val="0"/>
                                                                          <w:marRight w:val="0"/>
                                                                          <w:marTop w:val="0"/>
                                                                          <w:marBottom w:val="0"/>
                                                                          <w:divBdr>
                                                                            <w:top w:val="none" w:sz="0" w:space="0" w:color="auto"/>
                                                                            <w:left w:val="none" w:sz="0" w:space="0" w:color="auto"/>
                                                                            <w:bottom w:val="none" w:sz="0" w:space="0" w:color="auto"/>
                                                                            <w:right w:val="none" w:sz="0" w:space="0" w:color="auto"/>
                                                                          </w:divBdr>
                                                                          <w:divsChild>
                                                                            <w:div w:id="184905466">
                                                                              <w:marLeft w:val="0"/>
                                                                              <w:marRight w:val="0"/>
                                                                              <w:marTop w:val="0"/>
                                                                              <w:marBottom w:val="0"/>
                                                                              <w:divBdr>
                                                                                <w:top w:val="none" w:sz="0" w:space="0" w:color="auto"/>
                                                                                <w:left w:val="none" w:sz="0" w:space="0" w:color="auto"/>
                                                                                <w:bottom w:val="none" w:sz="0" w:space="0" w:color="auto"/>
                                                                                <w:right w:val="none" w:sz="0" w:space="0" w:color="auto"/>
                                                                              </w:divBdr>
                                                                              <w:divsChild>
                                                                                <w:div w:id="1250504387">
                                                                                  <w:marLeft w:val="0"/>
                                                                                  <w:marRight w:val="0"/>
                                                                                  <w:marTop w:val="0"/>
                                                                                  <w:marBottom w:val="0"/>
                                                                                  <w:divBdr>
                                                                                    <w:top w:val="none" w:sz="0" w:space="0" w:color="auto"/>
                                                                                    <w:left w:val="none" w:sz="0" w:space="0" w:color="auto"/>
                                                                                    <w:bottom w:val="none" w:sz="0" w:space="0" w:color="auto"/>
                                                                                    <w:right w:val="none" w:sz="0" w:space="0" w:color="auto"/>
                                                                                  </w:divBdr>
                                                                                  <w:divsChild>
                                                                                    <w:div w:id="1250655159">
                                                                                      <w:marLeft w:val="0"/>
                                                                                      <w:marRight w:val="0"/>
                                                                                      <w:marTop w:val="0"/>
                                                                                      <w:marBottom w:val="0"/>
                                                                                      <w:divBdr>
                                                                                        <w:top w:val="none" w:sz="0" w:space="0" w:color="auto"/>
                                                                                        <w:left w:val="none" w:sz="0" w:space="0" w:color="auto"/>
                                                                                        <w:bottom w:val="none" w:sz="0" w:space="0" w:color="auto"/>
                                                                                        <w:right w:val="none" w:sz="0" w:space="0" w:color="auto"/>
                                                                                      </w:divBdr>
                                                                                      <w:divsChild>
                                                                                        <w:div w:id="1192185580">
                                                                                          <w:marLeft w:val="0"/>
                                                                                          <w:marRight w:val="0"/>
                                                                                          <w:marTop w:val="0"/>
                                                                                          <w:marBottom w:val="0"/>
                                                                                          <w:divBdr>
                                                                                            <w:top w:val="single" w:sz="2" w:space="0" w:color="EFEFEF"/>
                                                                                            <w:left w:val="none" w:sz="0" w:space="0" w:color="auto"/>
                                                                                            <w:bottom w:val="none" w:sz="0" w:space="0" w:color="auto"/>
                                                                                            <w:right w:val="none" w:sz="0" w:space="0" w:color="auto"/>
                                                                                          </w:divBdr>
                                                                                          <w:divsChild>
                                                                                            <w:div w:id="1339231521">
                                                                                              <w:marLeft w:val="0"/>
                                                                                              <w:marRight w:val="0"/>
                                                                                              <w:marTop w:val="0"/>
                                                                                              <w:marBottom w:val="0"/>
                                                                                              <w:divBdr>
                                                                                                <w:top w:val="single" w:sz="6" w:space="0" w:color="auto"/>
                                                                                                <w:left w:val="none" w:sz="0" w:space="0" w:color="auto"/>
                                                                                                <w:bottom w:val="none" w:sz="0" w:space="0" w:color="auto"/>
                                                                                                <w:right w:val="none" w:sz="0" w:space="0" w:color="auto"/>
                                                                                              </w:divBdr>
                                                                                              <w:divsChild>
                                                                                                <w:div w:id="1556115970">
                                                                                                  <w:marLeft w:val="0"/>
                                                                                                  <w:marRight w:val="0"/>
                                                                                                  <w:marTop w:val="0"/>
                                                                                                  <w:marBottom w:val="0"/>
                                                                                                  <w:divBdr>
                                                                                                    <w:top w:val="none" w:sz="0" w:space="0" w:color="auto"/>
                                                                                                    <w:left w:val="none" w:sz="0" w:space="0" w:color="auto"/>
                                                                                                    <w:bottom w:val="none" w:sz="0" w:space="0" w:color="auto"/>
                                                                                                    <w:right w:val="none" w:sz="0" w:space="0" w:color="auto"/>
                                                                                                  </w:divBdr>
                                                                                                  <w:divsChild>
                                                                                                    <w:div w:id="1870293996">
                                                                                                      <w:marLeft w:val="0"/>
                                                                                                      <w:marRight w:val="0"/>
                                                                                                      <w:marTop w:val="0"/>
                                                                                                      <w:marBottom w:val="0"/>
                                                                                                      <w:divBdr>
                                                                                                        <w:top w:val="none" w:sz="0" w:space="0" w:color="auto"/>
                                                                                                        <w:left w:val="none" w:sz="0" w:space="0" w:color="auto"/>
                                                                                                        <w:bottom w:val="none" w:sz="0" w:space="0" w:color="auto"/>
                                                                                                        <w:right w:val="none" w:sz="0" w:space="0" w:color="auto"/>
                                                                                                      </w:divBdr>
                                                                                                      <w:divsChild>
                                                                                                        <w:div w:id="454444610">
                                                                                                          <w:marLeft w:val="0"/>
                                                                                                          <w:marRight w:val="0"/>
                                                                                                          <w:marTop w:val="0"/>
                                                                                                          <w:marBottom w:val="0"/>
                                                                                                          <w:divBdr>
                                                                                                            <w:top w:val="none" w:sz="0" w:space="0" w:color="auto"/>
                                                                                                            <w:left w:val="none" w:sz="0" w:space="0" w:color="auto"/>
                                                                                                            <w:bottom w:val="none" w:sz="0" w:space="0" w:color="auto"/>
                                                                                                            <w:right w:val="none" w:sz="0" w:space="0" w:color="auto"/>
                                                                                                          </w:divBdr>
                                                                                                          <w:divsChild>
                                                                                                            <w:div w:id="1277520974">
                                                                                                              <w:marLeft w:val="0"/>
                                                                                                              <w:marRight w:val="0"/>
                                                                                                              <w:marTop w:val="0"/>
                                                                                                              <w:marBottom w:val="0"/>
                                                                                                              <w:divBdr>
                                                                                                                <w:top w:val="none" w:sz="0" w:space="0" w:color="auto"/>
                                                                                                                <w:left w:val="none" w:sz="0" w:space="0" w:color="auto"/>
                                                                                                                <w:bottom w:val="none" w:sz="0" w:space="0" w:color="auto"/>
                                                                                                                <w:right w:val="none" w:sz="0" w:space="0" w:color="auto"/>
                                                                                                              </w:divBdr>
                                                                                                              <w:divsChild>
                                                                                                                <w:div w:id="1008680326">
                                                                                                                  <w:marLeft w:val="0"/>
                                                                                                                  <w:marRight w:val="0"/>
                                                                                                                  <w:marTop w:val="0"/>
                                                                                                                  <w:marBottom w:val="0"/>
                                                                                                                  <w:divBdr>
                                                                                                                    <w:top w:val="none" w:sz="0" w:space="0" w:color="auto"/>
                                                                                                                    <w:left w:val="none" w:sz="0" w:space="0" w:color="auto"/>
                                                                                                                    <w:bottom w:val="none" w:sz="0" w:space="0" w:color="auto"/>
                                                                                                                    <w:right w:val="none" w:sz="0" w:space="0" w:color="auto"/>
                                                                                                                  </w:divBdr>
                                                                                                                  <w:divsChild>
                                                                                                                    <w:div w:id="740375618">
                                                                                                                      <w:marLeft w:val="0"/>
                                                                                                                      <w:marRight w:val="0"/>
                                                                                                                      <w:marTop w:val="120"/>
                                                                                                                      <w:marBottom w:val="0"/>
                                                                                                                      <w:divBdr>
                                                                                                                        <w:top w:val="none" w:sz="0" w:space="0" w:color="auto"/>
                                                                                                                        <w:left w:val="none" w:sz="0" w:space="0" w:color="auto"/>
                                                                                                                        <w:bottom w:val="none" w:sz="0" w:space="0" w:color="auto"/>
                                                                                                                        <w:right w:val="none" w:sz="0" w:space="0" w:color="auto"/>
                                                                                                                      </w:divBdr>
                                                                                                                      <w:divsChild>
                                                                                                                        <w:div w:id="1557162009">
                                                                                                                          <w:marLeft w:val="0"/>
                                                                                                                          <w:marRight w:val="0"/>
                                                                                                                          <w:marTop w:val="0"/>
                                                                                                                          <w:marBottom w:val="0"/>
                                                                                                                          <w:divBdr>
                                                                                                                            <w:top w:val="none" w:sz="0" w:space="0" w:color="auto"/>
                                                                                                                            <w:left w:val="none" w:sz="0" w:space="0" w:color="auto"/>
                                                                                                                            <w:bottom w:val="none" w:sz="0" w:space="0" w:color="auto"/>
                                                                                                                            <w:right w:val="none" w:sz="0" w:space="0" w:color="auto"/>
                                                                                                                          </w:divBdr>
                                                                                                                          <w:divsChild>
                                                                                                                            <w:div w:id="1003125778">
                                                                                                                              <w:marLeft w:val="0"/>
                                                                                                                              <w:marRight w:val="0"/>
                                                                                                                              <w:marTop w:val="0"/>
                                                                                                                              <w:marBottom w:val="0"/>
                                                                                                                              <w:divBdr>
                                                                                                                                <w:top w:val="none" w:sz="0" w:space="0" w:color="auto"/>
                                                                                                                                <w:left w:val="none" w:sz="0" w:space="0" w:color="auto"/>
                                                                                                                                <w:bottom w:val="none" w:sz="0" w:space="0" w:color="auto"/>
                                                                                                                                <w:right w:val="none" w:sz="0" w:space="0" w:color="auto"/>
                                                                                                                              </w:divBdr>
                                                                                                                              <w:divsChild>
                                                                                                                                <w:div w:id="2093502391">
                                                                                                                                  <w:marLeft w:val="0"/>
                                                                                                                                  <w:marRight w:val="0"/>
                                                                                                                                  <w:marTop w:val="0"/>
                                                                                                                                  <w:marBottom w:val="0"/>
                                                                                                                                  <w:divBdr>
                                                                                                                                    <w:top w:val="none" w:sz="0" w:space="0" w:color="auto"/>
                                                                                                                                    <w:left w:val="none" w:sz="0" w:space="0" w:color="auto"/>
                                                                                                                                    <w:bottom w:val="none" w:sz="0" w:space="0" w:color="auto"/>
                                                                                                                                    <w:right w:val="none" w:sz="0" w:space="0" w:color="auto"/>
                                                                                                                                  </w:divBdr>
                                                                                                                                  <w:divsChild>
                                                                                                                                    <w:div w:id="237443233">
                                                                                                                                      <w:marLeft w:val="0"/>
                                                                                                                                      <w:marRight w:val="0"/>
                                                                                                                                      <w:marTop w:val="0"/>
                                                                                                                                      <w:marBottom w:val="0"/>
                                                                                                                                      <w:divBdr>
                                                                                                                                        <w:top w:val="none" w:sz="0" w:space="0" w:color="auto"/>
                                                                                                                                        <w:left w:val="none" w:sz="0" w:space="0" w:color="auto"/>
                                                                                                                                        <w:bottom w:val="none" w:sz="0" w:space="0" w:color="auto"/>
                                                                                                                                        <w:right w:val="none" w:sz="0" w:space="0" w:color="auto"/>
                                                                                                                                      </w:divBdr>
                                                                                                                                    </w:div>
                                                                                                                                    <w:div w:id="585040339">
                                                                                                                                      <w:marLeft w:val="0"/>
                                                                                                                                      <w:marRight w:val="0"/>
                                                                                                                                      <w:marTop w:val="0"/>
                                                                                                                                      <w:marBottom w:val="0"/>
                                                                                                                                      <w:divBdr>
                                                                                                                                        <w:top w:val="none" w:sz="0" w:space="0" w:color="auto"/>
                                                                                                                                        <w:left w:val="none" w:sz="0" w:space="0" w:color="auto"/>
                                                                                                                                        <w:bottom w:val="none" w:sz="0" w:space="0" w:color="auto"/>
                                                                                                                                        <w:right w:val="none" w:sz="0" w:space="0" w:color="auto"/>
                                                                                                                                      </w:divBdr>
                                                                                                                                      <w:divsChild>
                                                                                                                                        <w:div w:id="13869557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317554">
                                                                                                                                              <w:marLeft w:val="0"/>
                                                                                                                                              <w:marRight w:val="0"/>
                                                                                                                                              <w:marTop w:val="0"/>
                                                                                                                                              <w:marBottom w:val="0"/>
                                                                                                                                              <w:divBdr>
                                                                                                                                                <w:top w:val="none" w:sz="0" w:space="0" w:color="auto"/>
                                                                                                                                                <w:left w:val="none" w:sz="0" w:space="0" w:color="auto"/>
                                                                                                                                                <w:bottom w:val="none" w:sz="0" w:space="0" w:color="auto"/>
                                                                                                                                                <w:right w:val="none" w:sz="0" w:space="0" w:color="auto"/>
                                                                                                                                              </w:divBdr>
                                                                                                                                              <w:divsChild>
                                                                                                                                                <w:div w:id="664164215">
                                                                                                                                                  <w:marLeft w:val="0"/>
                                                                                                                                                  <w:marRight w:val="0"/>
                                                                                                                                                  <w:marTop w:val="0"/>
                                                                                                                                                  <w:marBottom w:val="0"/>
                                                                                                                                                  <w:divBdr>
                                                                                                                                                    <w:top w:val="none" w:sz="0" w:space="0" w:color="auto"/>
                                                                                                                                                    <w:left w:val="none" w:sz="0" w:space="0" w:color="auto"/>
                                                                                                                                                    <w:bottom w:val="none" w:sz="0" w:space="0" w:color="auto"/>
                                                                                                                                                    <w:right w:val="none" w:sz="0" w:space="0" w:color="auto"/>
                                                                                                                                                  </w:divBdr>
                                                                                                                                                  <w:divsChild>
                                                                                                                                                    <w:div w:id="20756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036709">
                                                                                                                                      <w:marLeft w:val="0"/>
                                                                                                                                      <w:marRight w:val="0"/>
                                                                                                                                      <w:marTop w:val="0"/>
                                                                                                                                      <w:marBottom w:val="0"/>
                                                                                                                                      <w:divBdr>
                                                                                                                                        <w:top w:val="none" w:sz="0" w:space="0" w:color="auto"/>
                                                                                                                                        <w:left w:val="none" w:sz="0" w:space="0" w:color="auto"/>
                                                                                                                                        <w:bottom w:val="none" w:sz="0" w:space="0" w:color="auto"/>
                                                                                                                                        <w:right w:val="none" w:sz="0" w:space="0" w:color="auto"/>
                                                                                                                                      </w:divBdr>
                                                                                                                                      <w:divsChild>
                                                                                                                                        <w:div w:id="567542054">
                                                                                                                                          <w:marLeft w:val="0"/>
                                                                                                                                          <w:marRight w:val="0"/>
                                                                                                                                          <w:marTop w:val="0"/>
                                                                                                                                          <w:marBottom w:val="0"/>
                                                                                                                                          <w:divBdr>
                                                                                                                                            <w:top w:val="none" w:sz="0" w:space="0" w:color="auto"/>
                                                                                                                                            <w:left w:val="none" w:sz="0" w:space="0" w:color="auto"/>
                                                                                                                                            <w:bottom w:val="none" w:sz="0" w:space="0" w:color="auto"/>
                                                                                                                                            <w:right w:val="none" w:sz="0" w:space="0" w:color="auto"/>
                                                                                                                                          </w:divBdr>
                                                                                                                                        </w:div>
                                                                                                                                        <w:div w:id="14374837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1113334">
                                                                                                                                              <w:marLeft w:val="0"/>
                                                                                                                                              <w:marRight w:val="0"/>
                                                                                                                                              <w:marTop w:val="0"/>
                                                                                                                                              <w:marBottom w:val="0"/>
                                                                                                                                              <w:divBdr>
                                                                                                                                                <w:top w:val="none" w:sz="0" w:space="0" w:color="auto"/>
                                                                                                                                                <w:left w:val="none" w:sz="0" w:space="0" w:color="auto"/>
                                                                                                                                                <w:bottom w:val="none" w:sz="0" w:space="0" w:color="auto"/>
                                                                                                                                                <w:right w:val="none" w:sz="0" w:space="0" w:color="auto"/>
                                                                                                                                              </w:divBdr>
                                                                                                                                              <w:divsChild>
                                                                                                                                                <w:div w:id="352610339">
                                                                                                                                                  <w:marLeft w:val="0"/>
                                                                                                                                                  <w:marRight w:val="0"/>
                                                                                                                                                  <w:marTop w:val="0"/>
                                                                                                                                                  <w:marBottom w:val="0"/>
                                                                                                                                                  <w:divBdr>
                                                                                                                                                    <w:top w:val="none" w:sz="0" w:space="0" w:color="auto"/>
                                                                                                                                                    <w:left w:val="none" w:sz="0" w:space="0" w:color="auto"/>
                                                                                                                                                    <w:bottom w:val="none" w:sz="0" w:space="0" w:color="auto"/>
                                                                                                                                                    <w:right w:val="none" w:sz="0" w:space="0" w:color="auto"/>
                                                                                                                                                  </w:divBdr>
                                                                                                                                                  <w:divsChild>
                                                                                                                                                    <w:div w:id="82531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4490006">
                                                                                                                                      <w:marLeft w:val="0"/>
                                                                                                                                      <w:marRight w:val="0"/>
                                                                                                                                      <w:marTop w:val="0"/>
                                                                                                                                      <w:marBottom w:val="0"/>
                                                                                                                                      <w:divBdr>
                                                                                                                                        <w:top w:val="none" w:sz="0" w:space="0" w:color="auto"/>
                                                                                                                                        <w:left w:val="none" w:sz="0" w:space="0" w:color="auto"/>
                                                                                                                                        <w:bottom w:val="none" w:sz="0" w:space="0" w:color="auto"/>
                                                                                                                                        <w:right w:val="none" w:sz="0" w:space="0" w:color="auto"/>
                                                                                                                                      </w:divBdr>
                                                                                                                                    </w:div>
                                                                                                                                    <w:div w:id="1533500202">
                                                                                                                                      <w:marLeft w:val="0"/>
                                                                                                                                      <w:marRight w:val="0"/>
                                                                                                                                      <w:marTop w:val="0"/>
                                                                                                                                      <w:marBottom w:val="0"/>
                                                                                                                                      <w:divBdr>
                                                                                                                                        <w:top w:val="none" w:sz="0" w:space="0" w:color="auto"/>
                                                                                                                                        <w:left w:val="none" w:sz="0" w:space="0" w:color="auto"/>
                                                                                                                                        <w:bottom w:val="none" w:sz="0" w:space="0" w:color="auto"/>
                                                                                                                                        <w:right w:val="none" w:sz="0" w:space="0" w:color="auto"/>
                                                                                                                                      </w:divBdr>
                                                                                                                                      <w:divsChild>
                                                                                                                                        <w:div w:id="6985137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2501858">
                                                                                                                                              <w:marLeft w:val="0"/>
                                                                                                                                              <w:marRight w:val="0"/>
                                                                                                                                              <w:marTop w:val="0"/>
                                                                                                                                              <w:marBottom w:val="0"/>
                                                                                                                                              <w:divBdr>
                                                                                                                                                <w:top w:val="none" w:sz="0" w:space="0" w:color="auto"/>
                                                                                                                                                <w:left w:val="none" w:sz="0" w:space="0" w:color="auto"/>
                                                                                                                                                <w:bottom w:val="none" w:sz="0" w:space="0" w:color="auto"/>
                                                                                                                                                <w:right w:val="none" w:sz="0" w:space="0" w:color="auto"/>
                                                                                                                                              </w:divBdr>
                                                                                                                                              <w:divsChild>
                                                                                                                                                <w:div w:id="427433159">
                                                                                                                                                  <w:marLeft w:val="0"/>
                                                                                                                                                  <w:marRight w:val="0"/>
                                                                                                                                                  <w:marTop w:val="0"/>
                                                                                                                                                  <w:marBottom w:val="0"/>
                                                                                                                                                  <w:divBdr>
                                                                                                                                                    <w:top w:val="none" w:sz="0" w:space="0" w:color="auto"/>
                                                                                                                                                    <w:left w:val="none" w:sz="0" w:space="0" w:color="auto"/>
                                                                                                                                                    <w:bottom w:val="none" w:sz="0" w:space="0" w:color="auto"/>
                                                                                                                                                    <w:right w:val="none" w:sz="0" w:space="0" w:color="auto"/>
                                                                                                                                                  </w:divBdr>
                                                                                                                                                  <w:divsChild>
                                                                                                                                                    <w:div w:id="204389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220586">
                                                                                                                                          <w:marLeft w:val="0"/>
                                                                                                                                          <w:marRight w:val="0"/>
                                                                                                                                          <w:marTop w:val="0"/>
                                                                                                                                          <w:marBottom w:val="0"/>
                                                                                                                                          <w:divBdr>
                                                                                                                                            <w:top w:val="none" w:sz="0" w:space="0" w:color="auto"/>
                                                                                                                                            <w:left w:val="none" w:sz="0" w:space="0" w:color="auto"/>
                                                                                                                                            <w:bottom w:val="none" w:sz="0" w:space="0" w:color="auto"/>
                                                                                                                                            <w:right w:val="none" w:sz="0" w:space="0" w:color="auto"/>
                                                                                                                                          </w:divBdr>
                                                                                                                                        </w:div>
                                                                                                                                      </w:divsChild>
                                                                                                                                    </w:div>
                                                                                                                                    <w:div w:id="1643315653">
                                                                                                                                      <w:marLeft w:val="0"/>
                                                                                                                                      <w:marRight w:val="0"/>
                                                                                                                                      <w:marTop w:val="0"/>
                                                                                                                                      <w:marBottom w:val="0"/>
                                                                                                                                      <w:divBdr>
                                                                                                                                        <w:top w:val="none" w:sz="0" w:space="0" w:color="auto"/>
                                                                                                                                        <w:left w:val="none" w:sz="0" w:space="0" w:color="auto"/>
                                                                                                                                        <w:bottom w:val="none" w:sz="0" w:space="0" w:color="auto"/>
                                                                                                                                        <w:right w:val="none" w:sz="0" w:space="0" w:color="auto"/>
                                                                                                                                      </w:divBdr>
                                                                                                                                      <w:divsChild>
                                                                                                                                        <w:div w:id="862940480">
                                                                                                                                          <w:marLeft w:val="0"/>
                                                                                                                                          <w:marRight w:val="0"/>
                                                                                                                                          <w:marTop w:val="0"/>
                                                                                                                                          <w:marBottom w:val="0"/>
                                                                                                                                          <w:divBdr>
                                                                                                                                            <w:top w:val="none" w:sz="0" w:space="0" w:color="auto"/>
                                                                                                                                            <w:left w:val="none" w:sz="0" w:space="0" w:color="auto"/>
                                                                                                                                            <w:bottom w:val="none" w:sz="0" w:space="0" w:color="auto"/>
                                                                                                                                            <w:right w:val="none" w:sz="0" w:space="0" w:color="auto"/>
                                                                                                                                          </w:divBdr>
                                                                                                                                        </w:div>
                                                                                                                                        <w:div w:id="9935353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7304021">
                                                                                                                                              <w:marLeft w:val="0"/>
                                                                                                                                              <w:marRight w:val="0"/>
                                                                                                                                              <w:marTop w:val="0"/>
                                                                                                                                              <w:marBottom w:val="0"/>
                                                                                                                                              <w:divBdr>
                                                                                                                                                <w:top w:val="none" w:sz="0" w:space="0" w:color="auto"/>
                                                                                                                                                <w:left w:val="none" w:sz="0" w:space="0" w:color="auto"/>
                                                                                                                                                <w:bottom w:val="none" w:sz="0" w:space="0" w:color="auto"/>
                                                                                                                                                <w:right w:val="none" w:sz="0" w:space="0" w:color="auto"/>
                                                                                                                                              </w:divBdr>
                                                                                                                                              <w:divsChild>
                                                                                                                                                <w:div w:id="781195278">
                                                                                                                                                  <w:marLeft w:val="0"/>
                                                                                                                                                  <w:marRight w:val="0"/>
                                                                                                                                                  <w:marTop w:val="0"/>
                                                                                                                                                  <w:marBottom w:val="0"/>
                                                                                                                                                  <w:divBdr>
                                                                                                                                                    <w:top w:val="none" w:sz="0" w:space="0" w:color="auto"/>
                                                                                                                                                    <w:left w:val="none" w:sz="0" w:space="0" w:color="auto"/>
                                                                                                                                                    <w:bottom w:val="none" w:sz="0" w:space="0" w:color="auto"/>
                                                                                                                                                    <w:right w:val="none" w:sz="0" w:space="0" w:color="auto"/>
                                                                                                                                                  </w:divBdr>
                                                                                                                                                  <w:divsChild>
                                                                                                                                                    <w:div w:id="37292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5834049">
                                                                                                                                      <w:marLeft w:val="0"/>
                                                                                                                                      <w:marRight w:val="0"/>
                                                                                                                                      <w:marTop w:val="0"/>
                                                                                                                                      <w:marBottom w:val="0"/>
                                                                                                                                      <w:divBdr>
                                                                                                                                        <w:top w:val="none" w:sz="0" w:space="0" w:color="auto"/>
                                                                                                                                        <w:left w:val="none" w:sz="0" w:space="0" w:color="auto"/>
                                                                                                                                        <w:bottom w:val="none" w:sz="0" w:space="0" w:color="auto"/>
                                                                                                                                        <w:right w:val="none" w:sz="0" w:space="0" w:color="auto"/>
                                                                                                                                      </w:divBdr>
                                                                                                                                    </w:div>
                                                                                                                                    <w:div w:id="2005666318">
                                                                                                                                      <w:marLeft w:val="0"/>
                                                                                                                                      <w:marRight w:val="0"/>
                                                                                                                                      <w:marTop w:val="0"/>
                                                                                                                                      <w:marBottom w:val="0"/>
                                                                                                                                      <w:divBdr>
                                                                                                                                        <w:top w:val="none" w:sz="0" w:space="0" w:color="auto"/>
                                                                                                                                        <w:left w:val="none" w:sz="0" w:space="0" w:color="auto"/>
                                                                                                                                        <w:bottom w:val="none" w:sz="0" w:space="0" w:color="auto"/>
                                                                                                                                        <w:right w:val="none" w:sz="0" w:space="0" w:color="auto"/>
                                                                                                                                      </w:divBdr>
                                                                                                                                    </w:div>
                                                                                                                                    <w:div w:id="2023388506">
                                                                                                                                      <w:marLeft w:val="0"/>
                                                                                                                                      <w:marRight w:val="0"/>
                                                                                                                                      <w:marTop w:val="0"/>
                                                                                                                                      <w:marBottom w:val="0"/>
                                                                                                                                      <w:divBdr>
                                                                                                                                        <w:top w:val="none" w:sz="0" w:space="0" w:color="auto"/>
                                                                                                                                        <w:left w:val="none" w:sz="0" w:space="0" w:color="auto"/>
                                                                                                                                        <w:bottom w:val="none" w:sz="0" w:space="0" w:color="auto"/>
                                                                                                                                        <w:right w:val="none" w:sz="0" w:space="0" w:color="auto"/>
                                                                                                                                      </w:divBdr>
                                                                                                                                    </w:div>
                                                                                                                                    <w:div w:id="2091080710">
                                                                                                                                      <w:marLeft w:val="0"/>
                                                                                                                                      <w:marRight w:val="0"/>
                                                                                                                                      <w:marTop w:val="0"/>
                                                                                                                                      <w:marBottom w:val="0"/>
                                                                                                                                      <w:divBdr>
                                                                                                                                        <w:top w:val="none" w:sz="0" w:space="0" w:color="auto"/>
                                                                                                                                        <w:left w:val="none" w:sz="0" w:space="0" w:color="auto"/>
                                                                                                                                        <w:bottom w:val="none" w:sz="0" w:space="0" w:color="auto"/>
                                                                                                                                        <w:right w:val="none" w:sz="0" w:space="0" w:color="auto"/>
                                                                                                                                      </w:divBdr>
                                                                                                                                      <w:divsChild>
                                                                                                                                        <w:div w:id="5794065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9197886">
                                                                                                                                              <w:marLeft w:val="0"/>
                                                                                                                                              <w:marRight w:val="0"/>
                                                                                                                                              <w:marTop w:val="0"/>
                                                                                                                                              <w:marBottom w:val="0"/>
                                                                                                                                              <w:divBdr>
                                                                                                                                                <w:top w:val="none" w:sz="0" w:space="0" w:color="auto"/>
                                                                                                                                                <w:left w:val="none" w:sz="0" w:space="0" w:color="auto"/>
                                                                                                                                                <w:bottom w:val="none" w:sz="0" w:space="0" w:color="auto"/>
                                                                                                                                                <w:right w:val="none" w:sz="0" w:space="0" w:color="auto"/>
                                                                                                                                              </w:divBdr>
                                                                                                                                              <w:divsChild>
                                                                                                                                                <w:div w:id="958728781">
                                                                                                                                                  <w:marLeft w:val="0"/>
                                                                                                                                                  <w:marRight w:val="0"/>
                                                                                                                                                  <w:marTop w:val="0"/>
                                                                                                                                                  <w:marBottom w:val="0"/>
                                                                                                                                                  <w:divBdr>
                                                                                                                                                    <w:top w:val="none" w:sz="0" w:space="0" w:color="auto"/>
                                                                                                                                                    <w:left w:val="none" w:sz="0" w:space="0" w:color="auto"/>
                                                                                                                                                    <w:bottom w:val="none" w:sz="0" w:space="0" w:color="auto"/>
                                                                                                                                                    <w:right w:val="none" w:sz="0" w:space="0" w:color="auto"/>
                                                                                                                                                  </w:divBdr>
                                                                                                                                                  <w:divsChild>
                                                                                                                                                    <w:div w:id="66867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03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1808406">
      <w:bodyDiv w:val="1"/>
      <w:marLeft w:val="0"/>
      <w:marRight w:val="0"/>
      <w:marTop w:val="0"/>
      <w:marBottom w:val="0"/>
      <w:divBdr>
        <w:top w:val="none" w:sz="0" w:space="0" w:color="auto"/>
        <w:left w:val="none" w:sz="0" w:space="0" w:color="auto"/>
        <w:bottom w:val="none" w:sz="0" w:space="0" w:color="auto"/>
        <w:right w:val="none" w:sz="0" w:space="0" w:color="auto"/>
      </w:divBdr>
    </w:div>
    <w:div w:id="365641106">
      <w:bodyDiv w:val="1"/>
      <w:marLeft w:val="0"/>
      <w:marRight w:val="0"/>
      <w:marTop w:val="0"/>
      <w:marBottom w:val="0"/>
      <w:divBdr>
        <w:top w:val="none" w:sz="0" w:space="0" w:color="auto"/>
        <w:left w:val="none" w:sz="0" w:space="0" w:color="auto"/>
        <w:bottom w:val="none" w:sz="0" w:space="0" w:color="auto"/>
        <w:right w:val="none" w:sz="0" w:space="0" w:color="auto"/>
      </w:divBdr>
    </w:div>
    <w:div w:id="395206801">
      <w:bodyDiv w:val="1"/>
      <w:marLeft w:val="0"/>
      <w:marRight w:val="0"/>
      <w:marTop w:val="0"/>
      <w:marBottom w:val="0"/>
      <w:divBdr>
        <w:top w:val="none" w:sz="0" w:space="0" w:color="auto"/>
        <w:left w:val="none" w:sz="0" w:space="0" w:color="auto"/>
        <w:bottom w:val="none" w:sz="0" w:space="0" w:color="auto"/>
        <w:right w:val="none" w:sz="0" w:space="0" w:color="auto"/>
      </w:divBdr>
    </w:div>
    <w:div w:id="420640186">
      <w:bodyDiv w:val="1"/>
      <w:marLeft w:val="0"/>
      <w:marRight w:val="0"/>
      <w:marTop w:val="0"/>
      <w:marBottom w:val="0"/>
      <w:divBdr>
        <w:top w:val="none" w:sz="0" w:space="0" w:color="auto"/>
        <w:left w:val="none" w:sz="0" w:space="0" w:color="auto"/>
        <w:bottom w:val="none" w:sz="0" w:space="0" w:color="auto"/>
        <w:right w:val="none" w:sz="0" w:space="0" w:color="auto"/>
      </w:divBdr>
    </w:div>
    <w:div w:id="453521489">
      <w:bodyDiv w:val="1"/>
      <w:marLeft w:val="0"/>
      <w:marRight w:val="0"/>
      <w:marTop w:val="0"/>
      <w:marBottom w:val="0"/>
      <w:divBdr>
        <w:top w:val="none" w:sz="0" w:space="0" w:color="auto"/>
        <w:left w:val="none" w:sz="0" w:space="0" w:color="auto"/>
        <w:bottom w:val="none" w:sz="0" w:space="0" w:color="auto"/>
        <w:right w:val="none" w:sz="0" w:space="0" w:color="auto"/>
      </w:divBdr>
      <w:divsChild>
        <w:div w:id="339089858">
          <w:marLeft w:val="0"/>
          <w:marRight w:val="0"/>
          <w:marTop w:val="0"/>
          <w:marBottom w:val="0"/>
          <w:divBdr>
            <w:top w:val="none" w:sz="0" w:space="0" w:color="auto"/>
            <w:left w:val="none" w:sz="0" w:space="0" w:color="auto"/>
            <w:bottom w:val="none" w:sz="0" w:space="0" w:color="auto"/>
            <w:right w:val="none" w:sz="0" w:space="0" w:color="auto"/>
          </w:divBdr>
        </w:div>
        <w:div w:id="571816177">
          <w:marLeft w:val="0"/>
          <w:marRight w:val="0"/>
          <w:marTop w:val="0"/>
          <w:marBottom w:val="0"/>
          <w:divBdr>
            <w:top w:val="none" w:sz="0" w:space="0" w:color="auto"/>
            <w:left w:val="none" w:sz="0" w:space="0" w:color="auto"/>
            <w:bottom w:val="none" w:sz="0" w:space="0" w:color="auto"/>
            <w:right w:val="none" w:sz="0" w:space="0" w:color="auto"/>
          </w:divBdr>
        </w:div>
        <w:div w:id="851920278">
          <w:marLeft w:val="0"/>
          <w:marRight w:val="0"/>
          <w:marTop w:val="0"/>
          <w:marBottom w:val="0"/>
          <w:divBdr>
            <w:top w:val="none" w:sz="0" w:space="0" w:color="auto"/>
            <w:left w:val="none" w:sz="0" w:space="0" w:color="auto"/>
            <w:bottom w:val="none" w:sz="0" w:space="0" w:color="auto"/>
            <w:right w:val="none" w:sz="0" w:space="0" w:color="auto"/>
          </w:divBdr>
        </w:div>
        <w:div w:id="1285387940">
          <w:marLeft w:val="0"/>
          <w:marRight w:val="0"/>
          <w:marTop w:val="0"/>
          <w:marBottom w:val="0"/>
          <w:divBdr>
            <w:top w:val="none" w:sz="0" w:space="0" w:color="auto"/>
            <w:left w:val="none" w:sz="0" w:space="0" w:color="auto"/>
            <w:bottom w:val="none" w:sz="0" w:space="0" w:color="auto"/>
            <w:right w:val="none" w:sz="0" w:space="0" w:color="auto"/>
          </w:divBdr>
        </w:div>
      </w:divsChild>
    </w:div>
    <w:div w:id="474764732">
      <w:bodyDiv w:val="1"/>
      <w:marLeft w:val="0"/>
      <w:marRight w:val="0"/>
      <w:marTop w:val="0"/>
      <w:marBottom w:val="0"/>
      <w:divBdr>
        <w:top w:val="none" w:sz="0" w:space="0" w:color="auto"/>
        <w:left w:val="none" w:sz="0" w:space="0" w:color="auto"/>
        <w:bottom w:val="none" w:sz="0" w:space="0" w:color="auto"/>
        <w:right w:val="none" w:sz="0" w:space="0" w:color="auto"/>
      </w:divBdr>
      <w:divsChild>
        <w:div w:id="1288197740">
          <w:marLeft w:val="0"/>
          <w:marRight w:val="0"/>
          <w:marTop w:val="0"/>
          <w:marBottom w:val="0"/>
          <w:divBdr>
            <w:top w:val="none" w:sz="0" w:space="0" w:color="auto"/>
            <w:left w:val="none" w:sz="0" w:space="0" w:color="auto"/>
            <w:bottom w:val="none" w:sz="0" w:space="0" w:color="auto"/>
            <w:right w:val="none" w:sz="0" w:space="0" w:color="auto"/>
          </w:divBdr>
        </w:div>
      </w:divsChild>
    </w:div>
    <w:div w:id="489101255">
      <w:bodyDiv w:val="1"/>
      <w:marLeft w:val="0"/>
      <w:marRight w:val="0"/>
      <w:marTop w:val="0"/>
      <w:marBottom w:val="0"/>
      <w:divBdr>
        <w:top w:val="none" w:sz="0" w:space="0" w:color="auto"/>
        <w:left w:val="none" w:sz="0" w:space="0" w:color="auto"/>
        <w:bottom w:val="none" w:sz="0" w:space="0" w:color="auto"/>
        <w:right w:val="none" w:sz="0" w:space="0" w:color="auto"/>
      </w:divBdr>
    </w:div>
    <w:div w:id="497429384">
      <w:bodyDiv w:val="1"/>
      <w:marLeft w:val="0"/>
      <w:marRight w:val="0"/>
      <w:marTop w:val="0"/>
      <w:marBottom w:val="0"/>
      <w:divBdr>
        <w:top w:val="none" w:sz="0" w:space="0" w:color="auto"/>
        <w:left w:val="none" w:sz="0" w:space="0" w:color="auto"/>
        <w:bottom w:val="none" w:sz="0" w:space="0" w:color="auto"/>
        <w:right w:val="none" w:sz="0" w:space="0" w:color="auto"/>
      </w:divBdr>
    </w:div>
    <w:div w:id="500974562">
      <w:bodyDiv w:val="1"/>
      <w:marLeft w:val="0"/>
      <w:marRight w:val="0"/>
      <w:marTop w:val="0"/>
      <w:marBottom w:val="0"/>
      <w:divBdr>
        <w:top w:val="none" w:sz="0" w:space="0" w:color="auto"/>
        <w:left w:val="none" w:sz="0" w:space="0" w:color="auto"/>
        <w:bottom w:val="none" w:sz="0" w:space="0" w:color="auto"/>
        <w:right w:val="none" w:sz="0" w:space="0" w:color="auto"/>
      </w:divBdr>
      <w:divsChild>
        <w:div w:id="410396590">
          <w:marLeft w:val="0"/>
          <w:marRight w:val="0"/>
          <w:marTop w:val="0"/>
          <w:marBottom w:val="0"/>
          <w:divBdr>
            <w:top w:val="none" w:sz="0" w:space="0" w:color="auto"/>
            <w:left w:val="none" w:sz="0" w:space="0" w:color="auto"/>
            <w:bottom w:val="none" w:sz="0" w:space="0" w:color="auto"/>
            <w:right w:val="none" w:sz="0" w:space="0" w:color="auto"/>
          </w:divBdr>
        </w:div>
        <w:div w:id="1435393738">
          <w:marLeft w:val="0"/>
          <w:marRight w:val="0"/>
          <w:marTop w:val="0"/>
          <w:marBottom w:val="0"/>
          <w:divBdr>
            <w:top w:val="none" w:sz="0" w:space="0" w:color="auto"/>
            <w:left w:val="none" w:sz="0" w:space="0" w:color="auto"/>
            <w:bottom w:val="none" w:sz="0" w:space="0" w:color="auto"/>
            <w:right w:val="none" w:sz="0" w:space="0" w:color="auto"/>
          </w:divBdr>
        </w:div>
      </w:divsChild>
    </w:div>
    <w:div w:id="502670875">
      <w:bodyDiv w:val="1"/>
      <w:marLeft w:val="0"/>
      <w:marRight w:val="0"/>
      <w:marTop w:val="0"/>
      <w:marBottom w:val="0"/>
      <w:divBdr>
        <w:top w:val="none" w:sz="0" w:space="0" w:color="auto"/>
        <w:left w:val="none" w:sz="0" w:space="0" w:color="auto"/>
        <w:bottom w:val="none" w:sz="0" w:space="0" w:color="auto"/>
        <w:right w:val="none" w:sz="0" w:space="0" w:color="auto"/>
      </w:divBdr>
      <w:divsChild>
        <w:div w:id="655189161">
          <w:marLeft w:val="0"/>
          <w:marRight w:val="0"/>
          <w:marTop w:val="0"/>
          <w:marBottom w:val="0"/>
          <w:divBdr>
            <w:top w:val="none" w:sz="0" w:space="0" w:color="auto"/>
            <w:left w:val="none" w:sz="0" w:space="0" w:color="auto"/>
            <w:bottom w:val="none" w:sz="0" w:space="0" w:color="auto"/>
            <w:right w:val="none" w:sz="0" w:space="0" w:color="auto"/>
          </w:divBdr>
        </w:div>
        <w:div w:id="1336349073">
          <w:marLeft w:val="0"/>
          <w:marRight w:val="0"/>
          <w:marTop w:val="0"/>
          <w:marBottom w:val="0"/>
          <w:divBdr>
            <w:top w:val="none" w:sz="0" w:space="0" w:color="auto"/>
            <w:left w:val="none" w:sz="0" w:space="0" w:color="auto"/>
            <w:bottom w:val="none" w:sz="0" w:space="0" w:color="auto"/>
            <w:right w:val="none" w:sz="0" w:space="0" w:color="auto"/>
          </w:divBdr>
        </w:div>
        <w:div w:id="1598321238">
          <w:marLeft w:val="0"/>
          <w:marRight w:val="0"/>
          <w:marTop w:val="0"/>
          <w:marBottom w:val="0"/>
          <w:divBdr>
            <w:top w:val="none" w:sz="0" w:space="0" w:color="auto"/>
            <w:left w:val="none" w:sz="0" w:space="0" w:color="auto"/>
            <w:bottom w:val="none" w:sz="0" w:space="0" w:color="auto"/>
            <w:right w:val="none" w:sz="0" w:space="0" w:color="auto"/>
          </w:divBdr>
        </w:div>
        <w:div w:id="1792631149">
          <w:marLeft w:val="0"/>
          <w:marRight w:val="0"/>
          <w:marTop w:val="0"/>
          <w:marBottom w:val="0"/>
          <w:divBdr>
            <w:top w:val="none" w:sz="0" w:space="0" w:color="auto"/>
            <w:left w:val="none" w:sz="0" w:space="0" w:color="auto"/>
            <w:bottom w:val="none" w:sz="0" w:space="0" w:color="auto"/>
            <w:right w:val="none" w:sz="0" w:space="0" w:color="auto"/>
          </w:divBdr>
        </w:div>
        <w:div w:id="1894002158">
          <w:marLeft w:val="0"/>
          <w:marRight w:val="0"/>
          <w:marTop w:val="0"/>
          <w:marBottom w:val="0"/>
          <w:divBdr>
            <w:top w:val="none" w:sz="0" w:space="0" w:color="auto"/>
            <w:left w:val="none" w:sz="0" w:space="0" w:color="auto"/>
            <w:bottom w:val="none" w:sz="0" w:space="0" w:color="auto"/>
            <w:right w:val="none" w:sz="0" w:space="0" w:color="auto"/>
          </w:divBdr>
        </w:div>
      </w:divsChild>
    </w:div>
    <w:div w:id="565997964">
      <w:bodyDiv w:val="1"/>
      <w:marLeft w:val="0"/>
      <w:marRight w:val="0"/>
      <w:marTop w:val="0"/>
      <w:marBottom w:val="0"/>
      <w:divBdr>
        <w:top w:val="none" w:sz="0" w:space="0" w:color="auto"/>
        <w:left w:val="none" w:sz="0" w:space="0" w:color="auto"/>
        <w:bottom w:val="none" w:sz="0" w:space="0" w:color="auto"/>
        <w:right w:val="none" w:sz="0" w:space="0" w:color="auto"/>
      </w:divBdr>
    </w:div>
    <w:div w:id="605429874">
      <w:bodyDiv w:val="1"/>
      <w:marLeft w:val="0"/>
      <w:marRight w:val="0"/>
      <w:marTop w:val="0"/>
      <w:marBottom w:val="0"/>
      <w:divBdr>
        <w:top w:val="none" w:sz="0" w:space="0" w:color="auto"/>
        <w:left w:val="none" w:sz="0" w:space="0" w:color="auto"/>
        <w:bottom w:val="none" w:sz="0" w:space="0" w:color="auto"/>
        <w:right w:val="none" w:sz="0" w:space="0" w:color="auto"/>
      </w:divBdr>
    </w:div>
    <w:div w:id="663823832">
      <w:bodyDiv w:val="1"/>
      <w:marLeft w:val="0"/>
      <w:marRight w:val="0"/>
      <w:marTop w:val="0"/>
      <w:marBottom w:val="0"/>
      <w:divBdr>
        <w:top w:val="none" w:sz="0" w:space="0" w:color="auto"/>
        <w:left w:val="none" w:sz="0" w:space="0" w:color="auto"/>
        <w:bottom w:val="none" w:sz="0" w:space="0" w:color="auto"/>
        <w:right w:val="none" w:sz="0" w:space="0" w:color="auto"/>
      </w:divBdr>
      <w:divsChild>
        <w:div w:id="225142987">
          <w:blockQuote w:val="1"/>
          <w:marLeft w:val="600"/>
          <w:marRight w:val="0"/>
          <w:marTop w:val="0"/>
          <w:marBottom w:val="0"/>
          <w:divBdr>
            <w:top w:val="none" w:sz="0" w:space="0" w:color="auto"/>
            <w:left w:val="none" w:sz="0" w:space="0" w:color="auto"/>
            <w:bottom w:val="none" w:sz="0" w:space="0" w:color="auto"/>
            <w:right w:val="none" w:sz="0" w:space="0" w:color="auto"/>
          </w:divBdr>
          <w:divsChild>
            <w:div w:id="729773014">
              <w:marLeft w:val="0"/>
              <w:marRight w:val="0"/>
              <w:marTop w:val="0"/>
              <w:marBottom w:val="0"/>
              <w:divBdr>
                <w:top w:val="none" w:sz="0" w:space="0" w:color="auto"/>
                <w:left w:val="none" w:sz="0" w:space="0" w:color="auto"/>
                <w:bottom w:val="none" w:sz="0" w:space="0" w:color="auto"/>
                <w:right w:val="none" w:sz="0" w:space="0" w:color="auto"/>
              </w:divBdr>
              <w:divsChild>
                <w:div w:id="32297335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211461216">
          <w:blockQuote w:val="1"/>
          <w:marLeft w:val="600"/>
          <w:marRight w:val="0"/>
          <w:marTop w:val="0"/>
          <w:marBottom w:val="0"/>
          <w:divBdr>
            <w:top w:val="none" w:sz="0" w:space="0" w:color="auto"/>
            <w:left w:val="none" w:sz="0" w:space="0" w:color="auto"/>
            <w:bottom w:val="none" w:sz="0" w:space="0" w:color="auto"/>
            <w:right w:val="none" w:sz="0" w:space="0" w:color="auto"/>
          </w:divBdr>
          <w:divsChild>
            <w:div w:id="1015111236">
              <w:marLeft w:val="0"/>
              <w:marRight w:val="0"/>
              <w:marTop w:val="0"/>
              <w:marBottom w:val="0"/>
              <w:divBdr>
                <w:top w:val="none" w:sz="0" w:space="0" w:color="auto"/>
                <w:left w:val="none" w:sz="0" w:space="0" w:color="auto"/>
                <w:bottom w:val="none" w:sz="0" w:space="0" w:color="auto"/>
                <w:right w:val="none" w:sz="0" w:space="0" w:color="auto"/>
              </w:divBdr>
              <w:divsChild>
                <w:div w:id="90187294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1120763434">
              <w:marLeft w:val="0"/>
              <w:marRight w:val="0"/>
              <w:marTop w:val="0"/>
              <w:marBottom w:val="0"/>
              <w:divBdr>
                <w:top w:val="none" w:sz="0" w:space="0" w:color="auto"/>
                <w:left w:val="none" w:sz="0" w:space="0" w:color="auto"/>
                <w:bottom w:val="none" w:sz="0" w:space="0" w:color="auto"/>
                <w:right w:val="none" w:sz="0" w:space="0" w:color="auto"/>
              </w:divBdr>
              <w:divsChild>
                <w:div w:id="224225526">
                  <w:blockQuote w:val="1"/>
                  <w:marLeft w:val="600"/>
                  <w:marRight w:val="0"/>
                  <w:marTop w:val="0"/>
                  <w:marBottom w:val="0"/>
                  <w:divBdr>
                    <w:top w:val="none" w:sz="0" w:space="0" w:color="auto"/>
                    <w:left w:val="none" w:sz="0" w:space="0" w:color="auto"/>
                    <w:bottom w:val="none" w:sz="0" w:space="0" w:color="auto"/>
                    <w:right w:val="none" w:sz="0" w:space="0" w:color="auto"/>
                  </w:divBdr>
                </w:div>
                <w:div w:id="123045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093910">
          <w:marLeft w:val="0"/>
          <w:marRight w:val="0"/>
          <w:marTop w:val="0"/>
          <w:marBottom w:val="0"/>
          <w:divBdr>
            <w:top w:val="none" w:sz="0" w:space="0" w:color="auto"/>
            <w:left w:val="none" w:sz="0" w:space="0" w:color="auto"/>
            <w:bottom w:val="none" w:sz="0" w:space="0" w:color="auto"/>
            <w:right w:val="none" w:sz="0" w:space="0" w:color="auto"/>
          </w:divBdr>
        </w:div>
        <w:div w:id="1793553924">
          <w:marLeft w:val="0"/>
          <w:marRight w:val="0"/>
          <w:marTop w:val="0"/>
          <w:marBottom w:val="0"/>
          <w:divBdr>
            <w:top w:val="none" w:sz="0" w:space="0" w:color="auto"/>
            <w:left w:val="none" w:sz="0" w:space="0" w:color="auto"/>
            <w:bottom w:val="none" w:sz="0" w:space="0" w:color="auto"/>
            <w:right w:val="none" w:sz="0" w:space="0" w:color="auto"/>
          </w:divBdr>
          <w:divsChild>
            <w:div w:id="207489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675963">
      <w:bodyDiv w:val="1"/>
      <w:marLeft w:val="0"/>
      <w:marRight w:val="0"/>
      <w:marTop w:val="0"/>
      <w:marBottom w:val="0"/>
      <w:divBdr>
        <w:top w:val="none" w:sz="0" w:space="0" w:color="auto"/>
        <w:left w:val="none" w:sz="0" w:space="0" w:color="auto"/>
        <w:bottom w:val="none" w:sz="0" w:space="0" w:color="auto"/>
        <w:right w:val="none" w:sz="0" w:space="0" w:color="auto"/>
      </w:divBdr>
      <w:divsChild>
        <w:div w:id="762606454">
          <w:marLeft w:val="0"/>
          <w:marRight w:val="0"/>
          <w:marTop w:val="0"/>
          <w:marBottom w:val="0"/>
          <w:divBdr>
            <w:top w:val="none" w:sz="0" w:space="0" w:color="auto"/>
            <w:left w:val="none" w:sz="0" w:space="0" w:color="auto"/>
            <w:bottom w:val="none" w:sz="0" w:space="0" w:color="auto"/>
            <w:right w:val="none" w:sz="0" w:space="0" w:color="auto"/>
          </w:divBdr>
        </w:div>
        <w:div w:id="1233589979">
          <w:marLeft w:val="0"/>
          <w:marRight w:val="0"/>
          <w:marTop w:val="0"/>
          <w:marBottom w:val="0"/>
          <w:divBdr>
            <w:top w:val="none" w:sz="0" w:space="0" w:color="auto"/>
            <w:left w:val="none" w:sz="0" w:space="0" w:color="auto"/>
            <w:bottom w:val="none" w:sz="0" w:space="0" w:color="auto"/>
            <w:right w:val="none" w:sz="0" w:space="0" w:color="auto"/>
          </w:divBdr>
        </w:div>
        <w:div w:id="1724674337">
          <w:marLeft w:val="0"/>
          <w:marRight w:val="0"/>
          <w:marTop w:val="0"/>
          <w:marBottom w:val="0"/>
          <w:divBdr>
            <w:top w:val="none" w:sz="0" w:space="0" w:color="auto"/>
            <w:left w:val="none" w:sz="0" w:space="0" w:color="auto"/>
            <w:bottom w:val="none" w:sz="0" w:space="0" w:color="auto"/>
            <w:right w:val="none" w:sz="0" w:space="0" w:color="auto"/>
          </w:divBdr>
        </w:div>
        <w:div w:id="2144540672">
          <w:marLeft w:val="0"/>
          <w:marRight w:val="0"/>
          <w:marTop w:val="0"/>
          <w:marBottom w:val="0"/>
          <w:divBdr>
            <w:top w:val="none" w:sz="0" w:space="0" w:color="auto"/>
            <w:left w:val="none" w:sz="0" w:space="0" w:color="auto"/>
            <w:bottom w:val="none" w:sz="0" w:space="0" w:color="auto"/>
            <w:right w:val="none" w:sz="0" w:space="0" w:color="auto"/>
          </w:divBdr>
        </w:div>
      </w:divsChild>
    </w:div>
    <w:div w:id="673846484">
      <w:bodyDiv w:val="1"/>
      <w:marLeft w:val="0"/>
      <w:marRight w:val="0"/>
      <w:marTop w:val="0"/>
      <w:marBottom w:val="0"/>
      <w:divBdr>
        <w:top w:val="none" w:sz="0" w:space="0" w:color="auto"/>
        <w:left w:val="none" w:sz="0" w:space="0" w:color="auto"/>
        <w:bottom w:val="none" w:sz="0" w:space="0" w:color="auto"/>
        <w:right w:val="none" w:sz="0" w:space="0" w:color="auto"/>
      </w:divBdr>
      <w:divsChild>
        <w:div w:id="150945721">
          <w:marLeft w:val="0"/>
          <w:marRight w:val="0"/>
          <w:marTop w:val="0"/>
          <w:marBottom w:val="0"/>
          <w:divBdr>
            <w:top w:val="none" w:sz="0" w:space="0" w:color="auto"/>
            <w:left w:val="none" w:sz="0" w:space="0" w:color="auto"/>
            <w:bottom w:val="none" w:sz="0" w:space="0" w:color="auto"/>
            <w:right w:val="none" w:sz="0" w:space="0" w:color="auto"/>
          </w:divBdr>
          <w:divsChild>
            <w:div w:id="1683043949">
              <w:marLeft w:val="0"/>
              <w:marRight w:val="0"/>
              <w:marTop w:val="0"/>
              <w:marBottom w:val="0"/>
              <w:divBdr>
                <w:top w:val="none" w:sz="0" w:space="0" w:color="auto"/>
                <w:left w:val="none" w:sz="0" w:space="0" w:color="auto"/>
                <w:bottom w:val="none" w:sz="0" w:space="0" w:color="auto"/>
                <w:right w:val="none" w:sz="0" w:space="0" w:color="auto"/>
              </w:divBdr>
            </w:div>
            <w:div w:id="1853956908">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 w:id="281767302">
          <w:marLeft w:val="0"/>
          <w:marRight w:val="0"/>
          <w:marTop w:val="0"/>
          <w:marBottom w:val="0"/>
          <w:divBdr>
            <w:top w:val="none" w:sz="0" w:space="0" w:color="auto"/>
            <w:left w:val="none" w:sz="0" w:space="0" w:color="auto"/>
            <w:bottom w:val="none" w:sz="0" w:space="0" w:color="auto"/>
            <w:right w:val="none" w:sz="0" w:space="0" w:color="auto"/>
          </w:divBdr>
        </w:div>
        <w:div w:id="1645085485">
          <w:marLeft w:val="0"/>
          <w:marRight w:val="0"/>
          <w:marTop w:val="0"/>
          <w:marBottom w:val="0"/>
          <w:divBdr>
            <w:top w:val="none" w:sz="0" w:space="0" w:color="auto"/>
            <w:left w:val="none" w:sz="0" w:space="0" w:color="auto"/>
            <w:bottom w:val="none" w:sz="0" w:space="0" w:color="auto"/>
            <w:right w:val="none" w:sz="0" w:space="0" w:color="auto"/>
          </w:divBdr>
        </w:div>
        <w:div w:id="1868910046">
          <w:marLeft w:val="0"/>
          <w:marRight w:val="0"/>
          <w:marTop w:val="0"/>
          <w:marBottom w:val="0"/>
          <w:divBdr>
            <w:top w:val="none" w:sz="0" w:space="0" w:color="auto"/>
            <w:left w:val="none" w:sz="0" w:space="0" w:color="auto"/>
            <w:bottom w:val="none" w:sz="0" w:space="0" w:color="auto"/>
            <w:right w:val="none" w:sz="0" w:space="0" w:color="auto"/>
          </w:divBdr>
        </w:div>
      </w:divsChild>
    </w:div>
    <w:div w:id="673846745">
      <w:bodyDiv w:val="1"/>
      <w:marLeft w:val="0"/>
      <w:marRight w:val="0"/>
      <w:marTop w:val="0"/>
      <w:marBottom w:val="0"/>
      <w:divBdr>
        <w:top w:val="none" w:sz="0" w:space="0" w:color="auto"/>
        <w:left w:val="none" w:sz="0" w:space="0" w:color="auto"/>
        <w:bottom w:val="none" w:sz="0" w:space="0" w:color="auto"/>
        <w:right w:val="none" w:sz="0" w:space="0" w:color="auto"/>
      </w:divBdr>
    </w:div>
    <w:div w:id="688146558">
      <w:bodyDiv w:val="1"/>
      <w:marLeft w:val="0"/>
      <w:marRight w:val="0"/>
      <w:marTop w:val="0"/>
      <w:marBottom w:val="0"/>
      <w:divBdr>
        <w:top w:val="none" w:sz="0" w:space="0" w:color="auto"/>
        <w:left w:val="none" w:sz="0" w:space="0" w:color="auto"/>
        <w:bottom w:val="none" w:sz="0" w:space="0" w:color="auto"/>
        <w:right w:val="none" w:sz="0" w:space="0" w:color="auto"/>
      </w:divBdr>
    </w:div>
    <w:div w:id="723649633">
      <w:bodyDiv w:val="1"/>
      <w:marLeft w:val="0"/>
      <w:marRight w:val="0"/>
      <w:marTop w:val="0"/>
      <w:marBottom w:val="0"/>
      <w:divBdr>
        <w:top w:val="none" w:sz="0" w:space="0" w:color="auto"/>
        <w:left w:val="none" w:sz="0" w:space="0" w:color="auto"/>
        <w:bottom w:val="none" w:sz="0" w:space="0" w:color="auto"/>
        <w:right w:val="none" w:sz="0" w:space="0" w:color="auto"/>
      </w:divBdr>
    </w:div>
    <w:div w:id="758604780">
      <w:bodyDiv w:val="1"/>
      <w:marLeft w:val="0"/>
      <w:marRight w:val="0"/>
      <w:marTop w:val="0"/>
      <w:marBottom w:val="0"/>
      <w:divBdr>
        <w:top w:val="none" w:sz="0" w:space="0" w:color="auto"/>
        <w:left w:val="none" w:sz="0" w:space="0" w:color="auto"/>
        <w:bottom w:val="none" w:sz="0" w:space="0" w:color="auto"/>
        <w:right w:val="none" w:sz="0" w:space="0" w:color="auto"/>
      </w:divBdr>
    </w:div>
    <w:div w:id="761410135">
      <w:bodyDiv w:val="1"/>
      <w:marLeft w:val="0"/>
      <w:marRight w:val="0"/>
      <w:marTop w:val="0"/>
      <w:marBottom w:val="0"/>
      <w:divBdr>
        <w:top w:val="none" w:sz="0" w:space="0" w:color="auto"/>
        <w:left w:val="none" w:sz="0" w:space="0" w:color="auto"/>
        <w:bottom w:val="none" w:sz="0" w:space="0" w:color="auto"/>
        <w:right w:val="none" w:sz="0" w:space="0" w:color="auto"/>
      </w:divBdr>
      <w:divsChild>
        <w:div w:id="1091699506">
          <w:marLeft w:val="0"/>
          <w:marRight w:val="0"/>
          <w:marTop w:val="0"/>
          <w:marBottom w:val="0"/>
          <w:divBdr>
            <w:top w:val="none" w:sz="0" w:space="0" w:color="auto"/>
            <w:left w:val="none" w:sz="0" w:space="0" w:color="auto"/>
            <w:bottom w:val="none" w:sz="0" w:space="0" w:color="auto"/>
            <w:right w:val="none" w:sz="0" w:space="0" w:color="auto"/>
          </w:divBdr>
        </w:div>
        <w:div w:id="1467770862">
          <w:marLeft w:val="0"/>
          <w:marRight w:val="0"/>
          <w:marTop w:val="0"/>
          <w:marBottom w:val="0"/>
          <w:divBdr>
            <w:top w:val="none" w:sz="0" w:space="0" w:color="auto"/>
            <w:left w:val="none" w:sz="0" w:space="0" w:color="auto"/>
            <w:bottom w:val="none" w:sz="0" w:space="0" w:color="auto"/>
            <w:right w:val="none" w:sz="0" w:space="0" w:color="auto"/>
          </w:divBdr>
        </w:div>
        <w:div w:id="1801069699">
          <w:marLeft w:val="0"/>
          <w:marRight w:val="0"/>
          <w:marTop w:val="0"/>
          <w:marBottom w:val="0"/>
          <w:divBdr>
            <w:top w:val="none" w:sz="0" w:space="0" w:color="auto"/>
            <w:left w:val="none" w:sz="0" w:space="0" w:color="auto"/>
            <w:bottom w:val="none" w:sz="0" w:space="0" w:color="auto"/>
            <w:right w:val="none" w:sz="0" w:space="0" w:color="auto"/>
          </w:divBdr>
          <w:divsChild>
            <w:div w:id="103161340">
              <w:blockQuote w:val="1"/>
              <w:marLeft w:val="600"/>
              <w:marRight w:val="0"/>
              <w:marTop w:val="0"/>
              <w:marBottom w:val="0"/>
              <w:divBdr>
                <w:top w:val="none" w:sz="0" w:space="0" w:color="auto"/>
                <w:left w:val="none" w:sz="0" w:space="0" w:color="auto"/>
                <w:bottom w:val="none" w:sz="0" w:space="0" w:color="auto"/>
                <w:right w:val="none" w:sz="0" w:space="0" w:color="auto"/>
              </w:divBdr>
              <w:divsChild>
                <w:div w:id="77811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61606">
          <w:marLeft w:val="0"/>
          <w:marRight w:val="0"/>
          <w:marTop w:val="0"/>
          <w:marBottom w:val="0"/>
          <w:divBdr>
            <w:top w:val="none" w:sz="0" w:space="0" w:color="auto"/>
            <w:left w:val="none" w:sz="0" w:space="0" w:color="auto"/>
            <w:bottom w:val="none" w:sz="0" w:space="0" w:color="auto"/>
            <w:right w:val="none" w:sz="0" w:space="0" w:color="auto"/>
          </w:divBdr>
          <w:divsChild>
            <w:div w:id="596792609">
              <w:blockQuote w:val="1"/>
              <w:marLeft w:val="600"/>
              <w:marRight w:val="0"/>
              <w:marTop w:val="0"/>
              <w:marBottom w:val="0"/>
              <w:divBdr>
                <w:top w:val="none" w:sz="0" w:space="0" w:color="auto"/>
                <w:left w:val="none" w:sz="0" w:space="0" w:color="auto"/>
                <w:bottom w:val="none" w:sz="0" w:space="0" w:color="auto"/>
                <w:right w:val="none" w:sz="0" w:space="0" w:color="auto"/>
              </w:divBdr>
              <w:divsChild>
                <w:div w:id="2126658698">
                  <w:marLeft w:val="0"/>
                  <w:marRight w:val="0"/>
                  <w:marTop w:val="0"/>
                  <w:marBottom w:val="0"/>
                  <w:divBdr>
                    <w:top w:val="none" w:sz="0" w:space="0" w:color="auto"/>
                    <w:left w:val="none" w:sz="0" w:space="0" w:color="auto"/>
                    <w:bottom w:val="none" w:sz="0" w:space="0" w:color="auto"/>
                    <w:right w:val="none" w:sz="0" w:space="0" w:color="auto"/>
                  </w:divBdr>
                  <w:divsChild>
                    <w:div w:id="373894854">
                      <w:marLeft w:val="0"/>
                      <w:marRight w:val="0"/>
                      <w:marTop w:val="0"/>
                      <w:marBottom w:val="0"/>
                      <w:divBdr>
                        <w:top w:val="none" w:sz="0" w:space="0" w:color="auto"/>
                        <w:left w:val="none" w:sz="0" w:space="0" w:color="auto"/>
                        <w:bottom w:val="none" w:sz="0" w:space="0" w:color="auto"/>
                        <w:right w:val="none" w:sz="0" w:space="0" w:color="auto"/>
                      </w:divBdr>
                    </w:div>
                    <w:div w:id="77498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116380">
          <w:marLeft w:val="0"/>
          <w:marRight w:val="0"/>
          <w:marTop w:val="0"/>
          <w:marBottom w:val="0"/>
          <w:divBdr>
            <w:top w:val="none" w:sz="0" w:space="0" w:color="auto"/>
            <w:left w:val="none" w:sz="0" w:space="0" w:color="auto"/>
            <w:bottom w:val="none" w:sz="0" w:space="0" w:color="auto"/>
            <w:right w:val="none" w:sz="0" w:space="0" w:color="auto"/>
          </w:divBdr>
          <w:divsChild>
            <w:div w:id="1953509239">
              <w:blockQuote w:val="1"/>
              <w:marLeft w:val="600"/>
              <w:marRight w:val="0"/>
              <w:marTop w:val="0"/>
              <w:marBottom w:val="0"/>
              <w:divBdr>
                <w:top w:val="none" w:sz="0" w:space="0" w:color="auto"/>
                <w:left w:val="none" w:sz="0" w:space="0" w:color="auto"/>
                <w:bottom w:val="none" w:sz="0" w:space="0" w:color="auto"/>
                <w:right w:val="none" w:sz="0" w:space="0" w:color="auto"/>
              </w:divBdr>
              <w:divsChild>
                <w:div w:id="110985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755656">
      <w:bodyDiv w:val="1"/>
      <w:marLeft w:val="0"/>
      <w:marRight w:val="0"/>
      <w:marTop w:val="0"/>
      <w:marBottom w:val="0"/>
      <w:divBdr>
        <w:top w:val="none" w:sz="0" w:space="0" w:color="auto"/>
        <w:left w:val="none" w:sz="0" w:space="0" w:color="auto"/>
        <w:bottom w:val="none" w:sz="0" w:space="0" w:color="auto"/>
        <w:right w:val="none" w:sz="0" w:space="0" w:color="auto"/>
      </w:divBdr>
    </w:div>
    <w:div w:id="798112548">
      <w:bodyDiv w:val="1"/>
      <w:marLeft w:val="0"/>
      <w:marRight w:val="0"/>
      <w:marTop w:val="0"/>
      <w:marBottom w:val="0"/>
      <w:divBdr>
        <w:top w:val="none" w:sz="0" w:space="0" w:color="auto"/>
        <w:left w:val="none" w:sz="0" w:space="0" w:color="auto"/>
        <w:bottom w:val="none" w:sz="0" w:space="0" w:color="auto"/>
        <w:right w:val="none" w:sz="0" w:space="0" w:color="auto"/>
      </w:divBdr>
    </w:div>
    <w:div w:id="812868631">
      <w:bodyDiv w:val="1"/>
      <w:marLeft w:val="0"/>
      <w:marRight w:val="0"/>
      <w:marTop w:val="0"/>
      <w:marBottom w:val="0"/>
      <w:divBdr>
        <w:top w:val="none" w:sz="0" w:space="0" w:color="auto"/>
        <w:left w:val="none" w:sz="0" w:space="0" w:color="auto"/>
        <w:bottom w:val="none" w:sz="0" w:space="0" w:color="auto"/>
        <w:right w:val="none" w:sz="0" w:space="0" w:color="auto"/>
      </w:divBdr>
    </w:div>
    <w:div w:id="911815455">
      <w:bodyDiv w:val="1"/>
      <w:marLeft w:val="0"/>
      <w:marRight w:val="0"/>
      <w:marTop w:val="0"/>
      <w:marBottom w:val="0"/>
      <w:divBdr>
        <w:top w:val="none" w:sz="0" w:space="0" w:color="auto"/>
        <w:left w:val="none" w:sz="0" w:space="0" w:color="auto"/>
        <w:bottom w:val="none" w:sz="0" w:space="0" w:color="auto"/>
        <w:right w:val="none" w:sz="0" w:space="0" w:color="auto"/>
      </w:divBdr>
    </w:div>
    <w:div w:id="923951515">
      <w:bodyDiv w:val="1"/>
      <w:marLeft w:val="0"/>
      <w:marRight w:val="0"/>
      <w:marTop w:val="0"/>
      <w:marBottom w:val="0"/>
      <w:divBdr>
        <w:top w:val="none" w:sz="0" w:space="0" w:color="auto"/>
        <w:left w:val="none" w:sz="0" w:space="0" w:color="auto"/>
        <w:bottom w:val="none" w:sz="0" w:space="0" w:color="auto"/>
        <w:right w:val="none" w:sz="0" w:space="0" w:color="auto"/>
      </w:divBdr>
    </w:div>
    <w:div w:id="990525992">
      <w:bodyDiv w:val="1"/>
      <w:marLeft w:val="0"/>
      <w:marRight w:val="0"/>
      <w:marTop w:val="0"/>
      <w:marBottom w:val="0"/>
      <w:divBdr>
        <w:top w:val="none" w:sz="0" w:space="0" w:color="auto"/>
        <w:left w:val="none" w:sz="0" w:space="0" w:color="auto"/>
        <w:bottom w:val="none" w:sz="0" w:space="0" w:color="auto"/>
        <w:right w:val="none" w:sz="0" w:space="0" w:color="auto"/>
      </w:divBdr>
    </w:div>
    <w:div w:id="1006985010">
      <w:bodyDiv w:val="1"/>
      <w:marLeft w:val="0"/>
      <w:marRight w:val="0"/>
      <w:marTop w:val="0"/>
      <w:marBottom w:val="0"/>
      <w:divBdr>
        <w:top w:val="none" w:sz="0" w:space="0" w:color="auto"/>
        <w:left w:val="none" w:sz="0" w:space="0" w:color="auto"/>
        <w:bottom w:val="none" w:sz="0" w:space="0" w:color="auto"/>
        <w:right w:val="none" w:sz="0" w:space="0" w:color="auto"/>
      </w:divBdr>
    </w:div>
    <w:div w:id="1017660140">
      <w:bodyDiv w:val="1"/>
      <w:marLeft w:val="0"/>
      <w:marRight w:val="0"/>
      <w:marTop w:val="0"/>
      <w:marBottom w:val="0"/>
      <w:divBdr>
        <w:top w:val="none" w:sz="0" w:space="0" w:color="auto"/>
        <w:left w:val="none" w:sz="0" w:space="0" w:color="auto"/>
        <w:bottom w:val="none" w:sz="0" w:space="0" w:color="auto"/>
        <w:right w:val="none" w:sz="0" w:space="0" w:color="auto"/>
      </w:divBdr>
    </w:div>
    <w:div w:id="1055665219">
      <w:bodyDiv w:val="1"/>
      <w:marLeft w:val="0"/>
      <w:marRight w:val="0"/>
      <w:marTop w:val="0"/>
      <w:marBottom w:val="0"/>
      <w:divBdr>
        <w:top w:val="none" w:sz="0" w:space="0" w:color="auto"/>
        <w:left w:val="none" w:sz="0" w:space="0" w:color="auto"/>
        <w:bottom w:val="none" w:sz="0" w:space="0" w:color="auto"/>
        <w:right w:val="none" w:sz="0" w:space="0" w:color="auto"/>
      </w:divBdr>
    </w:div>
    <w:div w:id="1076394318">
      <w:bodyDiv w:val="1"/>
      <w:marLeft w:val="0"/>
      <w:marRight w:val="0"/>
      <w:marTop w:val="0"/>
      <w:marBottom w:val="0"/>
      <w:divBdr>
        <w:top w:val="none" w:sz="0" w:space="0" w:color="auto"/>
        <w:left w:val="none" w:sz="0" w:space="0" w:color="auto"/>
        <w:bottom w:val="none" w:sz="0" w:space="0" w:color="auto"/>
        <w:right w:val="none" w:sz="0" w:space="0" w:color="auto"/>
      </w:divBdr>
    </w:div>
    <w:div w:id="1114246426">
      <w:bodyDiv w:val="1"/>
      <w:marLeft w:val="0"/>
      <w:marRight w:val="0"/>
      <w:marTop w:val="0"/>
      <w:marBottom w:val="0"/>
      <w:divBdr>
        <w:top w:val="none" w:sz="0" w:space="0" w:color="auto"/>
        <w:left w:val="none" w:sz="0" w:space="0" w:color="auto"/>
        <w:bottom w:val="none" w:sz="0" w:space="0" w:color="auto"/>
        <w:right w:val="none" w:sz="0" w:space="0" w:color="auto"/>
      </w:divBdr>
      <w:divsChild>
        <w:div w:id="975334953">
          <w:marLeft w:val="0"/>
          <w:marRight w:val="0"/>
          <w:marTop w:val="0"/>
          <w:marBottom w:val="0"/>
          <w:divBdr>
            <w:top w:val="none" w:sz="0" w:space="0" w:color="auto"/>
            <w:left w:val="none" w:sz="0" w:space="0" w:color="auto"/>
            <w:bottom w:val="none" w:sz="0" w:space="0" w:color="auto"/>
            <w:right w:val="none" w:sz="0" w:space="0" w:color="auto"/>
          </w:divBdr>
        </w:div>
      </w:divsChild>
    </w:div>
    <w:div w:id="1173301053">
      <w:bodyDiv w:val="1"/>
      <w:marLeft w:val="0"/>
      <w:marRight w:val="0"/>
      <w:marTop w:val="0"/>
      <w:marBottom w:val="0"/>
      <w:divBdr>
        <w:top w:val="none" w:sz="0" w:space="0" w:color="auto"/>
        <w:left w:val="none" w:sz="0" w:space="0" w:color="auto"/>
        <w:bottom w:val="none" w:sz="0" w:space="0" w:color="auto"/>
        <w:right w:val="none" w:sz="0" w:space="0" w:color="auto"/>
      </w:divBdr>
    </w:div>
    <w:div w:id="1193887096">
      <w:bodyDiv w:val="1"/>
      <w:marLeft w:val="0"/>
      <w:marRight w:val="0"/>
      <w:marTop w:val="0"/>
      <w:marBottom w:val="0"/>
      <w:divBdr>
        <w:top w:val="none" w:sz="0" w:space="0" w:color="auto"/>
        <w:left w:val="none" w:sz="0" w:space="0" w:color="auto"/>
        <w:bottom w:val="none" w:sz="0" w:space="0" w:color="auto"/>
        <w:right w:val="none" w:sz="0" w:space="0" w:color="auto"/>
      </w:divBdr>
      <w:divsChild>
        <w:div w:id="339741104">
          <w:marLeft w:val="0"/>
          <w:marRight w:val="0"/>
          <w:marTop w:val="0"/>
          <w:marBottom w:val="0"/>
          <w:divBdr>
            <w:top w:val="none" w:sz="0" w:space="0" w:color="auto"/>
            <w:left w:val="none" w:sz="0" w:space="0" w:color="auto"/>
            <w:bottom w:val="none" w:sz="0" w:space="0" w:color="auto"/>
            <w:right w:val="none" w:sz="0" w:space="0" w:color="auto"/>
          </w:divBdr>
        </w:div>
      </w:divsChild>
    </w:div>
    <w:div w:id="1196846136">
      <w:bodyDiv w:val="1"/>
      <w:marLeft w:val="0"/>
      <w:marRight w:val="0"/>
      <w:marTop w:val="0"/>
      <w:marBottom w:val="0"/>
      <w:divBdr>
        <w:top w:val="none" w:sz="0" w:space="0" w:color="auto"/>
        <w:left w:val="none" w:sz="0" w:space="0" w:color="auto"/>
        <w:bottom w:val="none" w:sz="0" w:space="0" w:color="auto"/>
        <w:right w:val="none" w:sz="0" w:space="0" w:color="auto"/>
      </w:divBdr>
      <w:divsChild>
        <w:div w:id="1002200232">
          <w:marLeft w:val="0"/>
          <w:marRight w:val="0"/>
          <w:marTop w:val="0"/>
          <w:marBottom w:val="0"/>
          <w:divBdr>
            <w:top w:val="none" w:sz="0" w:space="0" w:color="auto"/>
            <w:left w:val="none" w:sz="0" w:space="0" w:color="auto"/>
            <w:bottom w:val="none" w:sz="0" w:space="0" w:color="auto"/>
            <w:right w:val="none" w:sz="0" w:space="0" w:color="auto"/>
          </w:divBdr>
        </w:div>
        <w:div w:id="1117486934">
          <w:marLeft w:val="0"/>
          <w:marRight w:val="0"/>
          <w:marTop w:val="0"/>
          <w:marBottom w:val="0"/>
          <w:divBdr>
            <w:top w:val="none" w:sz="0" w:space="0" w:color="auto"/>
            <w:left w:val="none" w:sz="0" w:space="0" w:color="auto"/>
            <w:bottom w:val="none" w:sz="0" w:space="0" w:color="auto"/>
            <w:right w:val="none" w:sz="0" w:space="0" w:color="auto"/>
          </w:divBdr>
        </w:div>
      </w:divsChild>
    </w:div>
    <w:div w:id="1202942289">
      <w:bodyDiv w:val="1"/>
      <w:marLeft w:val="0"/>
      <w:marRight w:val="0"/>
      <w:marTop w:val="0"/>
      <w:marBottom w:val="0"/>
      <w:divBdr>
        <w:top w:val="none" w:sz="0" w:space="0" w:color="auto"/>
        <w:left w:val="none" w:sz="0" w:space="0" w:color="auto"/>
        <w:bottom w:val="none" w:sz="0" w:space="0" w:color="auto"/>
        <w:right w:val="none" w:sz="0" w:space="0" w:color="auto"/>
      </w:divBdr>
    </w:div>
    <w:div w:id="1257178258">
      <w:bodyDiv w:val="1"/>
      <w:marLeft w:val="0"/>
      <w:marRight w:val="0"/>
      <w:marTop w:val="0"/>
      <w:marBottom w:val="0"/>
      <w:divBdr>
        <w:top w:val="none" w:sz="0" w:space="0" w:color="auto"/>
        <w:left w:val="none" w:sz="0" w:space="0" w:color="auto"/>
        <w:bottom w:val="none" w:sz="0" w:space="0" w:color="auto"/>
        <w:right w:val="none" w:sz="0" w:space="0" w:color="auto"/>
      </w:divBdr>
      <w:divsChild>
        <w:div w:id="2039157752">
          <w:marLeft w:val="0"/>
          <w:marRight w:val="0"/>
          <w:marTop w:val="0"/>
          <w:marBottom w:val="0"/>
          <w:divBdr>
            <w:top w:val="none" w:sz="0" w:space="0" w:color="auto"/>
            <w:left w:val="none" w:sz="0" w:space="0" w:color="auto"/>
            <w:bottom w:val="none" w:sz="0" w:space="0" w:color="auto"/>
            <w:right w:val="none" w:sz="0" w:space="0" w:color="auto"/>
          </w:divBdr>
        </w:div>
      </w:divsChild>
    </w:div>
    <w:div w:id="1269123843">
      <w:bodyDiv w:val="1"/>
      <w:marLeft w:val="0"/>
      <w:marRight w:val="0"/>
      <w:marTop w:val="0"/>
      <w:marBottom w:val="0"/>
      <w:divBdr>
        <w:top w:val="none" w:sz="0" w:space="0" w:color="auto"/>
        <w:left w:val="none" w:sz="0" w:space="0" w:color="auto"/>
        <w:bottom w:val="none" w:sz="0" w:space="0" w:color="auto"/>
        <w:right w:val="none" w:sz="0" w:space="0" w:color="auto"/>
      </w:divBdr>
    </w:div>
    <w:div w:id="1271015499">
      <w:bodyDiv w:val="1"/>
      <w:marLeft w:val="0"/>
      <w:marRight w:val="0"/>
      <w:marTop w:val="0"/>
      <w:marBottom w:val="0"/>
      <w:divBdr>
        <w:top w:val="none" w:sz="0" w:space="0" w:color="auto"/>
        <w:left w:val="none" w:sz="0" w:space="0" w:color="auto"/>
        <w:bottom w:val="none" w:sz="0" w:space="0" w:color="auto"/>
        <w:right w:val="none" w:sz="0" w:space="0" w:color="auto"/>
      </w:divBdr>
    </w:div>
    <w:div w:id="1275134819">
      <w:bodyDiv w:val="1"/>
      <w:marLeft w:val="0"/>
      <w:marRight w:val="0"/>
      <w:marTop w:val="0"/>
      <w:marBottom w:val="0"/>
      <w:divBdr>
        <w:top w:val="none" w:sz="0" w:space="0" w:color="auto"/>
        <w:left w:val="none" w:sz="0" w:space="0" w:color="auto"/>
        <w:bottom w:val="none" w:sz="0" w:space="0" w:color="auto"/>
        <w:right w:val="none" w:sz="0" w:space="0" w:color="auto"/>
      </w:divBdr>
      <w:divsChild>
        <w:div w:id="107432433">
          <w:marLeft w:val="0"/>
          <w:marRight w:val="0"/>
          <w:marTop w:val="0"/>
          <w:marBottom w:val="0"/>
          <w:divBdr>
            <w:top w:val="none" w:sz="0" w:space="0" w:color="auto"/>
            <w:left w:val="none" w:sz="0" w:space="0" w:color="auto"/>
            <w:bottom w:val="none" w:sz="0" w:space="0" w:color="auto"/>
            <w:right w:val="none" w:sz="0" w:space="0" w:color="auto"/>
          </w:divBdr>
        </w:div>
        <w:div w:id="512035618">
          <w:marLeft w:val="0"/>
          <w:marRight w:val="0"/>
          <w:marTop w:val="0"/>
          <w:marBottom w:val="0"/>
          <w:divBdr>
            <w:top w:val="none" w:sz="0" w:space="0" w:color="auto"/>
            <w:left w:val="none" w:sz="0" w:space="0" w:color="auto"/>
            <w:bottom w:val="none" w:sz="0" w:space="0" w:color="auto"/>
            <w:right w:val="none" w:sz="0" w:space="0" w:color="auto"/>
          </w:divBdr>
        </w:div>
        <w:div w:id="702100771">
          <w:marLeft w:val="0"/>
          <w:marRight w:val="0"/>
          <w:marTop w:val="0"/>
          <w:marBottom w:val="0"/>
          <w:divBdr>
            <w:top w:val="none" w:sz="0" w:space="0" w:color="auto"/>
            <w:left w:val="none" w:sz="0" w:space="0" w:color="auto"/>
            <w:bottom w:val="none" w:sz="0" w:space="0" w:color="auto"/>
            <w:right w:val="none" w:sz="0" w:space="0" w:color="auto"/>
          </w:divBdr>
        </w:div>
        <w:div w:id="721518568">
          <w:marLeft w:val="0"/>
          <w:marRight w:val="0"/>
          <w:marTop w:val="0"/>
          <w:marBottom w:val="0"/>
          <w:divBdr>
            <w:top w:val="none" w:sz="0" w:space="0" w:color="auto"/>
            <w:left w:val="none" w:sz="0" w:space="0" w:color="auto"/>
            <w:bottom w:val="none" w:sz="0" w:space="0" w:color="auto"/>
            <w:right w:val="none" w:sz="0" w:space="0" w:color="auto"/>
          </w:divBdr>
        </w:div>
        <w:div w:id="1011103305">
          <w:marLeft w:val="0"/>
          <w:marRight w:val="0"/>
          <w:marTop w:val="0"/>
          <w:marBottom w:val="0"/>
          <w:divBdr>
            <w:top w:val="none" w:sz="0" w:space="0" w:color="auto"/>
            <w:left w:val="none" w:sz="0" w:space="0" w:color="auto"/>
            <w:bottom w:val="none" w:sz="0" w:space="0" w:color="auto"/>
            <w:right w:val="none" w:sz="0" w:space="0" w:color="auto"/>
          </w:divBdr>
        </w:div>
      </w:divsChild>
    </w:div>
    <w:div w:id="1363701919">
      <w:bodyDiv w:val="1"/>
      <w:marLeft w:val="0"/>
      <w:marRight w:val="0"/>
      <w:marTop w:val="0"/>
      <w:marBottom w:val="0"/>
      <w:divBdr>
        <w:top w:val="none" w:sz="0" w:space="0" w:color="auto"/>
        <w:left w:val="none" w:sz="0" w:space="0" w:color="auto"/>
        <w:bottom w:val="none" w:sz="0" w:space="0" w:color="auto"/>
        <w:right w:val="none" w:sz="0" w:space="0" w:color="auto"/>
      </w:divBdr>
      <w:divsChild>
        <w:div w:id="930546140">
          <w:marLeft w:val="0"/>
          <w:marRight w:val="0"/>
          <w:marTop w:val="0"/>
          <w:marBottom w:val="0"/>
          <w:divBdr>
            <w:top w:val="none" w:sz="0" w:space="0" w:color="auto"/>
            <w:left w:val="none" w:sz="0" w:space="0" w:color="auto"/>
            <w:bottom w:val="none" w:sz="0" w:space="0" w:color="auto"/>
            <w:right w:val="none" w:sz="0" w:space="0" w:color="auto"/>
          </w:divBdr>
        </w:div>
        <w:div w:id="1245071242">
          <w:marLeft w:val="0"/>
          <w:marRight w:val="0"/>
          <w:marTop w:val="0"/>
          <w:marBottom w:val="0"/>
          <w:divBdr>
            <w:top w:val="none" w:sz="0" w:space="0" w:color="auto"/>
            <w:left w:val="none" w:sz="0" w:space="0" w:color="auto"/>
            <w:bottom w:val="none" w:sz="0" w:space="0" w:color="auto"/>
            <w:right w:val="none" w:sz="0" w:space="0" w:color="auto"/>
          </w:divBdr>
        </w:div>
        <w:div w:id="1495104983">
          <w:marLeft w:val="0"/>
          <w:marRight w:val="0"/>
          <w:marTop w:val="0"/>
          <w:marBottom w:val="0"/>
          <w:divBdr>
            <w:top w:val="none" w:sz="0" w:space="0" w:color="auto"/>
            <w:left w:val="none" w:sz="0" w:space="0" w:color="auto"/>
            <w:bottom w:val="none" w:sz="0" w:space="0" w:color="auto"/>
            <w:right w:val="none" w:sz="0" w:space="0" w:color="auto"/>
          </w:divBdr>
        </w:div>
        <w:div w:id="1790854264">
          <w:marLeft w:val="0"/>
          <w:marRight w:val="0"/>
          <w:marTop w:val="0"/>
          <w:marBottom w:val="0"/>
          <w:divBdr>
            <w:top w:val="none" w:sz="0" w:space="0" w:color="auto"/>
            <w:left w:val="none" w:sz="0" w:space="0" w:color="auto"/>
            <w:bottom w:val="none" w:sz="0" w:space="0" w:color="auto"/>
            <w:right w:val="none" w:sz="0" w:space="0" w:color="auto"/>
          </w:divBdr>
          <w:divsChild>
            <w:div w:id="462970135">
              <w:blockQuote w:val="1"/>
              <w:marLeft w:val="96"/>
              <w:marRight w:val="0"/>
              <w:marTop w:val="0"/>
              <w:marBottom w:val="0"/>
              <w:divBdr>
                <w:top w:val="none" w:sz="0" w:space="0" w:color="auto"/>
                <w:left w:val="single" w:sz="6" w:space="6" w:color="CCCCCC"/>
                <w:bottom w:val="none" w:sz="0" w:space="0" w:color="auto"/>
                <w:right w:val="none" w:sz="0" w:space="0" w:color="auto"/>
              </w:divBdr>
            </w:div>
            <w:div w:id="180558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937626">
      <w:bodyDiv w:val="1"/>
      <w:marLeft w:val="0"/>
      <w:marRight w:val="0"/>
      <w:marTop w:val="0"/>
      <w:marBottom w:val="0"/>
      <w:divBdr>
        <w:top w:val="none" w:sz="0" w:space="0" w:color="auto"/>
        <w:left w:val="none" w:sz="0" w:space="0" w:color="auto"/>
        <w:bottom w:val="none" w:sz="0" w:space="0" w:color="auto"/>
        <w:right w:val="none" w:sz="0" w:space="0" w:color="auto"/>
      </w:divBdr>
      <w:divsChild>
        <w:div w:id="521282274">
          <w:marLeft w:val="0"/>
          <w:marRight w:val="0"/>
          <w:marTop w:val="0"/>
          <w:marBottom w:val="0"/>
          <w:divBdr>
            <w:top w:val="none" w:sz="0" w:space="0" w:color="auto"/>
            <w:left w:val="none" w:sz="0" w:space="0" w:color="auto"/>
            <w:bottom w:val="none" w:sz="0" w:space="0" w:color="auto"/>
            <w:right w:val="none" w:sz="0" w:space="0" w:color="auto"/>
          </w:divBdr>
        </w:div>
        <w:div w:id="1088190868">
          <w:marLeft w:val="0"/>
          <w:marRight w:val="0"/>
          <w:marTop w:val="0"/>
          <w:marBottom w:val="0"/>
          <w:divBdr>
            <w:top w:val="none" w:sz="0" w:space="0" w:color="auto"/>
            <w:left w:val="none" w:sz="0" w:space="0" w:color="auto"/>
            <w:bottom w:val="none" w:sz="0" w:space="0" w:color="auto"/>
            <w:right w:val="none" w:sz="0" w:space="0" w:color="auto"/>
          </w:divBdr>
        </w:div>
        <w:div w:id="1360743721">
          <w:marLeft w:val="0"/>
          <w:marRight w:val="0"/>
          <w:marTop w:val="0"/>
          <w:marBottom w:val="0"/>
          <w:divBdr>
            <w:top w:val="none" w:sz="0" w:space="0" w:color="auto"/>
            <w:left w:val="none" w:sz="0" w:space="0" w:color="auto"/>
            <w:bottom w:val="none" w:sz="0" w:space="0" w:color="auto"/>
            <w:right w:val="none" w:sz="0" w:space="0" w:color="auto"/>
          </w:divBdr>
        </w:div>
      </w:divsChild>
    </w:div>
    <w:div w:id="1428187984">
      <w:bodyDiv w:val="1"/>
      <w:marLeft w:val="0"/>
      <w:marRight w:val="0"/>
      <w:marTop w:val="0"/>
      <w:marBottom w:val="0"/>
      <w:divBdr>
        <w:top w:val="none" w:sz="0" w:space="0" w:color="auto"/>
        <w:left w:val="none" w:sz="0" w:space="0" w:color="auto"/>
        <w:bottom w:val="none" w:sz="0" w:space="0" w:color="auto"/>
        <w:right w:val="none" w:sz="0" w:space="0" w:color="auto"/>
      </w:divBdr>
      <w:divsChild>
        <w:div w:id="808089358">
          <w:marLeft w:val="0"/>
          <w:marRight w:val="0"/>
          <w:marTop w:val="0"/>
          <w:marBottom w:val="0"/>
          <w:divBdr>
            <w:top w:val="none" w:sz="0" w:space="0" w:color="auto"/>
            <w:left w:val="none" w:sz="0" w:space="0" w:color="auto"/>
            <w:bottom w:val="none" w:sz="0" w:space="0" w:color="auto"/>
            <w:right w:val="none" w:sz="0" w:space="0" w:color="auto"/>
          </w:divBdr>
        </w:div>
      </w:divsChild>
    </w:div>
    <w:div w:id="1459492632">
      <w:bodyDiv w:val="1"/>
      <w:marLeft w:val="0"/>
      <w:marRight w:val="0"/>
      <w:marTop w:val="0"/>
      <w:marBottom w:val="0"/>
      <w:divBdr>
        <w:top w:val="none" w:sz="0" w:space="0" w:color="auto"/>
        <w:left w:val="none" w:sz="0" w:space="0" w:color="auto"/>
        <w:bottom w:val="none" w:sz="0" w:space="0" w:color="auto"/>
        <w:right w:val="none" w:sz="0" w:space="0" w:color="auto"/>
      </w:divBdr>
    </w:div>
    <w:div w:id="1497528154">
      <w:bodyDiv w:val="1"/>
      <w:marLeft w:val="0"/>
      <w:marRight w:val="0"/>
      <w:marTop w:val="0"/>
      <w:marBottom w:val="0"/>
      <w:divBdr>
        <w:top w:val="none" w:sz="0" w:space="0" w:color="auto"/>
        <w:left w:val="none" w:sz="0" w:space="0" w:color="auto"/>
        <w:bottom w:val="none" w:sz="0" w:space="0" w:color="auto"/>
        <w:right w:val="none" w:sz="0" w:space="0" w:color="auto"/>
      </w:divBdr>
    </w:div>
    <w:div w:id="1501844401">
      <w:bodyDiv w:val="1"/>
      <w:marLeft w:val="0"/>
      <w:marRight w:val="0"/>
      <w:marTop w:val="0"/>
      <w:marBottom w:val="0"/>
      <w:divBdr>
        <w:top w:val="none" w:sz="0" w:space="0" w:color="auto"/>
        <w:left w:val="none" w:sz="0" w:space="0" w:color="auto"/>
        <w:bottom w:val="none" w:sz="0" w:space="0" w:color="auto"/>
        <w:right w:val="none" w:sz="0" w:space="0" w:color="auto"/>
      </w:divBdr>
      <w:divsChild>
        <w:div w:id="1406957268">
          <w:blockQuote w:val="1"/>
          <w:marLeft w:val="600"/>
          <w:marRight w:val="0"/>
          <w:marTop w:val="0"/>
          <w:marBottom w:val="0"/>
          <w:divBdr>
            <w:top w:val="none" w:sz="0" w:space="0" w:color="auto"/>
            <w:left w:val="none" w:sz="0" w:space="0" w:color="auto"/>
            <w:bottom w:val="none" w:sz="0" w:space="0" w:color="auto"/>
            <w:right w:val="none" w:sz="0" w:space="0" w:color="auto"/>
          </w:divBdr>
          <w:divsChild>
            <w:div w:id="1800418967">
              <w:marLeft w:val="0"/>
              <w:marRight w:val="0"/>
              <w:marTop w:val="0"/>
              <w:marBottom w:val="0"/>
              <w:divBdr>
                <w:top w:val="none" w:sz="0" w:space="0" w:color="auto"/>
                <w:left w:val="none" w:sz="0" w:space="0" w:color="auto"/>
                <w:bottom w:val="none" w:sz="0" w:space="0" w:color="auto"/>
                <w:right w:val="none" w:sz="0" w:space="0" w:color="auto"/>
              </w:divBdr>
              <w:divsChild>
                <w:div w:id="197937286">
                  <w:marLeft w:val="0"/>
                  <w:marRight w:val="0"/>
                  <w:marTop w:val="0"/>
                  <w:marBottom w:val="0"/>
                  <w:divBdr>
                    <w:top w:val="none" w:sz="0" w:space="0" w:color="auto"/>
                    <w:left w:val="none" w:sz="0" w:space="0" w:color="auto"/>
                    <w:bottom w:val="none" w:sz="0" w:space="0" w:color="auto"/>
                    <w:right w:val="none" w:sz="0" w:space="0" w:color="auto"/>
                  </w:divBdr>
                  <w:divsChild>
                    <w:div w:id="613944738">
                      <w:marLeft w:val="0"/>
                      <w:marRight w:val="0"/>
                      <w:marTop w:val="0"/>
                      <w:marBottom w:val="0"/>
                      <w:divBdr>
                        <w:top w:val="none" w:sz="0" w:space="0" w:color="auto"/>
                        <w:left w:val="none" w:sz="0" w:space="0" w:color="auto"/>
                        <w:bottom w:val="none" w:sz="0" w:space="0" w:color="auto"/>
                        <w:right w:val="none" w:sz="0" w:space="0" w:color="auto"/>
                      </w:divBdr>
                      <w:divsChild>
                        <w:div w:id="151946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049459">
      <w:bodyDiv w:val="1"/>
      <w:marLeft w:val="0"/>
      <w:marRight w:val="0"/>
      <w:marTop w:val="0"/>
      <w:marBottom w:val="0"/>
      <w:divBdr>
        <w:top w:val="none" w:sz="0" w:space="0" w:color="auto"/>
        <w:left w:val="none" w:sz="0" w:space="0" w:color="auto"/>
        <w:bottom w:val="none" w:sz="0" w:space="0" w:color="auto"/>
        <w:right w:val="none" w:sz="0" w:space="0" w:color="auto"/>
      </w:divBdr>
      <w:divsChild>
        <w:div w:id="22483997">
          <w:marLeft w:val="0"/>
          <w:marRight w:val="0"/>
          <w:marTop w:val="0"/>
          <w:marBottom w:val="0"/>
          <w:divBdr>
            <w:top w:val="none" w:sz="0" w:space="0" w:color="auto"/>
            <w:left w:val="none" w:sz="0" w:space="0" w:color="auto"/>
            <w:bottom w:val="none" w:sz="0" w:space="0" w:color="auto"/>
            <w:right w:val="none" w:sz="0" w:space="0" w:color="auto"/>
          </w:divBdr>
        </w:div>
      </w:divsChild>
    </w:div>
    <w:div w:id="1579821804">
      <w:bodyDiv w:val="1"/>
      <w:marLeft w:val="0"/>
      <w:marRight w:val="0"/>
      <w:marTop w:val="0"/>
      <w:marBottom w:val="0"/>
      <w:divBdr>
        <w:top w:val="none" w:sz="0" w:space="0" w:color="auto"/>
        <w:left w:val="none" w:sz="0" w:space="0" w:color="auto"/>
        <w:bottom w:val="none" w:sz="0" w:space="0" w:color="auto"/>
        <w:right w:val="none" w:sz="0" w:space="0" w:color="auto"/>
      </w:divBdr>
    </w:div>
    <w:div w:id="1627851147">
      <w:bodyDiv w:val="1"/>
      <w:marLeft w:val="0"/>
      <w:marRight w:val="0"/>
      <w:marTop w:val="0"/>
      <w:marBottom w:val="0"/>
      <w:divBdr>
        <w:top w:val="none" w:sz="0" w:space="0" w:color="auto"/>
        <w:left w:val="none" w:sz="0" w:space="0" w:color="auto"/>
        <w:bottom w:val="none" w:sz="0" w:space="0" w:color="auto"/>
        <w:right w:val="none" w:sz="0" w:space="0" w:color="auto"/>
      </w:divBdr>
    </w:div>
    <w:div w:id="1646350435">
      <w:bodyDiv w:val="1"/>
      <w:marLeft w:val="0"/>
      <w:marRight w:val="0"/>
      <w:marTop w:val="0"/>
      <w:marBottom w:val="0"/>
      <w:divBdr>
        <w:top w:val="none" w:sz="0" w:space="0" w:color="auto"/>
        <w:left w:val="none" w:sz="0" w:space="0" w:color="auto"/>
        <w:bottom w:val="none" w:sz="0" w:space="0" w:color="auto"/>
        <w:right w:val="none" w:sz="0" w:space="0" w:color="auto"/>
      </w:divBdr>
      <w:divsChild>
        <w:div w:id="806437331">
          <w:marLeft w:val="0"/>
          <w:marRight w:val="0"/>
          <w:marTop w:val="0"/>
          <w:marBottom w:val="0"/>
          <w:divBdr>
            <w:top w:val="none" w:sz="0" w:space="0" w:color="auto"/>
            <w:left w:val="none" w:sz="0" w:space="0" w:color="auto"/>
            <w:bottom w:val="none" w:sz="0" w:space="0" w:color="auto"/>
            <w:right w:val="none" w:sz="0" w:space="0" w:color="auto"/>
          </w:divBdr>
        </w:div>
        <w:div w:id="1161578882">
          <w:marLeft w:val="0"/>
          <w:marRight w:val="0"/>
          <w:marTop w:val="0"/>
          <w:marBottom w:val="0"/>
          <w:divBdr>
            <w:top w:val="none" w:sz="0" w:space="0" w:color="auto"/>
            <w:left w:val="none" w:sz="0" w:space="0" w:color="auto"/>
            <w:bottom w:val="none" w:sz="0" w:space="0" w:color="auto"/>
            <w:right w:val="none" w:sz="0" w:space="0" w:color="auto"/>
          </w:divBdr>
        </w:div>
        <w:div w:id="1261068268">
          <w:marLeft w:val="0"/>
          <w:marRight w:val="0"/>
          <w:marTop w:val="0"/>
          <w:marBottom w:val="0"/>
          <w:divBdr>
            <w:top w:val="none" w:sz="0" w:space="0" w:color="auto"/>
            <w:left w:val="none" w:sz="0" w:space="0" w:color="auto"/>
            <w:bottom w:val="none" w:sz="0" w:space="0" w:color="auto"/>
            <w:right w:val="none" w:sz="0" w:space="0" w:color="auto"/>
          </w:divBdr>
        </w:div>
        <w:div w:id="1918830778">
          <w:marLeft w:val="0"/>
          <w:marRight w:val="0"/>
          <w:marTop w:val="0"/>
          <w:marBottom w:val="0"/>
          <w:divBdr>
            <w:top w:val="none" w:sz="0" w:space="0" w:color="auto"/>
            <w:left w:val="none" w:sz="0" w:space="0" w:color="auto"/>
            <w:bottom w:val="none" w:sz="0" w:space="0" w:color="auto"/>
            <w:right w:val="none" w:sz="0" w:space="0" w:color="auto"/>
          </w:divBdr>
        </w:div>
        <w:div w:id="2119173874">
          <w:marLeft w:val="0"/>
          <w:marRight w:val="0"/>
          <w:marTop w:val="0"/>
          <w:marBottom w:val="0"/>
          <w:divBdr>
            <w:top w:val="none" w:sz="0" w:space="0" w:color="auto"/>
            <w:left w:val="none" w:sz="0" w:space="0" w:color="auto"/>
            <w:bottom w:val="none" w:sz="0" w:space="0" w:color="auto"/>
            <w:right w:val="none" w:sz="0" w:space="0" w:color="auto"/>
          </w:divBdr>
        </w:div>
      </w:divsChild>
    </w:div>
    <w:div w:id="1662931650">
      <w:bodyDiv w:val="1"/>
      <w:marLeft w:val="0"/>
      <w:marRight w:val="0"/>
      <w:marTop w:val="0"/>
      <w:marBottom w:val="0"/>
      <w:divBdr>
        <w:top w:val="none" w:sz="0" w:space="0" w:color="auto"/>
        <w:left w:val="none" w:sz="0" w:space="0" w:color="auto"/>
        <w:bottom w:val="none" w:sz="0" w:space="0" w:color="auto"/>
        <w:right w:val="none" w:sz="0" w:space="0" w:color="auto"/>
      </w:divBdr>
    </w:div>
    <w:div w:id="1695426254">
      <w:bodyDiv w:val="1"/>
      <w:marLeft w:val="0"/>
      <w:marRight w:val="0"/>
      <w:marTop w:val="0"/>
      <w:marBottom w:val="0"/>
      <w:divBdr>
        <w:top w:val="none" w:sz="0" w:space="0" w:color="auto"/>
        <w:left w:val="none" w:sz="0" w:space="0" w:color="auto"/>
        <w:bottom w:val="none" w:sz="0" w:space="0" w:color="auto"/>
        <w:right w:val="none" w:sz="0" w:space="0" w:color="auto"/>
      </w:divBdr>
    </w:div>
    <w:div w:id="1707561127">
      <w:bodyDiv w:val="1"/>
      <w:marLeft w:val="0"/>
      <w:marRight w:val="0"/>
      <w:marTop w:val="0"/>
      <w:marBottom w:val="0"/>
      <w:divBdr>
        <w:top w:val="none" w:sz="0" w:space="0" w:color="auto"/>
        <w:left w:val="none" w:sz="0" w:space="0" w:color="auto"/>
        <w:bottom w:val="none" w:sz="0" w:space="0" w:color="auto"/>
        <w:right w:val="none" w:sz="0" w:space="0" w:color="auto"/>
      </w:divBdr>
    </w:div>
    <w:div w:id="1746955004">
      <w:bodyDiv w:val="1"/>
      <w:marLeft w:val="0"/>
      <w:marRight w:val="0"/>
      <w:marTop w:val="0"/>
      <w:marBottom w:val="0"/>
      <w:divBdr>
        <w:top w:val="none" w:sz="0" w:space="0" w:color="auto"/>
        <w:left w:val="none" w:sz="0" w:space="0" w:color="auto"/>
        <w:bottom w:val="none" w:sz="0" w:space="0" w:color="auto"/>
        <w:right w:val="none" w:sz="0" w:space="0" w:color="auto"/>
      </w:divBdr>
    </w:div>
    <w:div w:id="1766418064">
      <w:bodyDiv w:val="1"/>
      <w:marLeft w:val="0"/>
      <w:marRight w:val="0"/>
      <w:marTop w:val="0"/>
      <w:marBottom w:val="0"/>
      <w:divBdr>
        <w:top w:val="none" w:sz="0" w:space="0" w:color="auto"/>
        <w:left w:val="none" w:sz="0" w:space="0" w:color="auto"/>
        <w:bottom w:val="none" w:sz="0" w:space="0" w:color="auto"/>
        <w:right w:val="none" w:sz="0" w:space="0" w:color="auto"/>
      </w:divBdr>
    </w:div>
    <w:div w:id="1785466389">
      <w:bodyDiv w:val="1"/>
      <w:marLeft w:val="0"/>
      <w:marRight w:val="0"/>
      <w:marTop w:val="0"/>
      <w:marBottom w:val="0"/>
      <w:divBdr>
        <w:top w:val="none" w:sz="0" w:space="0" w:color="auto"/>
        <w:left w:val="none" w:sz="0" w:space="0" w:color="auto"/>
        <w:bottom w:val="none" w:sz="0" w:space="0" w:color="auto"/>
        <w:right w:val="none" w:sz="0" w:space="0" w:color="auto"/>
      </w:divBdr>
    </w:div>
    <w:div w:id="1787121107">
      <w:bodyDiv w:val="1"/>
      <w:marLeft w:val="0"/>
      <w:marRight w:val="0"/>
      <w:marTop w:val="0"/>
      <w:marBottom w:val="0"/>
      <w:divBdr>
        <w:top w:val="none" w:sz="0" w:space="0" w:color="auto"/>
        <w:left w:val="none" w:sz="0" w:space="0" w:color="auto"/>
        <w:bottom w:val="none" w:sz="0" w:space="0" w:color="auto"/>
        <w:right w:val="none" w:sz="0" w:space="0" w:color="auto"/>
      </w:divBdr>
      <w:divsChild>
        <w:div w:id="78257342">
          <w:marLeft w:val="0"/>
          <w:marRight w:val="0"/>
          <w:marTop w:val="0"/>
          <w:marBottom w:val="0"/>
          <w:divBdr>
            <w:top w:val="none" w:sz="0" w:space="0" w:color="auto"/>
            <w:left w:val="none" w:sz="0" w:space="0" w:color="auto"/>
            <w:bottom w:val="none" w:sz="0" w:space="0" w:color="auto"/>
            <w:right w:val="none" w:sz="0" w:space="0" w:color="auto"/>
          </w:divBdr>
        </w:div>
        <w:div w:id="494029187">
          <w:marLeft w:val="0"/>
          <w:marRight w:val="0"/>
          <w:marTop w:val="0"/>
          <w:marBottom w:val="0"/>
          <w:divBdr>
            <w:top w:val="none" w:sz="0" w:space="0" w:color="auto"/>
            <w:left w:val="none" w:sz="0" w:space="0" w:color="auto"/>
            <w:bottom w:val="none" w:sz="0" w:space="0" w:color="auto"/>
            <w:right w:val="none" w:sz="0" w:space="0" w:color="auto"/>
          </w:divBdr>
        </w:div>
        <w:div w:id="529494004">
          <w:marLeft w:val="0"/>
          <w:marRight w:val="0"/>
          <w:marTop w:val="0"/>
          <w:marBottom w:val="0"/>
          <w:divBdr>
            <w:top w:val="none" w:sz="0" w:space="0" w:color="auto"/>
            <w:left w:val="none" w:sz="0" w:space="0" w:color="auto"/>
            <w:bottom w:val="none" w:sz="0" w:space="0" w:color="auto"/>
            <w:right w:val="none" w:sz="0" w:space="0" w:color="auto"/>
          </w:divBdr>
        </w:div>
        <w:div w:id="592514691">
          <w:marLeft w:val="0"/>
          <w:marRight w:val="0"/>
          <w:marTop w:val="0"/>
          <w:marBottom w:val="0"/>
          <w:divBdr>
            <w:top w:val="none" w:sz="0" w:space="0" w:color="auto"/>
            <w:left w:val="none" w:sz="0" w:space="0" w:color="auto"/>
            <w:bottom w:val="none" w:sz="0" w:space="0" w:color="auto"/>
            <w:right w:val="none" w:sz="0" w:space="0" w:color="auto"/>
          </w:divBdr>
        </w:div>
        <w:div w:id="855777401">
          <w:marLeft w:val="0"/>
          <w:marRight w:val="0"/>
          <w:marTop w:val="0"/>
          <w:marBottom w:val="0"/>
          <w:divBdr>
            <w:top w:val="none" w:sz="0" w:space="0" w:color="auto"/>
            <w:left w:val="none" w:sz="0" w:space="0" w:color="auto"/>
            <w:bottom w:val="none" w:sz="0" w:space="0" w:color="auto"/>
            <w:right w:val="none" w:sz="0" w:space="0" w:color="auto"/>
          </w:divBdr>
        </w:div>
        <w:div w:id="993295311">
          <w:marLeft w:val="0"/>
          <w:marRight w:val="0"/>
          <w:marTop w:val="0"/>
          <w:marBottom w:val="0"/>
          <w:divBdr>
            <w:top w:val="none" w:sz="0" w:space="0" w:color="auto"/>
            <w:left w:val="none" w:sz="0" w:space="0" w:color="auto"/>
            <w:bottom w:val="none" w:sz="0" w:space="0" w:color="auto"/>
            <w:right w:val="none" w:sz="0" w:space="0" w:color="auto"/>
          </w:divBdr>
        </w:div>
        <w:div w:id="1104305916">
          <w:marLeft w:val="0"/>
          <w:marRight w:val="0"/>
          <w:marTop w:val="0"/>
          <w:marBottom w:val="0"/>
          <w:divBdr>
            <w:top w:val="none" w:sz="0" w:space="0" w:color="auto"/>
            <w:left w:val="none" w:sz="0" w:space="0" w:color="auto"/>
            <w:bottom w:val="none" w:sz="0" w:space="0" w:color="auto"/>
            <w:right w:val="none" w:sz="0" w:space="0" w:color="auto"/>
          </w:divBdr>
        </w:div>
        <w:div w:id="1118570360">
          <w:marLeft w:val="0"/>
          <w:marRight w:val="0"/>
          <w:marTop w:val="0"/>
          <w:marBottom w:val="0"/>
          <w:divBdr>
            <w:top w:val="none" w:sz="0" w:space="0" w:color="auto"/>
            <w:left w:val="none" w:sz="0" w:space="0" w:color="auto"/>
            <w:bottom w:val="none" w:sz="0" w:space="0" w:color="auto"/>
            <w:right w:val="none" w:sz="0" w:space="0" w:color="auto"/>
          </w:divBdr>
        </w:div>
        <w:div w:id="1238787603">
          <w:marLeft w:val="0"/>
          <w:marRight w:val="0"/>
          <w:marTop w:val="0"/>
          <w:marBottom w:val="0"/>
          <w:divBdr>
            <w:top w:val="none" w:sz="0" w:space="0" w:color="auto"/>
            <w:left w:val="none" w:sz="0" w:space="0" w:color="auto"/>
            <w:bottom w:val="none" w:sz="0" w:space="0" w:color="auto"/>
            <w:right w:val="none" w:sz="0" w:space="0" w:color="auto"/>
          </w:divBdr>
        </w:div>
        <w:div w:id="1842116691">
          <w:marLeft w:val="0"/>
          <w:marRight w:val="0"/>
          <w:marTop w:val="0"/>
          <w:marBottom w:val="0"/>
          <w:divBdr>
            <w:top w:val="none" w:sz="0" w:space="0" w:color="auto"/>
            <w:left w:val="none" w:sz="0" w:space="0" w:color="auto"/>
            <w:bottom w:val="none" w:sz="0" w:space="0" w:color="auto"/>
            <w:right w:val="none" w:sz="0" w:space="0" w:color="auto"/>
          </w:divBdr>
        </w:div>
        <w:div w:id="2059475509">
          <w:marLeft w:val="0"/>
          <w:marRight w:val="0"/>
          <w:marTop w:val="0"/>
          <w:marBottom w:val="0"/>
          <w:divBdr>
            <w:top w:val="none" w:sz="0" w:space="0" w:color="auto"/>
            <w:left w:val="none" w:sz="0" w:space="0" w:color="auto"/>
            <w:bottom w:val="none" w:sz="0" w:space="0" w:color="auto"/>
            <w:right w:val="none" w:sz="0" w:space="0" w:color="auto"/>
          </w:divBdr>
        </w:div>
      </w:divsChild>
    </w:div>
    <w:div w:id="1802527812">
      <w:bodyDiv w:val="1"/>
      <w:marLeft w:val="0"/>
      <w:marRight w:val="0"/>
      <w:marTop w:val="0"/>
      <w:marBottom w:val="0"/>
      <w:divBdr>
        <w:top w:val="none" w:sz="0" w:space="0" w:color="auto"/>
        <w:left w:val="none" w:sz="0" w:space="0" w:color="auto"/>
        <w:bottom w:val="none" w:sz="0" w:space="0" w:color="auto"/>
        <w:right w:val="none" w:sz="0" w:space="0" w:color="auto"/>
      </w:divBdr>
    </w:div>
    <w:div w:id="1803769137">
      <w:bodyDiv w:val="1"/>
      <w:marLeft w:val="0"/>
      <w:marRight w:val="0"/>
      <w:marTop w:val="0"/>
      <w:marBottom w:val="0"/>
      <w:divBdr>
        <w:top w:val="none" w:sz="0" w:space="0" w:color="auto"/>
        <w:left w:val="none" w:sz="0" w:space="0" w:color="auto"/>
        <w:bottom w:val="none" w:sz="0" w:space="0" w:color="auto"/>
        <w:right w:val="none" w:sz="0" w:space="0" w:color="auto"/>
      </w:divBdr>
    </w:div>
    <w:div w:id="1827940635">
      <w:bodyDiv w:val="1"/>
      <w:marLeft w:val="0"/>
      <w:marRight w:val="0"/>
      <w:marTop w:val="0"/>
      <w:marBottom w:val="0"/>
      <w:divBdr>
        <w:top w:val="none" w:sz="0" w:space="0" w:color="auto"/>
        <w:left w:val="none" w:sz="0" w:space="0" w:color="auto"/>
        <w:bottom w:val="none" w:sz="0" w:space="0" w:color="auto"/>
        <w:right w:val="none" w:sz="0" w:space="0" w:color="auto"/>
      </w:divBdr>
    </w:div>
    <w:div w:id="1842577313">
      <w:bodyDiv w:val="1"/>
      <w:marLeft w:val="0"/>
      <w:marRight w:val="0"/>
      <w:marTop w:val="0"/>
      <w:marBottom w:val="0"/>
      <w:divBdr>
        <w:top w:val="none" w:sz="0" w:space="0" w:color="auto"/>
        <w:left w:val="none" w:sz="0" w:space="0" w:color="auto"/>
        <w:bottom w:val="none" w:sz="0" w:space="0" w:color="auto"/>
        <w:right w:val="none" w:sz="0" w:space="0" w:color="auto"/>
      </w:divBdr>
    </w:div>
    <w:div w:id="1853686360">
      <w:bodyDiv w:val="1"/>
      <w:marLeft w:val="0"/>
      <w:marRight w:val="0"/>
      <w:marTop w:val="0"/>
      <w:marBottom w:val="0"/>
      <w:divBdr>
        <w:top w:val="none" w:sz="0" w:space="0" w:color="auto"/>
        <w:left w:val="none" w:sz="0" w:space="0" w:color="auto"/>
        <w:bottom w:val="none" w:sz="0" w:space="0" w:color="auto"/>
        <w:right w:val="none" w:sz="0" w:space="0" w:color="auto"/>
      </w:divBdr>
    </w:div>
    <w:div w:id="1866093014">
      <w:bodyDiv w:val="1"/>
      <w:marLeft w:val="0"/>
      <w:marRight w:val="0"/>
      <w:marTop w:val="0"/>
      <w:marBottom w:val="0"/>
      <w:divBdr>
        <w:top w:val="none" w:sz="0" w:space="0" w:color="auto"/>
        <w:left w:val="none" w:sz="0" w:space="0" w:color="auto"/>
        <w:bottom w:val="none" w:sz="0" w:space="0" w:color="auto"/>
        <w:right w:val="none" w:sz="0" w:space="0" w:color="auto"/>
      </w:divBdr>
      <w:divsChild>
        <w:div w:id="274337879">
          <w:marLeft w:val="0"/>
          <w:marRight w:val="0"/>
          <w:marTop w:val="0"/>
          <w:marBottom w:val="0"/>
          <w:divBdr>
            <w:top w:val="none" w:sz="0" w:space="0" w:color="auto"/>
            <w:left w:val="none" w:sz="0" w:space="0" w:color="auto"/>
            <w:bottom w:val="none" w:sz="0" w:space="0" w:color="auto"/>
            <w:right w:val="none" w:sz="0" w:space="0" w:color="auto"/>
          </w:divBdr>
        </w:div>
        <w:div w:id="375084179">
          <w:marLeft w:val="0"/>
          <w:marRight w:val="0"/>
          <w:marTop w:val="0"/>
          <w:marBottom w:val="0"/>
          <w:divBdr>
            <w:top w:val="none" w:sz="0" w:space="0" w:color="auto"/>
            <w:left w:val="none" w:sz="0" w:space="0" w:color="auto"/>
            <w:bottom w:val="none" w:sz="0" w:space="0" w:color="auto"/>
            <w:right w:val="none" w:sz="0" w:space="0" w:color="auto"/>
          </w:divBdr>
        </w:div>
        <w:div w:id="1334801269">
          <w:marLeft w:val="0"/>
          <w:marRight w:val="0"/>
          <w:marTop w:val="0"/>
          <w:marBottom w:val="0"/>
          <w:divBdr>
            <w:top w:val="none" w:sz="0" w:space="0" w:color="auto"/>
            <w:left w:val="none" w:sz="0" w:space="0" w:color="auto"/>
            <w:bottom w:val="none" w:sz="0" w:space="0" w:color="auto"/>
            <w:right w:val="none" w:sz="0" w:space="0" w:color="auto"/>
          </w:divBdr>
        </w:div>
        <w:div w:id="1795825697">
          <w:marLeft w:val="0"/>
          <w:marRight w:val="0"/>
          <w:marTop w:val="0"/>
          <w:marBottom w:val="0"/>
          <w:divBdr>
            <w:top w:val="none" w:sz="0" w:space="0" w:color="auto"/>
            <w:left w:val="none" w:sz="0" w:space="0" w:color="auto"/>
            <w:bottom w:val="none" w:sz="0" w:space="0" w:color="auto"/>
            <w:right w:val="none" w:sz="0" w:space="0" w:color="auto"/>
          </w:divBdr>
        </w:div>
      </w:divsChild>
    </w:div>
    <w:div w:id="1871410833">
      <w:bodyDiv w:val="1"/>
      <w:marLeft w:val="0"/>
      <w:marRight w:val="0"/>
      <w:marTop w:val="0"/>
      <w:marBottom w:val="0"/>
      <w:divBdr>
        <w:top w:val="none" w:sz="0" w:space="0" w:color="auto"/>
        <w:left w:val="none" w:sz="0" w:space="0" w:color="auto"/>
        <w:bottom w:val="none" w:sz="0" w:space="0" w:color="auto"/>
        <w:right w:val="none" w:sz="0" w:space="0" w:color="auto"/>
      </w:divBdr>
    </w:div>
    <w:div w:id="1875993657">
      <w:bodyDiv w:val="1"/>
      <w:marLeft w:val="0"/>
      <w:marRight w:val="0"/>
      <w:marTop w:val="0"/>
      <w:marBottom w:val="0"/>
      <w:divBdr>
        <w:top w:val="none" w:sz="0" w:space="0" w:color="auto"/>
        <w:left w:val="none" w:sz="0" w:space="0" w:color="auto"/>
        <w:bottom w:val="none" w:sz="0" w:space="0" w:color="auto"/>
        <w:right w:val="none" w:sz="0" w:space="0" w:color="auto"/>
      </w:divBdr>
    </w:div>
    <w:div w:id="1901358037">
      <w:bodyDiv w:val="1"/>
      <w:marLeft w:val="0"/>
      <w:marRight w:val="0"/>
      <w:marTop w:val="0"/>
      <w:marBottom w:val="0"/>
      <w:divBdr>
        <w:top w:val="none" w:sz="0" w:space="0" w:color="auto"/>
        <w:left w:val="none" w:sz="0" w:space="0" w:color="auto"/>
        <w:bottom w:val="none" w:sz="0" w:space="0" w:color="auto"/>
        <w:right w:val="none" w:sz="0" w:space="0" w:color="auto"/>
      </w:divBdr>
      <w:divsChild>
        <w:div w:id="570313666">
          <w:blockQuote w:val="1"/>
          <w:marLeft w:val="600"/>
          <w:marRight w:val="0"/>
          <w:marTop w:val="0"/>
          <w:marBottom w:val="0"/>
          <w:divBdr>
            <w:top w:val="none" w:sz="0" w:space="0" w:color="auto"/>
            <w:left w:val="none" w:sz="0" w:space="0" w:color="auto"/>
            <w:bottom w:val="none" w:sz="0" w:space="0" w:color="auto"/>
            <w:right w:val="none" w:sz="0" w:space="0" w:color="auto"/>
          </w:divBdr>
          <w:divsChild>
            <w:div w:id="305815441">
              <w:marLeft w:val="0"/>
              <w:marRight w:val="0"/>
              <w:marTop w:val="0"/>
              <w:marBottom w:val="0"/>
              <w:divBdr>
                <w:top w:val="none" w:sz="0" w:space="0" w:color="auto"/>
                <w:left w:val="none" w:sz="0" w:space="0" w:color="auto"/>
                <w:bottom w:val="none" w:sz="0" w:space="0" w:color="auto"/>
                <w:right w:val="none" w:sz="0" w:space="0" w:color="auto"/>
              </w:divBdr>
            </w:div>
            <w:div w:id="1168836028">
              <w:marLeft w:val="0"/>
              <w:marRight w:val="0"/>
              <w:marTop w:val="0"/>
              <w:marBottom w:val="0"/>
              <w:divBdr>
                <w:top w:val="none" w:sz="0" w:space="0" w:color="auto"/>
                <w:left w:val="none" w:sz="0" w:space="0" w:color="auto"/>
                <w:bottom w:val="none" w:sz="0" w:space="0" w:color="auto"/>
                <w:right w:val="none" w:sz="0" w:space="0" w:color="auto"/>
              </w:divBdr>
            </w:div>
            <w:div w:id="1856964051">
              <w:marLeft w:val="0"/>
              <w:marRight w:val="0"/>
              <w:marTop w:val="0"/>
              <w:marBottom w:val="0"/>
              <w:divBdr>
                <w:top w:val="none" w:sz="0" w:space="0" w:color="auto"/>
                <w:left w:val="none" w:sz="0" w:space="0" w:color="auto"/>
                <w:bottom w:val="none" w:sz="0" w:space="0" w:color="auto"/>
                <w:right w:val="none" w:sz="0" w:space="0" w:color="auto"/>
              </w:divBdr>
            </w:div>
            <w:div w:id="2088728775">
              <w:marLeft w:val="0"/>
              <w:marRight w:val="0"/>
              <w:marTop w:val="0"/>
              <w:marBottom w:val="0"/>
              <w:divBdr>
                <w:top w:val="none" w:sz="0" w:space="0" w:color="auto"/>
                <w:left w:val="none" w:sz="0" w:space="0" w:color="auto"/>
                <w:bottom w:val="none" w:sz="0" w:space="0" w:color="auto"/>
                <w:right w:val="none" w:sz="0" w:space="0" w:color="auto"/>
              </w:divBdr>
            </w:div>
          </w:divsChild>
        </w:div>
        <w:div w:id="1175848909">
          <w:blockQuote w:val="1"/>
          <w:marLeft w:val="600"/>
          <w:marRight w:val="0"/>
          <w:marTop w:val="0"/>
          <w:marBottom w:val="0"/>
          <w:divBdr>
            <w:top w:val="none" w:sz="0" w:space="0" w:color="auto"/>
            <w:left w:val="none" w:sz="0" w:space="0" w:color="auto"/>
            <w:bottom w:val="none" w:sz="0" w:space="0" w:color="auto"/>
            <w:right w:val="none" w:sz="0" w:space="0" w:color="auto"/>
          </w:divBdr>
        </w:div>
        <w:div w:id="1897886074">
          <w:blockQuote w:val="1"/>
          <w:marLeft w:val="600"/>
          <w:marRight w:val="0"/>
          <w:marTop w:val="0"/>
          <w:marBottom w:val="0"/>
          <w:divBdr>
            <w:top w:val="none" w:sz="0" w:space="0" w:color="auto"/>
            <w:left w:val="none" w:sz="0" w:space="0" w:color="auto"/>
            <w:bottom w:val="none" w:sz="0" w:space="0" w:color="auto"/>
            <w:right w:val="none" w:sz="0" w:space="0" w:color="auto"/>
          </w:divBdr>
          <w:divsChild>
            <w:div w:id="1865359128">
              <w:marLeft w:val="0"/>
              <w:marRight w:val="0"/>
              <w:marTop w:val="0"/>
              <w:marBottom w:val="0"/>
              <w:divBdr>
                <w:top w:val="none" w:sz="0" w:space="0" w:color="auto"/>
                <w:left w:val="none" w:sz="0" w:space="0" w:color="auto"/>
                <w:bottom w:val="none" w:sz="0" w:space="0" w:color="auto"/>
                <w:right w:val="none" w:sz="0" w:space="0" w:color="auto"/>
              </w:divBdr>
            </w:div>
          </w:divsChild>
        </w:div>
        <w:div w:id="2022464807">
          <w:blockQuote w:val="1"/>
          <w:marLeft w:val="600"/>
          <w:marRight w:val="0"/>
          <w:marTop w:val="0"/>
          <w:marBottom w:val="0"/>
          <w:divBdr>
            <w:top w:val="none" w:sz="0" w:space="0" w:color="auto"/>
            <w:left w:val="none" w:sz="0" w:space="0" w:color="auto"/>
            <w:bottom w:val="none" w:sz="0" w:space="0" w:color="auto"/>
            <w:right w:val="none" w:sz="0" w:space="0" w:color="auto"/>
          </w:divBdr>
          <w:divsChild>
            <w:div w:id="2026207660">
              <w:marLeft w:val="0"/>
              <w:marRight w:val="0"/>
              <w:marTop w:val="0"/>
              <w:marBottom w:val="0"/>
              <w:divBdr>
                <w:top w:val="none" w:sz="0" w:space="0" w:color="auto"/>
                <w:left w:val="none" w:sz="0" w:space="0" w:color="auto"/>
                <w:bottom w:val="none" w:sz="0" w:space="0" w:color="auto"/>
                <w:right w:val="none" w:sz="0" w:space="0" w:color="auto"/>
              </w:divBdr>
            </w:div>
          </w:divsChild>
        </w:div>
        <w:div w:id="2105110654">
          <w:blockQuote w:val="1"/>
          <w:marLeft w:val="600"/>
          <w:marRight w:val="0"/>
          <w:marTop w:val="0"/>
          <w:marBottom w:val="0"/>
          <w:divBdr>
            <w:top w:val="none" w:sz="0" w:space="0" w:color="auto"/>
            <w:left w:val="none" w:sz="0" w:space="0" w:color="auto"/>
            <w:bottom w:val="none" w:sz="0" w:space="0" w:color="auto"/>
            <w:right w:val="none" w:sz="0" w:space="0" w:color="auto"/>
          </w:divBdr>
          <w:divsChild>
            <w:div w:id="1827670160">
              <w:marLeft w:val="0"/>
              <w:marRight w:val="0"/>
              <w:marTop w:val="0"/>
              <w:marBottom w:val="0"/>
              <w:divBdr>
                <w:top w:val="none" w:sz="0" w:space="0" w:color="auto"/>
                <w:left w:val="none" w:sz="0" w:space="0" w:color="auto"/>
                <w:bottom w:val="none" w:sz="0" w:space="0" w:color="auto"/>
                <w:right w:val="none" w:sz="0" w:space="0" w:color="auto"/>
              </w:divBdr>
            </w:div>
          </w:divsChild>
        </w:div>
        <w:div w:id="2115589166">
          <w:blockQuote w:val="1"/>
          <w:marLeft w:val="600"/>
          <w:marRight w:val="0"/>
          <w:marTop w:val="0"/>
          <w:marBottom w:val="0"/>
          <w:divBdr>
            <w:top w:val="none" w:sz="0" w:space="0" w:color="auto"/>
            <w:left w:val="none" w:sz="0" w:space="0" w:color="auto"/>
            <w:bottom w:val="none" w:sz="0" w:space="0" w:color="auto"/>
            <w:right w:val="none" w:sz="0" w:space="0" w:color="auto"/>
          </w:divBdr>
          <w:divsChild>
            <w:div w:id="704015024">
              <w:marLeft w:val="0"/>
              <w:marRight w:val="0"/>
              <w:marTop w:val="0"/>
              <w:marBottom w:val="0"/>
              <w:divBdr>
                <w:top w:val="none" w:sz="0" w:space="0" w:color="auto"/>
                <w:left w:val="none" w:sz="0" w:space="0" w:color="auto"/>
                <w:bottom w:val="none" w:sz="0" w:space="0" w:color="auto"/>
                <w:right w:val="none" w:sz="0" w:space="0" w:color="auto"/>
              </w:divBdr>
            </w:div>
            <w:div w:id="11468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621223">
      <w:bodyDiv w:val="1"/>
      <w:marLeft w:val="0"/>
      <w:marRight w:val="0"/>
      <w:marTop w:val="0"/>
      <w:marBottom w:val="0"/>
      <w:divBdr>
        <w:top w:val="none" w:sz="0" w:space="0" w:color="auto"/>
        <w:left w:val="none" w:sz="0" w:space="0" w:color="auto"/>
        <w:bottom w:val="none" w:sz="0" w:space="0" w:color="auto"/>
        <w:right w:val="none" w:sz="0" w:space="0" w:color="auto"/>
      </w:divBdr>
    </w:div>
    <w:div w:id="2019959587">
      <w:bodyDiv w:val="1"/>
      <w:marLeft w:val="0"/>
      <w:marRight w:val="0"/>
      <w:marTop w:val="0"/>
      <w:marBottom w:val="0"/>
      <w:divBdr>
        <w:top w:val="none" w:sz="0" w:space="0" w:color="auto"/>
        <w:left w:val="none" w:sz="0" w:space="0" w:color="auto"/>
        <w:bottom w:val="none" w:sz="0" w:space="0" w:color="auto"/>
        <w:right w:val="none" w:sz="0" w:space="0" w:color="auto"/>
      </w:divBdr>
      <w:divsChild>
        <w:div w:id="92942152">
          <w:marLeft w:val="0"/>
          <w:marRight w:val="0"/>
          <w:marTop w:val="0"/>
          <w:marBottom w:val="0"/>
          <w:divBdr>
            <w:top w:val="none" w:sz="0" w:space="0" w:color="auto"/>
            <w:left w:val="none" w:sz="0" w:space="0" w:color="auto"/>
            <w:bottom w:val="none" w:sz="0" w:space="0" w:color="auto"/>
            <w:right w:val="none" w:sz="0" w:space="0" w:color="auto"/>
          </w:divBdr>
        </w:div>
        <w:div w:id="1010716579">
          <w:marLeft w:val="0"/>
          <w:marRight w:val="0"/>
          <w:marTop w:val="0"/>
          <w:marBottom w:val="0"/>
          <w:divBdr>
            <w:top w:val="none" w:sz="0" w:space="0" w:color="auto"/>
            <w:left w:val="none" w:sz="0" w:space="0" w:color="auto"/>
            <w:bottom w:val="none" w:sz="0" w:space="0" w:color="auto"/>
            <w:right w:val="none" w:sz="0" w:space="0" w:color="auto"/>
          </w:divBdr>
        </w:div>
        <w:div w:id="1117335211">
          <w:marLeft w:val="0"/>
          <w:marRight w:val="0"/>
          <w:marTop w:val="0"/>
          <w:marBottom w:val="0"/>
          <w:divBdr>
            <w:top w:val="none" w:sz="0" w:space="0" w:color="auto"/>
            <w:left w:val="none" w:sz="0" w:space="0" w:color="auto"/>
            <w:bottom w:val="none" w:sz="0" w:space="0" w:color="auto"/>
            <w:right w:val="none" w:sz="0" w:space="0" w:color="auto"/>
          </w:divBdr>
        </w:div>
        <w:div w:id="1822581618">
          <w:marLeft w:val="0"/>
          <w:marRight w:val="0"/>
          <w:marTop w:val="0"/>
          <w:marBottom w:val="0"/>
          <w:divBdr>
            <w:top w:val="none" w:sz="0" w:space="0" w:color="auto"/>
            <w:left w:val="none" w:sz="0" w:space="0" w:color="auto"/>
            <w:bottom w:val="none" w:sz="0" w:space="0" w:color="auto"/>
            <w:right w:val="none" w:sz="0" w:space="0" w:color="auto"/>
          </w:divBdr>
        </w:div>
        <w:div w:id="1934391744">
          <w:marLeft w:val="0"/>
          <w:marRight w:val="0"/>
          <w:marTop w:val="0"/>
          <w:marBottom w:val="0"/>
          <w:divBdr>
            <w:top w:val="none" w:sz="0" w:space="0" w:color="auto"/>
            <w:left w:val="none" w:sz="0" w:space="0" w:color="auto"/>
            <w:bottom w:val="none" w:sz="0" w:space="0" w:color="auto"/>
            <w:right w:val="none" w:sz="0" w:space="0" w:color="auto"/>
          </w:divBdr>
        </w:div>
      </w:divsChild>
    </w:div>
    <w:div w:id="2044819252">
      <w:bodyDiv w:val="1"/>
      <w:marLeft w:val="0"/>
      <w:marRight w:val="0"/>
      <w:marTop w:val="0"/>
      <w:marBottom w:val="0"/>
      <w:divBdr>
        <w:top w:val="none" w:sz="0" w:space="0" w:color="auto"/>
        <w:left w:val="none" w:sz="0" w:space="0" w:color="auto"/>
        <w:bottom w:val="none" w:sz="0" w:space="0" w:color="auto"/>
        <w:right w:val="none" w:sz="0" w:space="0" w:color="auto"/>
      </w:divBdr>
    </w:div>
    <w:div w:id="2068992802">
      <w:bodyDiv w:val="1"/>
      <w:marLeft w:val="0"/>
      <w:marRight w:val="0"/>
      <w:marTop w:val="0"/>
      <w:marBottom w:val="0"/>
      <w:divBdr>
        <w:top w:val="none" w:sz="0" w:space="0" w:color="auto"/>
        <w:left w:val="none" w:sz="0" w:space="0" w:color="auto"/>
        <w:bottom w:val="none" w:sz="0" w:space="0" w:color="auto"/>
        <w:right w:val="none" w:sz="0" w:space="0" w:color="auto"/>
      </w:divBdr>
    </w:div>
    <w:div w:id="2069110534">
      <w:bodyDiv w:val="1"/>
      <w:marLeft w:val="0"/>
      <w:marRight w:val="0"/>
      <w:marTop w:val="0"/>
      <w:marBottom w:val="0"/>
      <w:divBdr>
        <w:top w:val="none" w:sz="0" w:space="0" w:color="auto"/>
        <w:left w:val="none" w:sz="0" w:space="0" w:color="auto"/>
        <w:bottom w:val="none" w:sz="0" w:space="0" w:color="auto"/>
        <w:right w:val="none" w:sz="0" w:space="0" w:color="auto"/>
      </w:divBdr>
    </w:div>
    <w:div w:id="2077049082">
      <w:bodyDiv w:val="1"/>
      <w:marLeft w:val="0"/>
      <w:marRight w:val="0"/>
      <w:marTop w:val="0"/>
      <w:marBottom w:val="0"/>
      <w:divBdr>
        <w:top w:val="none" w:sz="0" w:space="0" w:color="auto"/>
        <w:left w:val="none" w:sz="0" w:space="0" w:color="auto"/>
        <w:bottom w:val="none" w:sz="0" w:space="0" w:color="auto"/>
        <w:right w:val="none" w:sz="0" w:space="0" w:color="auto"/>
      </w:divBdr>
      <w:divsChild>
        <w:div w:id="77143056">
          <w:marLeft w:val="0"/>
          <w:marRight w:val="0"/>
          <w:marTop w:val="0"/>
          <w:marBottom w:val="0"/>
          <w:divBdr>
            <w:top w:val="none" w:sz="0" w:space="0" w:color="auto"/>
            <w:left w:val="none" w:sz="0" w:space="0" w:color="auto"/>
            <w:bottom w:val="none" w:sz="0" w:space="0" w:color="auto"/>
            <w:right w:val="none" w:sz="0" w:space="0" w:color="auto"/>
          </w:divBdr>
          <w:divsChild>
            <w:div w:id="833643317">
              <w:marLeft w:val="0"/>
              <w:marRight w:val="0"/>
              <w:marTop w:val="0"/>
              <w:marBottom w:val="0"/>
              <w:divBdr>
                <w:top w:val="none" w:sz="0" w:space="0" w:color="auto"/>
                <w:left w:val="none" w:sz="0" w:space="0" w:color="auto"/>
                <w:bottom w:val="none" w:sz="0" w:space="0" w:color="auto"/>
                <w:right w:val="none" w:sz="0" w:space="0" w:color="auto"/>
              </w:divBdr>
              <w:divsChild>
                <w:div w:id="550700040">
                  <w:marLeft w:val="0"/>
                  <w:marRight w:val="0"/>
                  <w:marTop w:val="0"/>
                  <w:marBottom w:val="0"/>
                  <w:divBdr>
                    <w:top w:val="none" w:sz="0" w:space="0" w:color="auto"/>
                    <w:left w:val="none" w:sz="0" w:space="0" w:color="auto"/>
                    <w:bottom w:val="none" w:sz="0" w:space="0" w:color="auto"/>
                    <w:right w:val="none" w:sz="0" w:space="0" w:color="auto"/>
                  </w:divBdr>
                  <w:divsChild>
                    <w:div w:id="1754231079">
                      <w:marLeft w:val="0"/>
                      <w:marRight w:val="0"/>
                      <w:marTop w:val="0"/>
                      <w:marBottom w:val="0"/>
                      <w:divBdr>
                        <w:top w:val="none" w:sz="0" w:space="0" w:color="auto"/>
                        <w:left w:val="none" w:sz="0" w:space="0" w:color="auto"/>
                        <w:bottom w:val="none" w:sz="0" w:space="0" w:color="auto"/>
                        <w:right w:val="none" w:sz="0" w:space="0" w:color="auto"/>
                      </w:divBdr>
                      <w:divsChild>
                        <w:div w:id="2075152706">
                          <w:marLeft w:val="0"/>
                          <w:marRight w:val="0"/>
                          <w:marTop w:val="0"/>
                          <w:marBottom w:val="0"/>
                          <w:divBdr>
                            <w:top w:val="none" w:sz="0" w:space="0" w:color="auto"/>
                            <w:left w:val="none" w:sz="0" w:space="0" w:color="auto"/>
                            <w:bottom w:val="none" w:sz="0" w:space="0" w:color="auto"/>
                            <w:right w:val="none" w:sz="0" w:space="0" w:color="auto"/>
                          </w:divBdr>
                          <w:divsChild>
                            <w:div w:id="2070839238">
                              <w:marLeft w:val="0"/>
                              <w:marRight w:val="0"/>
                              <w:marTop w:val="0"/>
                              <w:marBottom w:val="0"/>
                              <w:divBdr>
                                <w:top w:val="none" w:sz="0" w:space="0" w:color="auto"/>
                                <w:left w:val="none" w:sz="0" w:space="0" w:color="auto"/>
                                <w:bottom w:val="none" w:sz="0" w:space="0" w:color="auto"/>
                                <w:right w:val="none" w:sz="0" w:space="0" w:color="auto"/>
                              </w:divBdr>
                              <w:divsChild>
                                <w:div w:id="1254586820">
                                  <w:marLeft w:val="0"/>
                                  <w:marRight w:val="0"/>
                                  <w:marTop w:val="0"/>
                                  <w:marBottom w:val="0"/>
                                  <w:divBdr>
                                    <w:top w:val="none" w:sz="0" w:space="0" w:color="auto"/>
                                    <w:left w:val="none" w:sz="0" w:space="0" w:color="auto"/>
                                    <w:bottom w:val="none" w:sz="0" w:space="0" w:color="auto"/>
                                    <w:right w:val="none" w:sz="0" w:space="0" w:color="auto"/>
                                  </w:divBdr>
                                  <w:divsChild>
                                    <w:div w:id="232395759">
                                      <w:marLeft w:val="0"/>
                                      <w:marRight w:val="0"/>
                                      <w:marTop w:val="0"/>
                                      <w:marBottom w:val="0"/>
                                      <w:divBdr>
                                        <w:top w:val="none" w:sz="0" w:space="0" w:color="auto"/>
                                        <w:left w:val="none" w:sz="0" w:space="0" w:color="auto"/>
                                        <w:bottom w:val="none" w:sz="0" w:space="0" w:color="auto"/>
                                        <w:right w:val="none" w:sz="0" w:space="0" w:color="auto"/>
                                      </w:divBdr>
                                      <w:divsChild>
                                        <w:div w:id="425153286">
                                          <w:marLeft w:val="0"/>
                                          <w:marRight w:val="0"/>
                                          <w:marTop w:val="0"/>
                                          <w:marBottom w:val="0"/>
                                          <w:divBdr>
                                            <w:top w:val="none" w:sz="0" w:space="0" w:color="auto"/>
                                            <w:left w:val="none" w:sz="0" w:space="0" w:color="auto"/>
                                            <w:bottom w:val="none" w:sz="0" w:space="0" w:color="auto"/>
                                            <w:right w:val="none" w:sz="0" w:space="0" w:color="auto"/>
                                          </w:divBdr>
                                          <w:divsChild>
                                            <w:div w:id="1002048794">
                                              <w:marLeft w:val="0"/>
                                              <w:marRight w:val="0"/>
                                              <w:marTop w:val="0"/>
                                              <w:marBottom w:val="0"/>
                                              <w:divBdr>
                                                <w:top w:val="none" w:sz="0" w:space="0" w:color="auto"/>
                                                <w:left w:val="none" w:sz="0" w:space="0" w:color="auto"/>
                                                <w:bottom w:val="none" w:sz="0" w:space="0" w:color="auto"/>
                                                <w:right w:val="none" w:sz="0" w:space="0" w:color="auto"/>
                                              </w:divBdr>
                                              <w:divsChild>
                                                <w:div w:id="1763601554">
                                                  <w:marLeft w:val="0"/>
                                                  <w:marRight w:val="0"/>
                                                  <w:marTop w:val="0"/>
                                                  <w:marBottom w:val="0"/>
                                                  <w:divBdr>
                                                    <w:top w:val="none" w:sz="0" w:space="0" w:color="auto"/>
                                                    <w:left w:val="none" w:sz="0" w:space="0" w:color="auto"/>
                                                    <w:bottom w:val="none" w:sz="0" w:space="0" w:color="auto"/>
                                                    <w:right w:val="none" w:sz="0" w:space="0" w:color="auto"/>
                                                  </w:divBdr>
                                                  <w:divsChild>
                                                    <w:div w:id="333992001">
                                                      <w:marLeft w:val="0"/>
                                                      <w:marRight w:val="0"/>
                                                      <w:marTop w:val="0"/>
                                                      <w:marBottom w:val="0"/>
                                                      <w:divBdr>
                                                        <w:top w:val="none" w:sz="0" w:space="0" w:color="auto"/>
                                                        <w:left w:val="none" w:sz="0" w:space="0" w:color="auto"/>
                                                        <w:bottom w:val="none" w:sz="0" w:space="0" w:color="auto"/>
                                                        <w:right w:val="none" w:sz="0" w:space="0" w:color="auto"/>
                                                      </w:divBdr>
                                                      <w:divsChild>
                                                        <w:div w:id="234707211">
                                                          <w:marLeft w:val="0"/>
                                                          <w:marRight w:val="0"/>
                                                          <w:marTop w:val="0"/>
                                                          <w:marBottom w:val="0"/>
                                                          <w:divBdr>
                                                            <w:top w:val="none" w:sz="0" w:space="0" w:color="auto"/>
                                                            <w:left w:val="none" w:sz="0" w:space="0" w:color="auto"/>
                                                            <w:bottom w:val="none" w:sz="0" w:space="0" w:color="auto"/>
                                                            <w:right w:val="none" w:sz="0" w:space="0" w:color="auto"/>
                                                          </w:divBdr>
                                                          <w:divsChild>
                                                            <w:div w:id="937643090">
                                                              <w:marLeft w:val="0"/>
                                                              <w:marRight w:val="0"/>
                                                              <w:marTop w:val="0"/>
                                                              <w:marBottom w:val="0"/>
                                                              <w:divBdr>
                                                                <w:top w:val="none" w:sz="0" w:space="0" w:color="auto"/>
                                                                <w:left w:val="none" w:sz="0" w:space="0" w:color="auto"/>
                                                                <w:bottom w:val="none" w:sz="0" w:space="0" w:color="auto"/>
                                                                <w:right w:val="none" w:sz="0" w:space="0" w:color="auto"/>
                                                              </w:divBdr>
                                                              <w:divsChild>
                                                                <w:div w:id="2094350689">
                                                                  <w:marLeft w:val="0"/>
                                                                  <w:marRight w:val="0"/>
                                                                  <w:marTop w:val="0"/>
                                                                  <w:marBottom w:val="0"/>
                                                                  <w:divBdr>
                                                                    <w:top w:val="none" w:sz="0" w:space="0" w:color="auto"/>
                                                                    <w:left w:val="none" w:sz="0" w:space="0" w:color="auto"/>
                                                                    <w:bottom w:val="none" w:sz="0" w:space="0" w:color="auto"/>
                                                                    <w:right w:val="none" w:sz="0" w:space="0" w:color="auto"/>
                                                                  </w:divBdr>
                                                                  <w:divsChild>
                                                                    <w:div w:id="511605805">
                                                                      <w:marLeft w:val="0"/>
                                                                      <w:marRight w:val="0"/>
                                                                      <w:marTop w:val="0"/>
                                                                      <w:marBottom w:val="0"/>
                                                                      <w:divBdr>
                                                                        <w:top w:val="none" w:sz="0" w:space="0" w:color="auto"/>
                                                                        <w:left w:val="none" w:sz="0" w:space="0" w:color="auto"/>
                                                                        <w:bottom w:val="none" w:sz="0" w:space="0" w:color="auto"/>
                                                                        <w:right w:val="none" w:sz="0" w:space="0" w:color="auto"/>
                                                                      </w:divBdr>
                                                                      <w:divsChild>
                                                                        <w:div w:id="2026439808">
                                                                          <w:marLeft w:val="0"/>
                                                                          <w:marRight w:val="0"/>
                                                                          <w:marTop w:val="0"/>
                                                                          <w:marBottom w:val="0"/>
                                                                          <w:divBdr>
                                                                            <w:top w:val="none" w:sz="0" w:space="0" w:color="auto"/>
                                                                            <w:left w:val="none" w:sz="0" w:space="0" w:color="auto"/>
                                                                            <w:bottom w:val="none" w:sz="0" w:space="0" w:color="auto"/>
                                                                            <w:right w:val="none" w:sz="0" w:space="0" w:color="auto"/>
                                                                          </w:divBdr>
                                                                          <w:divsChild>
                                                                            <w:div w:id="66775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1846343">
                                              <w:blockQuote w:val="1"/>
                                              <w:marLeft w:val="600"/>
                                              <w:marRight w:val="0"/>
                                              <w:marTop w:val="0"/>
                                              <w:marBottom w:val="0"/>
                                              <w:divBdr>
                                                <w:top w:val="none" w:sz="0" w:space="0" w:color="auto"/>
                                                <w:left w:val="none" w:sz="0" w:space="0" w:color="auto"/>
                                                <w:bottom w:val="none" w:sz="0" w:space="0" w:color="auto"/>
                                                <w:right w:val="none" w:sz="0" w:space="0" w:color="auto"/>
                                              </w:divBdr>
                                              <w:divsChild>
                                                <w:div w:id="623730980">
                                                  <w:marLeft w:val="0"/>
                                                  <w:marRight w:val="0"/>
                                                  <w:marTop w:val="0"/>
                                                  <w:marBottom w:val="0"/>
                                                  <w:divBdr>
                                                    <w:top w:val="none" w:sz="0" w:space="0" w:color="auto"/>
                                                    <w:left w:val="none" w:sz="0" w:space="0" w:color="auto"/>
                                                    <w:bottom w:val="none" w:sz="0" w:space="0" w:color="auto"/>
                                                    <w:right w:val="none" w:sz="0" w:space="0" w:color="auto"/>
                                                  </w:divBdr>
                                                  <w:divsChild>
                                                    <w:div w:id="1084911641">
                                                      <w:marLeft w:val="0"/>
                                                      <w:marRight w:val="0"/>
                                                      <w:marTop w:val="0"/>
                                                      <w:marBottom w:val="0"/>
                                                      <w:divBdr>
                                                        <w:top w:val="none" w:sz="0" w:space="0" w:color="auto"/>
                                                        <w:left w:val="none" w:sz="0" w:space="0" w:color="auto"/>
                                                        <w:bottom w:val="none" w:sz="0" w:space="0" w:color="auto"/>
                                                        <w:right w:val="none" w:sz="0" w:space="0" w:color="auto"/>
                                                      </w:divBdr>
                                                      <w:divsChild>
                                                        <w:div w:id="339742336">
                                                          <w:marLeft w:val="0"/>
                                                          <w:marRight w:val="0"/>
                                                          <w:marTop w:val="0"/>
                                                          <w:marBottom w:val="0"/>
                                                          <w:divBdr>
                                                            <w:top w:val="none" w:sz="0" w:space="0" w:color="auto"/>
                                                            <w:left w:val="none" w:sz="0" w:space="0" w:color="auto"/>
                                                            <w:bottom w:val="none" w:sz="0" w:space="0" w:color="auto"/>
                                                            <w:right w:val="none" w:sz="0" w:space="0" w:color="auto"/>
                                                          </w:divBdr>
                                                          <w:divsChild>
                                                            <w:div w:id="1325544742">
                                                              <w:marLeft w:val="0"/>
                                                              <w:marRight w:val="0"/>
                                                              <w:marTop w:val="0"/>
                                                              <w:marBottom w:val="0"/>
                                                              <w:divBdr>
                                                                <w:top w:val="none" w:sz="0" w:space="0" w:color="auto"/>
                                                                <w:left w:val="none" w:sz="0" w:space="0" w:color="auto"/>
                                                                <w:bottom w:val="none" w:sz="0" w:space="0" w:color="auto"/>
                                                                <w:right w:val="none" w:sz="0" w:space="0" w:color="auto"/>
                                                              </w:divBdr>
                                                              <w:divsChild>
                                                                <w:div w:id="7169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9330638">
                                          <w:marLeft w:val="0"/>
                                          <w:marRight w:val="0"/>
                                          <w:marTop w:val="0"/>
                                          <w:marBottom w:val="0"/>
                                          <w:divBdr>
                                            <w:top w:val="none" w:sz="0" w:space="0" w:color="auto"/>
                                            <w:left w:val="none" w:sz="0" w:space="0" w:color="auto"/>
                                            <w:bottom w:val="none" w:sz="0" w:space="0" w:color="auto"/>
                                            <w:right w:val="none" w:sz="0" w:space="0" w:color="auto"/>
                                          </w:divBdr>
                                        </w:div>
                                        <w:div w:id="913012256">
                                          <w:marLeft w:val="0"/>
                                          <w:marRight w:val="0"/>
                                          <w:marTop w:val="0"/>
                                          <w:marBottom w:val="0"/>
                                          <w:divBdr>
                                            <w:top w:val="none" w:sz="0" w:space="0" w:color="auto"/>
                                            <w:left w:val="none" w:sz="0" w:space="0" w:color="auto"/>
                                            <w:bottom w:val="none" w:sz="0" w:space="0" w:color="auto"/>
                                            <w:right w:val="none" w:sz="0" w:space="0" w:color="auto"/>
                                          </w:divBdr>
                                        </w:div>
                                        <w:div w:id="1199930370">
                                          <w:marLeft w:val="0"/>
                                          <w:marRight w:val="0"/>
                                          <w:marTop w:val="0"/>
                                          <w:marBottom w:val="0"/>
                                          <w:divBdr>
                                            <w:top w:val="none" w:sz="0" w:space="0" w:color="auto"/>
                                            <w:left w:val="none" w:sz="0" w:space="0" w:color="auto"/>
                                            <w:bottom w:val="none" w:sz="0" w:space="0" w:color="auto"/>
                                            <w:right w:val="none" w:sz="0" w:space="0" w:color="auto"/>
                                          </w:divBdr>
                                        </w:div>
                                        <w:div w:id="209161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7731378">
              <w:marLeft w:val="0"/>
              <w:marRight w:val="0"/>
              <w:marTop w:val="0"/>
              <w:marBottom w:val="0"/>
              <w:divBdr>
                <w:top w:val="none" w:sz="0" w:space="0" w:color="auto"/>
                <w:left w:val="none" w:sz="0" w:space="0" w:color="auto"/>
                <w:bottom w:val="none" w:sz="0" w:space="0" w:color="auto"/>
                <w:right w:val="none" w:sz="0" w:space="0" w:color="auto"/>
              </w:divBdr>
              <w:divsChild>
                <w:div w:id="2006930464">
                  <w:marLeft w:val="0"/>
                  <w:marRight w:val="0"/>
                  <w:marTop w:val="0"/>
                  <w:marBottom w:val="0"/>
                  <w:divBdr>
                    <w:top w:val="none" w:sz="0" w:space="0" w:color="auto"/>
                    <w:left w:val="none" w:sz="0" w:space="0" w:color="auto"/>
                    <w:bottom w:val="none" w:sz="0" w:space="0" w:color="auto"/>
                    <w:right w:val="none" w:sz="0" w:space="0" w:color="auto"/>
                  </w:divBdr>
                  <w:divsChild>
                    <w:div w:id="183833304">
                      <w:marLeft w:val="0"/>
                      <w:marRight w:val="0"/>
                      <w:marTop w:val="0"/>
                      <w:marBottom w:val="0"/>
                      <w:divBdr>
                        <w:top w:val="none" w:sz="0" w:space="0" w:color="auto"/>
                        <w:left w:val="none" w:sz="0" w:space="0" w:color="auto"/>
                        <w:bottom w:val="none" w:sz="0" w:space="0" w:color="auto"/>
                        <w:right w:val="none" w:sz="0" w:space="0" w:color="auto"/>
                      </w:divBdr>
                      <w:divsChild>
                        <w:div w:id="486554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61314">
          <w:blockQuote w:val="1"/>
          <w:marLeft w:val="600"/>
          <w:marRight w:val="0"/>
          <w:marTop w:val="0"/>
          <w:marBottom w:val="0"/>
          <w:divBdr>
            <w:top w:val="none" w:sz="0" w:space="0" w:color="auto"/>
            <w:left w:val="none" w:sz="0" w:space="0" w:color="auto"/>
            <w:bottom w:val="none" w:sz="0" w:space="0" w:color="auto"/>
            <w:right w:val="none" w:sz="0" w:space="0" w:color="auto"/>
          </w:divBdr>
          <w:divsChild>
            <w:div w:id="1461919146">
              <w:marLeft w:val="0"/>
              <w:marRight w:val="0"/>
              <w:marTop w:val="0"/>
              <w:marBottom w:val="0"/>
              <w:divBdr>
                <w:top w:val="none" w:sz="0" w:space="0" w:color="auto"/>
                <w:left w:val="none" w:sz="0" w:space="0" w:color="auto"/>
                <w:bottom w:val="none" w:sz="0" w:space="0" w:color="auto"/>
                <w:right w:val="none" w:sz="0" w:space="0" w:color="auto"/>
              </w:divBdr>
              <w:divsChild>
                <w:div w:id="1206940989">
                  <w:marLeft w:val="0"/>
                  <w:marRight w:val="0"/>
                  <w:marTop w:val="0"/>
                  <w:marBottom w:val="0"/>
                  <w:divBdr>
                    <w:top w:val="none" w:sz="0" w:space="0" w:color="auto"/>
                    <w:left w:val="none" w:sz="0" w:space="0" w:color="auto"/>
                    <w:bottom w:val="none" w:sz="0" w:space="0" w:color="auto"/>
                    <w:right w:val="none" w:sz="0" w:space="0" w:color="auto"/>
                  </w:divBdr>
                  <w:divsChild>
                    <w:div w:id="738098517">
                      <w:marLeft w:val="0"/>
                      <w:marRight w:val="0"/>
                      <w:marTop w:val="0"/>
                      <w:marBottom w:val="0"/>
                      <w:divBdr>
                        <w:top w:val="none" w:sz="0" w:space="0" w:color="auto"/>
                        <w:left w:val="none" w:sz="0" w:space="0" w:color="auto"/>
                        <w:bottom w:val="none" w:sz="0" w:space="0" w:color="auto"/>
                        <w:right w:val="none" w:sz="0" w:space="0" w:color="auto"/>
                      </w:divBdr>
                      <w:divsChild>
                        <w:div w:id="6152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235983">
          <w:blockQuote w:val="1"/>
          <w:marLeft w:val="600"/>
          <w:marRight w:val="0"/>
          <w:marTop w:val="0"/>
          <w:marBottom w:val="0"/>
          <w:divBdr>
            <w:top w:val="none" w:sz="0" w:space="0" w:color="auto"/>
            <w:left w:val="none" w:sz="0" w:space="0" w:color="auto"/>
            <w:bottom w:val="none" w:sz="0" w:space="0" w:color="auto"/>
            <w:right w:val="none" w:sz="0" w:space="0" w:color="auto"/>
          </w:divBdr>
          <w:divsChild>
            <w:div w:id="1565070021">
              <w:marLeft w:val="0"/>
              <w:marRight w:val="0"/>
              <w:marTop w:val="0"/>
              <w:marBottom w:val="0"/>
              <w:divBdr>
                <w:top w:val="none" w:sz="0" w:space="0" w:color="auto"/>
                <w:left w:val="none" w:sz="0" w:space="0" w:color="auto"/>
                <w:bottom w:val="none" w:sz="0" w:space="0" w:color="auto"/>
                <w:right w:val="none" w:sz="0" w:space="0" w:color="auto"/>
              </w:divBdr>
              <w:divsChild>
                <w:div w:id="1309941091">
                  <w:marLeft w:val="0"/>
                  <w:marRight w:val="0"/>
                  <w:marTop w:val="0"/>
                  <w:marBottom w:val="0"/>
                  <w:divBdr>
                    <w:top w:val="none" w:sz="0" w:space="0" w:color="auto"/>
                    <w:left w:val="none" w:sz="0" w:space="0" w:color="auto"/>
                    <w:bottom w:val="none" w:sz="0" w:space="0" w:color="auto"/>
                    <w:right w:val="none" w:sz="0" w:space="0" w:color="auto"/>
                  </w:divBdr>
                  <w:divsChild>
                    <w:div w:id="1760131192">
                      <w:marLeft w:val="0"/>
                      <w:marRight w:val="0"/>
                      <w:marTop w:val="0"/>
                      <w:marBottom w:val="0"/>
                      <w:divBdr>
                        <w:top w:val="none" w:sz="0" w:space="0" w:color="auto"/>
                        <w:left w:val="none" w:sz="0" w:space="0" w:color="auto"/>
                        <w:bottom w:val="none" w:sz="0" w:space="0" w:color="auto"/>
                        <w:right w:val="none" w:sz="0" w:space="0" w:color="auto"/>
                      </w:divBdr>
                      <w:divsChild>
                        <w:div w:id="80998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664079">
          <w:marLeft w:val="0"/>
          <w:marRight w:val="0"/>
          <w:marTop w:val="0"/>
          <w:marBottom w:val="0"/>
          <w:divBdr>
            <w:top w:val="none" w:sz="0" w:space="0" w:color="auto"/>
            <w:left w:val="none" w:sz="0" w:space="0" w:color="auto"/>
            <w:bottom w:val="none" w:sz="0" w:space="0" w:color="auto"/>
            <w:right w:val="none" w:sz="0" w:space="0" w:color="auto"/>
          </w:divBdr>
          <w:divsChild>
            <w:div w:id="579484874">
              <w:marLeft w:val="0"/>
              <w:marRight w:val="0"/>
              <w:marTop w:val="0"/>
              <w:marBottom w:val="0"/>
              <w:divBdr>
                <w:top w:val="none" w:sz="0" w:space="0" w:color="auto"/>
                <w:left w:val="none" w:sz="0" w:space="0" w:color="auto"/>
                <w:bottom w:val="none" w:sz="0" w:space="0" w:color="auto"/>
                <w:right w:val="none" w:sz="0" w:space="0" w:color="auto"/>
              </w:divBdr>
              <w:divsChild>
                <w:div w:id="385491998">
                  <w:marLeft w:val="0"/>
                  <w:marRight w:val="0"/>
                  <w:marTop w:val="0"/>
                  <w:marBottom w:val="0"/>
                  <w:divBdr>
                    <w:top w:val="none" w:sz="0" w:space="0" w:color="auto"/>
                    <w:left w:val="none" w:sz="0" w:space="0" w:color="auto"/>
                    <w:bottom w:val="none" w:sz="0" w:space="0" w:color="auto"/>
                    <w:right w:val="none" w:sz="0" w:space="0" w:color="auto"/>
                  </w:divBdr>
                  <w:divsChild>
                    <w:div w:id="360984780">
                      <w:marLeft w:val="0"/>
                      <w:marRight w:val="0"/>
                      <w:marTop w:val="0"/>
                      <w:marBottom w:val="0"/>
                      <w:divBdr>
                        <w:top w:val="none" w:sz="0" w:space="0" w:color="auto"/>
                        <w:left w:val="none" w:sz="0" w:space="0" w:color="auto"/>
                        <w:bottom w:val="none" w:sz="0" w:space="0" w:color="auto"/>
                        <w:right w:val="none" w:sz="0" w:space="0" w:color="auto"/>
                      </w:divBdr>
                      <w:divsChild>
                        <w:div w:id="212083571">
                          <w:marLeft w:val="0"/>
                          <w:marRight w:val="0"/>
                          <w:marTop w:val="0"/>
                          <w:marBottom w:val="0"/>
                          <w:divBdr>
                            <w:top w:val="none" w:sz="0" w:space="0" w:color="auto"/>
                            <w:left w:val="none" w:sz="0" w:space="0" w:color="auto"/>
                            <w:bottom w:val="none" w:sz="0" w:space="0" w:color="auto"/>
                            <w:right w:val="none" w:sz="0" w:space="0" w:color="auto"/>
                          </w:divBdr>
                        </w:div>
                        <w:div w:id="202331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580603">
              <w:marLeft w:val="0"/>
              <w:marRight w:val="0"/>
              <w:marTop w:val="0"/>
              <w:marBottom w:val="0"/>
              <w:divBdr>
                <w:top w:val="none" w:sz="0" w:space="0" w:color="auto"/>
                <w:left w:val="none" w:sz="0" w:space="0" w:color="auto"/>
                <w:bottom w:val="none" w:sz="0" w:space="0" w:color="auto"/>
                <w:right w:val="none" w:sz="0" w:space="0" w:color="auto"/>
              </w:divBdr>
              <w:divsChild>
                <w:div w:id="833036436">
                  <w:marLeft w:val="0"/>
                  <w:marRight w:val="0"/>
                  <w:marTop w:val="0"/>
                  <w:marBottom w:val="0"/>
                  <w:divBdr>
                    <w:top w:val="none" w:sz="0" w:space="0" w:color="auto"/>
                    <w:left w:val="none" w:sz="0" w:space="0" w:color="auto"/>
                    <w:bottom w:val="none" w:sz="0" w:space="0" w:color="auto"/>
                    <w:right w:val="none" w:sz="0" w:space="0" w:color="auto"/>
                  </w:divBdr>
                  <w:divsChild>
                    <w:div w:id="869730659">
                      <w:marLeft w:val="0"/>
                      <w:marRight w:val="0"/>
                      <w:marTop w:val="0"/>
                      <w:marBottom w:val="0"/>
                      <w:divBdr>
                        <w:top w:val="none" w:sz="0" w:space="0" w:color="auto"/>
                        <w:left w:val="none" w:sz="0" w:space="0" w:color="auto"/>
                        <w:bottom w:val="none" w:sz="0" w:space="0" w:color="auto"/>
                        <w:right w:val="none" w:sz="0" w:space="0" w:color="auto"/>
                      </w:divBdr>
                      <w:divsChild>
                        <w:div w:id="15186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699282">
              <w:marLeft w:val="0"/>
              <w:marRight w:val="0"/>
              <w:marTop w:val="0"/>
              <w:marBottom w:val="0"/>
              <w:divBdr>
                <w:top w:val="none" w:sz="0" w:space="0" w:color="auto"/>
                <w:left w:val="none" w:sz="0" w:space="0" w:color="auto"/>
                <w:bottom w:val="none" w:sz="0" w:space="0" w:color="auto"/>
                <w:right w:val="none" w:sz="0" w:space="0" w:color="auto"/>
              </w:divBdr>
              <w:divsChild>
                <w:div w:id="1504012908">
                  <w:marLeft w:val="0"/>
                  <w:marRight w:val="0"/>
                  <w:marTop w:val="0"/>
                  <w:marBottom w:val="0"/>
                  <w:divBdr>
                    <w:top w:val="none" w:sz="0" w:space="0" w:color="auto"/>
                    <w:left w:val="none" w:sz="0" w:space="0" w:color="auto"/>
                    <w:bottom w:val="none" w:sz="0" w:space="0" w:color="auto"/>
                    <w:right w:val="none" w:sz="0" w:space="0" w:color="auto"/>
                  </w:divBdr>
                  <w:divsChild>
                    <w:div w:id="2310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686760">
          <w:blockQuote w:val="1"/>
          <w:marLeft w:val="600"/>
          <w:marRight w:val="0"/>
          <w:marTop w:val="0"/>
          <w:marBottom w:val="0"/>
          <w:divBdr>
            <w:top w:val="none" w:sz="0" w:space="0" w:color="auto"/>
            <w:left w:val="none" w:sz="0" w:space="0" w:color="auto"/>
            <w:bottom w:val="none" w:sz="0" w:space="0" w:color="auto"/>
            <w:right w:val="none" w:sz="0" w:space="0" w:color="auto"/>
          </w:divBdr>
          <w:divsChild>
            <w:div w:id="2050186365">
              <w:marLeft w:val="0"/>
              <w:marRight w:val="0"/>
              <w:marTop w:val="0"/>
              <w:marBottom w:val="0"/>
              <w:divBdr>
                <w:top w:val="none" w:sz="0" w:space="0" w:color="auto"/>
                <w:left w:val="none" w:sz="0" w:space="0" w:color="auto"/>
                <w:bottom w:val="none" w:sz="0" w:space="0" w:color="auto"/>
                <w:right w:val="none" w:sz="0" w:space="0" w:color="auto"/>
              </w:divBdr>
              <w:divsChild>
                <w:div w:id="2017613416">
                  <w:marLeft w:val="0"/>
                  <w:marRight w:val="0"/>
                  <w:marTop w:val="0"/>
                  <w:marBottom w:val="0"/>
                  <w:divBdr>
                    <w:top w:val="none" w:sz="0" w:space="0" w:color="auto"/>
                    <w:left w:val="none" w:sz="0" w:space="0" w:color="auto"/>
                    <w:bottom w:val="none" w:sz="0" w:space="0" w:color="auto"/>
                    <w:right w:val="none" w:sz="0" w:space="0" w:color="auto"/>
                  </w:divBdr>
                  <w:divsChild>
                    <w:div w:id="1913856632">
                      <w:marLeft w:val="0"/>
                      <w:marRight w:val="0"/>
                      <w:marTop w:val="0"/>
                      <w:marBottom w:val="0"/>
                      <w:divBdr>
                        <w:top w:val="none" w:sz="0" w:space="0" w:color="auto"/>
                        <w:left w:val="none" w:sz="0" w:space="0" w:color="auto"/>
                        <w:bottom w:val="none" w:sz="0" w:space="0" w:color="auto"/>
                        <w:right w:val="none" w:sz="0" w:space="0" w:color="auto"/>
                      </w:divBdr>
                      <w:divsChild>
                        <w:div w:id="44335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670646">
          <w:blockQuote w:val="1"/>
          <w:marLeft w:val="600"/>
          <w:marRight w:val="0"/>
          <w:marTop w:val="0"/>
          <w:marBottom w:val="0"/>
          <w:divBdr>
            <w:top w:val="none" w:sz="0" w:space="0" w:color="auto"/>
            <w:left w:val="none" w:sz="0" w:space="0" w:color="auto"/>
            <w:bottom w:val="none" w:sz="0" w:space="0" w:color="auto"/>
            <w:right w:val="none" w:sz="0" w:space="0" w:color="auto"/>
          </w:divBdr>
          <w:divsChild>
            <w:div w:id="1351950824">
              <w:marLeft w:val="0"/>
              <w:marRight w:val="0"/>
              <w:marTop w:val="0"/>
              <w:marBottom w:val="0"/>
              <w:divBdr>
                <w:top w:val="none" w:sz="0" w:space="0" w:color="auto"/>
                <w:left w:val="none" w:sz="0" w:space="0" w:color="auto"/>
                <w:bottom w:val="none" w:sz="0" w:space="0" w:color="auto"/>
                <w:right w:val="none" w:sz="0" w:space="0" w:color="auto"/>
              </w:divBdr>
              <w:divsChild>
                <w:div w:id="1624385591">
                  <w:marLeft w:val="0"/>
                  <w:marRight w:val="0"/>
                  <w:marTop w:val="0"/>
                  <w:marBottom w:val="0"/>
                  <w:divBdr>
                    <w:top w:val="none" w:sz="0" w:space="0" w:color="auto"/>
                    <w:left w:val="none" w:sz="0" w:space="0" w:color="auto"/>
                    <w:bottom w:val="none" w:sz="0" w:space="0" w:color="auto"/>
                    <w:right w:val="none" w:sz="0" w:space="0" w:color="auto"/>
                  </w:divBdr>
                  <w:divsChild>
                    <w:div w:id="1100833071">
                      <w:marLeft w:val="0"/>
                      <w:marRight w:val="0"/>
                      <w:marTop w:val="0"/>
                      <w:marBottom w:val="0"/>
                      <w:divBdr>
                        <w:top w:val="none" w:sz="0" w:space="0" w:color="auto"/>
                        <w:left w:val="none" w:sz="0" w:space="0" w:color="auto"/>
                        <w:bottom w:val="none" w:sz="0" w:space="0" w:color="auto"/>
                        <w:right w:val="none" w:sz="0" w:space="0" w:color="auto"/>
                      </w:divBdr>
                      <w:divsChild>
                        <w:div w:id="32416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073648">
          <w:marLeft w:val="0"/>
          <w:marRight w:val="0"/>
          <w:marTop w:val="0"/>
          <w:marBottom w:val="0"/>
          <w:divBdr>
            <w:top w:val="none" w:sz="0" w:space="0" w:color="auto"/>
            <w:left w:val="none" w:sz="0" w:space="0" w:color="auto"/>
            <w:bottom w:val="none" w:sz="0" w:space="0" w:color="auto"/>
            <w:right w:val="none" w:sz="0" w:space="0" w:color="auto"/>
          </w:divBdr>
          <w:divsChild>
            <w:div w:id="125703135">
              <w:marLeft w:val="0"/>
              <w:marRight w:val="0"/>
              <w:marTop w:val="0"/>
              <w:marBottom w:val="0"/>
              <w:divBdr>
                <w:top w:val="none" w:sz="0" w:space="0" w:color="auto"/>
                <w:left w:val="none" w:sz="0" w:space="0" w:color="auto"/>
                <w:bottom w:val="none" w:sz="0" w:space="0" w:color="auto"/>
                <w:right w:val="none" w:sz="0" w:space="0" w:color="auto"/>
              </w:divBdr>
              <w:divsChild>
                <w:div w:id="406265942">
                  <w:marLeft w:val="0"/>
                  <w:marRight w:val="0"/>
                  <w:marTop w:val="0"/>
                  <w:marBottom w:val="0"/>
                  <w:divBdr>
                    <w:top w:val="none" w:sz="0" w:space="0" w:color="auto"/>
                    <w:left w:val="none" w:sz="0" w:space="0" w:color="auto"/>
                    <w:bottom w:val="none" w:sz="0" w:space="0" w:color="auto"/>
                    <w:right w:val="none" w:sz="0" w:space="0" w:color="auto"/>
                  </w:divBdr>
                  <w:divsChild>
                    <w:div w:id="52631230">
                      <w:marLeft w:val="0"/>
                      <w:marRight w:val="0"/>
                      <w:marTop w:val="0"/>
                      <w:marBottom w:val="0"/>
                      <w:divBdr>
                        <w:top w:val="none" w:sz="0" w:space="0" w:color="auto"/>
                        <w:left w:val="none" w:sz="0" w:space="0" w:color="auto"/>
                        <w:bottom w:val="none" w:sz="0" w:space="0" w:color="auto"/>
                        <w:right w:val="none" w:sz="0" w:space="0" w:color="auto"/>
                      </w:divBdr>
                      <w:divsChild>
                        <w:div w:id="334455224">
                          <w:marLeft w:val="0"/>
                          <w:marRight w:val="0"/>
                          <w:marTop w:val="0"/>
                          <w:marBottom w:val="0"/>
                          <w:divBdr>
                            <w:top w:val="none" w:sz="0" w:space="0" w:color="auto"/>
                            <w:left w:val="none" w:sz="0" w:space="0" w:color="auto"/>
                            <w:bottom w:val="none" w:sz="0" w:space="0" w:color="auto"/>
                            <w:right w:val="none" w:sz="0" w:space="0" w:color="auto"/>
                          </w:divBdr>
                        </w:div>
                      </w:divsChild>
                    </w:div>
                    <w:div w:id="196951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03872">
              <w:marLeft w:val="0"/>
              <w:marRight w:val="0"/>
              <w:marTop w:val="0"/>
              <w:marBottom w:val="0"/>
              <w:divBdr>
                <w:top w:val="none" w:sz="0" w:space="0" w:color="auto"/>
                <w:left w:val="none" w:sz="0" w:space="0" w:color="auto"/>
                <w:bottom w:val="none" w:sz="0" w:space="0" w:color="auto"/>
                <w:right w:val="none" w:sz="0" w:space="0" w:color="auto"/>
              </w:divBdr>
              <w:divsChild>
                <w:div w:id="1256747697">
                  <w:marLeft w:val="0"/>
                  <w:marRight w:val="0"/>
                  <w:marTop w:val="0"/>
                  <w:marBottom w:val="0"/>
                  <w:divBdr>
                    <w:top w:val="none" w:sz="0" w:space="0" w:color="auto"/>
                    <w:left w:val="none" w:sz="0" w:space="0" w:color="auto"/>
                    <w:bottom w:val="none" w:sz="0" w:space="0" w:color="auto"/>
                    <w:right w:val="none" w:sz="0" w:space="0" w:color="auto"/>
                  </w:divBdr>
                  <w:divsChild>
                    <w:div w:id="1222407872">
                      <w:marLeft w:val="0"/>
                      <w:marRight w:val="0"/>
                      <w:marTop w:val="0"/>
                      <w:marBottom w:val="0"/>
                      <w:divBdr>
                        <w:top w:val="none" w:sz="0" w:space="0" w:color="auto"/>
                        <w:left w:val="none" w:sz="0" w:space="0" w:color="auto"/>
                        <w:bottom w:val="none" w:sz="0" w:space="0" w:color="auto"/>
                        <w:right w:val="none" w:sz="0" w:space="0" w:color="auto"/>
                      </w:divBdr>
                      <w:divsChild>
                        <w:div w:id="152929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606394">
      <w:bodyDiv w:val="1"/>
      <w:marLeft w:val="0"/>
      <w:marRight w:val="0"/>
      <w:marTop w:val="0"/>
      <w:marBottom w:val="0"/>
      <w:divBdr>
        <w:top w:val="none" w:sz="0" w:space="0" w:color="auto"/>
        <w:left w:val="none" w:sz="0" w:space="0" w:color="auto"/>
        <w:bottom w:val="none" w:sz="0" w:space="0" w:color="auto"/>
        <w:right w:val="none" w:sz="0" w:space="0" w:color="auto"/>
      </w:divBdr>
    </w:div>
    <w:div w:id="2109546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1D67C-D7A3-4818-8DD0-E2E6139D4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5</Pages>
  <Words>1786</Words>
  <Characters>10181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dc:creator>
  <cp:keywords/>
  <cp:lastModifiedBy>Kishani De Silva</cp:lastModifiedBy>
  <cp:revision>15</cp:revision>
  <cp:lastPrinted>2020-04-16T22:32:00Z</cp:lastPrinted>
  <dcterms:created xsi:type="dcterms:W3CDTF">2025-01-03T16:13:00Z</dcterms:created>
  <dcterms:modified xsi:type="dcterms:W3CDTF">2025-05-06T05:20:00Z</dcterms:modified>
</cp:coreProperties>
</file>