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6223" w14:textId="082ADBE5" w:rsidR="007054A8" w:rsidRDefault="007054A8" w:rsidP="007054A8">
      <w:pPr>
        <w:jc w:val="center"/>
        <w:rPr>
          <w:rFonts w:cstheme="minorHAnsi"/>
          <w:b/>
          <w:bCs/>
          <w:sz w:val="28"/>
          <w:szCs w:val="28"/>
        </w:rPr>
      </w:pPr>
    </w:p>
    <w:p w14:paraId="6F428FFE" w14:textId="77777777" w:rsidR="007054A8" w:rsidRDefault="007054A8" w:rsidP="007054A8">
      <w:pPr>
        <w:jc w:val="center"/>
        <w:rPr>
          <w:rFonts w:cstheme="minorHAnsi"/>
          <w:b/>
          <w:bCs/>
          <w:sz w:val="28"/>
          <w:szCs w:val="28"/>
        </w:rPr>
      </w:pPr>
    </w:p>
    <w:p w14:paraId="17BEA774" w14:textId="77777777" w:rsidR="007054A8" w:rsidRDefault="007054A8" w:rsidP="007054A8">
      <w:pPr>
        <w:jc w:val="center"/>
        <w:rPr>
          <w:rFonts w:cstheme="minorHAnsi"/>
          <w:b/>
          <w:bCs/>
          <w:sz w:val="28"/>
          <w:szCs w:val="28"/>
        </w:rPr>
      </w:pPr>
    </w:p>
    <w:p w14:paraId="3D6C0691" w14:textId="7419AAE9" w:rsidR="00C461C2" w:rsidRPr="007054A8" w:rsidRDefault="007054A8" w:rsidP="007054A8">
      <w:pPr>
        <w:jc w:val="center"/>
        <w:rPr>
          <w:rFonts w:cstheme="minorHAnsi"/>
          <w:b/>
          <w:bCs/>
          <w:sz w:val="28"/>
          <w:szCs w:val="28"/>
        </w:rPr>
      </w:pPr>
      <w:r w:rsidRPr="007054A8">
        <w:rPr>
          <w:rFonts w:cstheme="minorHAnsi"/>
          <w:b/>
          <w:bCs/>
          <w:sz w:val="28"/>
          <w:szCs w:val="28"/>
        </w:rPr>
        <w:t>SELSEBİL</w:t>
      </w:r>
      <w:r w:rsidRPr="007054A8">
        <w:rPr>
          <w:rFonts w:cstheme="minorHAnsi"/>
          <w:b/>
          <w:bCs/>
          <w:sz w:val="28"/>
          <w:szCs w:val="28"/>
        </w:rPr>
        <w:t xml:space="preserve"> PROJECT </w:t>
      </w:r>
      <w:r w:rsidR="00005BA5" w:rsidRPr="007054A8">
        <w:rPr>
          <w:rFonts w:cstheme="minorHAnsi"/>
          <w:b/>
          <w:bCs/>
          <w:sz w:val="28"/>
          <w:szCs w:val="28"/>
          <w:lang w:val="en-US"/>
        </w:rPr>
        <w:t>NARRATİVE DOCUMENT</w:t>
      </w:r>
    </w:p>
    <w:p w14:paraId="4C6D7F07" w14:textId="77777777" w:rsidR="007054A8" w:rsidRPr="00AD3EBD" w:rsidRDefault="007054A8" w:rsidP="007054A8">
      <w:pPr>
        <w:jc w:val="center"/>
        <w:rPr>
          <w:rFonts w:cstheme="minorHAnsi"/>
          <w:b/>
          <w:bCs/>
          <w:sz w:val="24"/>
          <w:szCs w:val="24"/>
        </w:rPr>
      </w:pPr>
      <w:r>
        <w:rPr>
          <w:rFonts w:cstheme="minorHAnsi"/>
          <w:b/>
          <w:bCs/>
          <w:sz w:val="24"/>
          <w:szCs w:val="24"/>
        </w:rPr>
        <w:t>‘</w:t>
      </w:r>
      <w:proofErr w:type="spellStart"/>
      <w:r w:rsidRPr="00422865">
        <w:rPr>
          <w:rFonts w:cstheme="minorHAnsi"/>
          <w:b/>
          <w:bCs/>
          <w:sz w:val="24"/>
          <w:szCs w:val="24"/>
        </w:rPr>
        <w:t>Pouring</w:t>
      </w:r>
      <w:proofErr w:type="spellEnd"/>
      <w:r w:rsidRPr="00422865">
        <w:rPr>
          <w:rFonts w:cstheme="minorHAnsi"/>
          <w:b/>
          <w:bCs/>
          <w:sz w:val="24"/>
          <w:szCs w:val="24"/>
        </w:rPr>
        <w:t xml:space="preserve"> </w:t>
      </w:r>
      <w:proofErr w:type="spellStart"/>
      <w:r w:rsidRPr="00422865">
        <w:rPr>
          <w:rFonts w:cstheme="minorHAnsi"/>
          <w:b/>
          <w:bCs/>
          <w:sz w:val="24"/>
          <w:szCs w:val="24"/>
        </w:rPr>
        <w:t>Energy</w:t>
      </w:r>
      <w:proofErr w:type="spellEnd"/>
      <w:r w:rsidRPr="00422865">
        <w:rPr>
          <w:rFonts w:cstheme="minorHAnsi"/>
          <w:b/>
          <w:bCs/>
          <w:sz w:val="24"/>
          <w:szCs w:val="24"/>
        </w:rPr>
        <w:t xml:space="preserve"> </w:t>
      </w:r>
      <w:proofErr w:type="spellStart"/>
      <w:r w:rsidRPr="00422865">
        <w:rPr>
          <w:rFonts w:cstheme="minorHAnsi"/>
          <w:b/>
          <w:bCs/>
          <w:sz w:val="24"/>
          <w:szCs w:val="24"/>
        </w:rPr>
        <w:t>from</w:t>
      </w:r>
      <w:proofErr w:type="spellEnd"/>
      <w:r w:rsidRPr="00422865">
        <w:rPr>
          <w:rFonts w:cstheme="minorHAnsi"/>
          <w:b/>
          <w:bCs/>
          <w:sz w:val="24"/>
          <w:szCs w:val="24"/>
        </w:rPr>
        <w:t xml:space="preserve"> </w:t>
      </w:r>
      <w:proofErr w:type="spellStart"/>
      <w:r w:rsidRPr="00422865">
        <w:rPr>
          <w:rFonts w:cstheme="minorHAnsi"/>
          <w:b/>
          <w:bCs/>
          <w:sz w:val="24"/>
          <w:szCs w:val="24"/>
        </w:rPr>
        <w:t>the</w:t>
      </w:r>
      <w:proofErr w:type="spellEnd"/>
      <w:r w:rsidRPr="00422865">
        <w:rPr>
          <w:rFonts w:cstheme="minorHAnsi"/>
          <w:b/>
          <w:bCs/>
          <w:sz w:val="24"/>
          <w:szCs w:val="24"/>
        </w:rPr>
        <w:t xml:space="preserve"> </w:t>
      </w:r>
      <w:proofErr w:type="spellStart"/>
      <w:r w:rsidRPr="00422865">
        <w:rPr>
          <w:rFonts w:cstheme="minorHAnsi"/>
          <w:b/>
          <w:bCs/>
          <w:sz w:val="24"/>
          <w:szCs w:val="24"/>
        </w:rPr>
        <w:t>Sky</w:t>
      </w:r>
      <w:proofErr w:type="spellEnd"/>
      <w:r>
        <w:rPr>
          <w:rFonts w:cstheme="minorHAnsi"/>
          <w:b/>
          <w:bCs/>
          <w:sz w:val="24"/>
          <w:szCs w:val="24"/>
        </w:rPr>
        <w:t>’</w:t>
      </w:r>
    </w:p>
    <w:p w14:paraId="1AC8321A" w14:textId="0D36CBC4" w:rsidR="007054A8" w:rsidRDefault="007054A8" w:rsidP="00856509">
      <w:pPr>
        <w:spacing w:line="276" w:lineRule="auto"/>
        <w:jc w:val="center"/>
        <w:rPr>
          <w:rFonts w:cstheme="minorHAnsi"/>
          <w:b/>
          <w:bCs/>
          <w:sz w:val="24"/>
          <w:szCs w:val="24"/>
          <w:lang w:val="en-US"/>
        </w:rPr>
      </w:pPr>
    </w:p>
    <w:p w14:paraId="0A33DA26" w14:textId="77777777" w:rsidR="007054A8" w:rsidRPr="00856509" w:rsidRDefault="007054A8" w:rsidP="00856509">
      <w:pPr>
        <w:spacing w:line="276" w:lineRule="auto"/>
        <w:jc w:val="center"/>
        <w:rPr>
          <w:rFonts w:cstheme="minorHAnsi"/>
          <w:b/>
          <w:bCs/>
          <w:sz w:val="24"/>
          <w:szCs w:val="24"/>
          <w:lang w:val="en-US"/>
        </w:rPr>
      </w:pPr>
    </w:p>
    <w:p w14:paraId="17834359" w14:textId="70DEE572" w:rsidR="00005BA5" w:rsidRPr="00856509" w:rsidRDefault="00005BA5" w:rsidP="00856509">
      <w:pPr>
        <w:pStyle w:val="ListeParagraf"/>
        <w:numPr>
          <w:ilvl w:val="0"/>
          <w:numId w:val="1"/>
        </w:numPr>
        <w:spacing w:line="276" w:lineRule="auto"/>
        <w:jc w:val="both"/>
        <w:rPr>
          <w:rFonts w:cstheme="minorHAnsi"/>
          <w:b/>
          <w:bCs/>
          <w:sz w:val="24"/>
          <w:szCs w:val="24"/>
          <w:lang w:val="en-US"/>
        </w:rPr>
      </w:pPr>
      <w:r w:rsidRPr="00856509">
        <w:rPr>
          <w:rFonts w:cstheme="minorHAnsi"/>
          <w:b/>
          <w:bCs/>
          <w:sz w:val="24"/>
          <w:szCs w:val="24"/>
          <w:lang w:val="en-US"/>
        </w:rPr>
        <w:t>Concept Narrative</w:t>
      </w:r>
    </w:p>
    <w:p w14:paraId="62121F76" w14:textId="7D1B83EB" w:rsidR="00F73C96" w:rsidRPr="00856509" w:rsidRDefault="00F73C96" w:rsidP="00856509">
      <w:pPr>
        <w:spacing w:line="276" w:lineRule="auto"/>
        <w:jc w:val="both"/>
        <w:rPr>
          <w:rFonts w:cstheme="minorHAnsi"/>
          <w:sz w:val="24"/>
          <w:szCs w:val="24"/>
          <w:lang w:val="en-US"/>
        </w:rPr>
      </w:pPr>
      <w:proofErr w:type="spellStart"/>
      <w:r w:rsidRPr="00856509">
        <w:rPr>
          <w:rFonts w:cstheme="minorHAnsi"/>
          <w:b/>
          <w:bCs/>
          <w:sz w:val="24"/>
          <w:szCs w:val="24"/>
          <w:lang w:val="en-US"/>
        </w:rPr>
        <w:t>Selsebil</w:t>
      </w:r>
      <w:proofErr w:type="spellEnd"/>
      <w:r w:rsidRPr="00856509">
        <w:rPr>
          <w:rFonts w:cstheme="minorHAnsi"/>
          <w:sz w:val="24"/>
          <w:szCs w:val="24"/>
          <w:lang w:val="en-US"/>
        </w:rPr>
        <w:t xml:space="preserve"> is a public space that both produces energy and revitalizes life by collecting the gifts of life flowing from the sky – light, wind and water. The project represents a functional, aesthetic and community-oriented unity with minimal intervention in nature.</w:t>
      </w:r>
    </w:p>
    <w:p w14:paraId="1348FEE9" w14:textId="36203BBB" w:rsidR="000C047E" w:rsidRPr="00856509" w:rsidRDefault="000C047E" w:rsidP="00856509">
      <w:pPr>
        <w:spacing w:line="276" w:lineRule="auto"/>
        <w:jc w:val="both"/>
        <w:rPr>
          <w:rFonts w:cstheme="minorHAnsi"/>
          <w:sz w:val="24"/>
          <w:szCs w:val="24"/>
          <w:lang w:val="en-US"/>
        </w:rPr>
      </w:pPr>
      <w:r w:rsidRPr="00856509">
        <w:rPr>
          <w:rFonts w:cstheme="minorHAnsi"/>
          <w:b/>
          <w:bCs/>
          <w:sz w:val="24"/>
          <w:szCs w:val="24"/>
          <w:lang w:val="en-US"/>
        </w:rPr>
        <w:t xml:space="preserve">The hybrid umbrella structures </w:t>
      </w:r>
      <w:r w:rsidRPr="00856509">
        <w:rPr>
          <w:rFonts w:cstheme="minorHAnsi"/>
          <w:sz w:val="24"/>
          <w:szCs w:val="24"/>
          <w:lang w:val="en-US"/>
        </w:rPr>
        <w:t xml:space="preserve">at the core of the design both produce energy as solar panels and transform into turbines by spiraling into a vertical form in windy weather. These umbrellas also create shade, collect rainwater, and serve as public canopies where people can gather. </w:t>
      </w:r>
    </w:p>
    <w:p w14:paraId="42798947" w14:textId="5961AD7A" w:rsidR="004F0A41" w:rsidRPr="00856509" w:rsidRDefault="004F0A41" w:rsidP="00856509">
      <w:pPr>
        <w:spacing w:line="276" w:lineRule="auto"/>
        <w:jc w:val="both"/>
        <w:rPr>
          <w:rFonts w:cstheme="minorHAnsi"/>
          <w:sz w:val="24"/>
          <w:szCs w:val="24"/>
          <w:lang w:val="en-US"/>
        </w:rPr>
      </w:pPr>
      <w:r w:rsidRPr="00856509">
        <w:rPr>
          <w:rFonts w:cstheme="minorHAnsi"/>
          <w:b/>
          <w:bCs/>
          <w:sz w:val="24"/>
          <w:szCs w:val="24"/>
          <w:lang w:val="en-US"/>
        </w:rPr>
        <w:t>Reflecting ponds</w:t>
      </w:r>
      <w:r w:rsidRPr="00856509">
        <w:rPr>
          <w:rFonts w:cstheme="minorHAnsi"/>
          <w:sz w:val="24"/>
          <w:szCs w:val="24"/>
          <w:lang w:val="en-US"/>
        </w:rPr>
        <w:t xml:space="preserve"> are one of the aesthetic and ecological components of the project. In line with the natural flow paths in the area, surface water formed after rain is collected in artificial ponds before reaching the sea. These ponds reflect sunlight, creating a visual focus and providing microclimate regulation in the surrounding areas. Natural insect repellent plants (</w:t>
      </w:r>
      <w:proofErr w:type="spellStart"/>
      <w:r w:rsidRPr="00856509">
        <w:rPr>
          <w:rFonts w:cstheme="minorHAnsi"/>
          <w:i/>
          <w:iCs/>
          <w:sz w:val="24"/>
          <w:szCs w:val="24"/>
          <w:lang w:val="en-US"/>
        </w:rPr>
        <w:t>Azadirachta</w:t>
      </w:r>
      <w:proofErr w:type="spellEnd"/>
      <w:r w:rsidRPr="00856509">
        <w:rPr>
          <w:rFonts w:cstheme="minorHAnsi"/>
          <w:i/>
          <w:iCs/>
          <w:sz w:val="24"/>
          <w:szCs w:val="24"/>
          <w:lang w:val="en-US"/>
        </w:rPr>
        <w:t xml:space="preserve"> indica and Eucalyptus globulus</w:t>
      </w:r>
      <w:r w:rsidRPr="00856509">
        <w:rPr>
          <w:rFonts w:cstheme="minorHAnsi"/>
          <w:sz w:val="24"/>
          <w:szCs w:val="24"/>
          <w:lang w:val="en-US"/>
        </w:rPr>
        <w:t>) will be integrated into the surroundings to prevent the proliferation of mosquitoes. This system also works as part of biological filtration.</w:t>
      </w:r>
    </w:p>
    <w:p w14:paraId="11B8E4EC" w14:textId="6A4FD8AA" w:rsidR="00F73C96" w:rsidRPr="00856509" w:rsidRDefault="00F73C96" w:rsidP="00856509">
      <w:pPr>
        <w:spacing w:line="276" w:lineRule="auto"/>
        <w:jc w:val="both"/>
        <w:rPr>
          <w:rFonts w:cstheme="minorHAnsi"/>
          <w:sz w:val="24"/>
          <w:szCs w:val="24"/>
          <w:lang w:val="en-US"/>
        </w:rPr>
      </w:pPr>
      <w:r w:rsidRPr="00856509">
        <w:rPr>
          <w:rFonts w:cstheme="minorHAnsi"/>
          <w:b/>
          <w:bCs/>
          <w:sz w:val="24"/>
          <w:szCs w:val="24"/>
          <w:lang w:val="en-US"/>
        </w:rPr>
        <w:t>The material</w:t>
      </w:r>
      <w:r w:rsidRPr="00856509">
        <w:rPr>
          <w:rFonts w:cstheme="minorHAnsi"/>
          <w:sz w:val="24"/>
          <w:szCs w:val="24"/>
          <w:lang w:val="en-US"/>
        </w:rPr>
        <w:t xml:space="preserve"> selection is based on local and sustainable resources: Stainless steel carrier systems, high-strength membrane covers, natural components such as bamboo and volcanic stone form the main backbone of the structure. The umbrella design is planned based on flexibility, lightness and resistance to wind loads.</w:t>
      </w:r>
    </w:p>
    <w:p w14:paraId="27297559" w14:textId="1437D305" w:rsidR="00F73C96" w:rsidRPr="00856509" w:rsidRDefault="00F73C96" w:rsidP="00856509">
      <w:pPr>
        <w:spacing w:line="276" w:lineRule="auto"/>
        <w:jc w:val="both"/>
        <w:rPr>
          <w:rFonts w:cstheme="minorHAnsi"/>
          <w:sz w:val="24"/>
          <w:szCs w:val="24"/>
          <w:lang w:val="en-US"/>
        </w:rPr>
      </w:pPr>
      <w:r w:rsidRPr="00856509">
        <w:rPr>
          <w:rFonts w:cstheme="minorHAnsi"/>
          <w:b/>
          <w:bCs/>
          <w:sz w:val="24"/>
          <w:szCs w:val="24"/>
          <w:lang w:val="en-US"/>
        </w:rPr>
        <w:t>The community experience</w:t>
      </w:r>
      <w:r w:rsidRPr="00856509">
        <w:rPr>
          <w:rFonts w:cstheme="minorHAnsi"/>
          <w:sz w:val="24"/>
          <w:szCs w:val="24"/>
          <w:lang w:val="en-US"/>
        </w:rPr>
        <w:t xml:space="preserve"> includes not only being a user but also being a co-producer. The villagers learn to install the systems by participating in the construction process and directly experience their use, maintenance and ownership. For visitors, </w:t>
      </w:r>
      <w:proofErr w:type="spellStart"/>
      <w:r w:rsidRPr="00856509">
        <w:rPr>
          <w:rFonts w:cstheme="minorHAnsi"/>
          <w:sz w:val="24"/>
          <w:szCs w:val="24"/>
          <w:lang w:val="en-US"/>
        </w:rPr>
        <w:t>Selsebil</w:t>
      </w:r>
      <w:proofErr w:type="spellEnd"/>
      <w:r w:rsidRPr="00856509">
        <w:rPr>
          <w:rFonts w:cstheme="minorHAnsi"/>
          <w:sz w:val="24"/>
          <w:szCs w:val="24"/>
          <w:lang w:val="en-US"/>
        </w:rPr>
        <w:t xml:space="preserve"> is not just an energy facility; it is a learning space where people can sit in the shade, do cultural activities and get in touch with local nature.</w:t>
      </w:r>
    </w:p>
    <w:p w14:paraId="7BD5BFF7" w14:textId="1096876A" w:rsidR="00F73C96" w:rsidRPr="00856509" w:rsidRDefault="00F73C96" w:rsidP="00856509">
      <w:pPr>
        <w:spacing w:line="276" w:lineRule="auto"/>
        <w:jc w:val="both"/>
        <w:rPr>
          <w:rFonts w:cstheme="minorHAnsi"/>
          <w:sz w:val="24"/>
          <w:szCs w:val="24"/>
          <w:lang w:val="en-US"/>
        </w:rPr>
      </w:pPr>
      <w:r w:rsidRPr="00856509">
        <w:rPr>
          <w:rFonts w:cstheme="minorHAnsi"/>
          <w:b/>
          <w:bCs/>
          <w:sz w:val="24"/>
          <w:szCs w:val="24"/>
          <w:lang w:val="en-US"/>
        </w:rPr>
        <w:t>Co-benefits</w:t>
      </w:r>
      <w:r w:rsidRPr="00856509">
        <w:rPr>
          <w:rFonts w:cstheme="minorHAnsi"/>
          <w:sz w:val="24"/>
          <w:szCs w:val="24"/>
          <w:lang w:val="en-US"/>
        </w:rPr>
        <w:t xml:space="preserve"> include microclimate regulation, support of the water cycle, clean water production with</w:t>
      </w:r>
      <w:r w:rsidR="00014060" w:rsidRPr="00856509">
        <w:rPr>
          <w:rFonts w:cstheme="minorHAnsi"/>
          <w:sz w:val="24"/>
          <w:szCs w:val="24"/>
          <w:lang w:val="en-US"/>
        </w:rPr>
        <w:t xml:space="preserve"> natural</w:t>
      </w:r>
      <w:r w:rsidRPr="00856509">
        <w:rPr>
          <w:rFonts w:cstheme="minorHAnsi"/>
          <w:sz w:val="24"/>
          <w:szCs w:val="24"/>
          <w:lang w:val="en-US"/>
        </w:rPr>
        <w:t xml:space="preserve"> biofiltration systems</w:t>
      </w:r>
      <w:r w:rsidR="00014060" w:rsidRPr="00856509">
        <w:rPr>
          <w:rFonts w:cstheme="minorHAnsi"/>
          <w:sz w:val="24"/>
          <w:szCs w:val="24"/>
          <w:lang w:val="en-US"/>
        </w:rPr>
        <w:t xml:space="preserve"> with</w:t>
      </w:r>
      <w:r w:rsidRPr="00856509">
        <w:rPr>
          <w:rFonts w:cstheme="minorHAnsi"/>
          <w:sz w:val="24"/>
          <w:szCs w:val="24"/>
          <w:lang w:val="en-US"/>
        </w:rPr>
        <w:t xml:space="preserve"> local edible plant species (such as </w:t>
      </w:r>
      <w:r w:rsidR="004F0A41" w:rsidRPr="00856509">
        <w:rPr>
          <w:rFonts w:cstheme="minorHAnsi"/>
          <w:i/>
          <w:iCs/>
          <w:sz w:val="24"/>
          <w:szCs w:val="24"/>
          <w:lang w:val="en-US"/>
        </w:rPr>
        <w:t xml:space="preserve">Cyperus </w:t>
      </w:r>
      <w:proofErr w:type="spellStart"/>
      <w:r w:rsidR="004F0A41" w:rsidRPr="00856509">
        <w:rPr>
          <w:rFonts w:cstheme="minorHAnsi"/>
          <w:i/>
          <w:iCs/>
          <w:sz w:val="24"/>
          <w:szCs w:val="24"/>
          <w:lang w:val="en-US"/>
        </w:rPr>
        <w:t>javanicus</w:t>
      </w:r>
      <w:proofErr w:type="spellEnd"/>
      <w:r w:rsidR="004F0A41" w:rsidRPr="00856509">
        <w:rPr>
          <w:rFonts w:cstheme="minorHAnsi"/>
          <w:i/>
          <w:iCs/>
          <w:sz w:val="24"/>
          <w:szCs w:val="24"/>
          <w:lang w:val="en-US"/>
        </w:rPr>
        <w:t xml:space="preserve">, </w:t>
      </w:r>
      <w:r w:rsidR="004F0A41" w:rsidRPr="00856509">
        <w:rPr>
          <w:rFonts w:cstheme="minorHAnsi"/>
          <w:i/>
          <w:iCs/>
          <w:sz w:val="24"/>
          <w:szCs w:val="24"/>
          <w:lang w:val="en-US"/>
        </w:rPr>
        <w:t xml:space="preserve">Phragmites </w:t>
      </w:r>
      <w:proofErr w:type="spellStart"/>
      <w:r w:rsidR="004F0A41" w:rsidRPr="00856509">
        <w:rPr>
          <w:rFonts w:cstheme="minorHAnsi"/>
          <w:i/>
          <w:iCs/>
          <w:sz w:val="24"/>
          <w:szCs w:val="24"/>
          <w:lang w:val="en-US"/>
        </w:rPr>
        <w:t>karka</w:t>
      </w:r>
      <w:proofErr w:type="spellEnd"/>
      <w:r w:rsidR="004F0A41" w:rsidRPr="00856509">
        <w:rPr>
          <w:rFonts w:cstheme="minorHAnsi"/>
          <w:i/>
          <w:iCs/>
          <w:sz w:val="24"/>
          <w:szCs w:val="24"/>
          <w:lang w:val="en-US"/>
        </w:rPr>
        <w:t xml:space="preserve">, </w:t>
      </w:r>
      <w:r w:rsidR="004F0A41" w:rsidRPr="00856509">
        <w:rPr>
          <w:rFonts w:cstheme="minorHAnsi"/>
          <w:i/>
          <w:iCs/>
          <w:sz w:val="24"/>
          <w:szCs w:val="24"/>
          <w:lang w:val="en-US"/>
        </w:rPr>
        <w:t>Heliconia spp.</w:t>
      </w:r>
      <w:r w:rsidR="004F0A41" w:rsidRPr="00856509">
        <w:rPr>
          <w:rFonts w:cstheme="minorHAnsi"/>
          <w:i/>
          <w:iCs/>
          <w:sz w:val="24"/>
          <w:szCs w:val="24"/>
          <w:lang w:val="en-US"/>
        </w:rPr>
        <w:t xml:space="preserve">, </w:t>
      </w:r>
      <w:r w:rsidR="004F0A41" w:rsidRPr="00856509">
        <w:rPr>
          <w:rFonts w:cstheme="minorHAnsi"/>
          <w:i/>
          <w:iCs/>
          <w:sz w:val="24"/>
          <w:szCs w:val="24"/>
          <w:lang w:val="en-US"/>
        </w:rPr>
        <w:t>Colocasia esculenta (Taro)</w:t>
      </w:r>
      <w:r w:rsidRPr="00856509">
        <w:rPr>
          <w:rFonts w:cstheme="minorHAnsi"/>
          <w:sz w:val="24"/>
          <w:szCs w:val="24"/>
          <w:lang w:val="en-US"/>
        </w:rPr>
        <w:t xml:space="preserve">). </w:t>
      </w:r>
      <w:r w:rsidR="00014060" w:rsidRPr="00856509">
        <w:rPr>
          <w:rFonts w:cstheme="minorHAnsi"/>
          <w:sz w:val="24"/>
          <w:szCs w:val="24"/>
          <w:lang w:val="en-US"/>
        </w:rPr>
        <w:t xml:space="preserve">In addition, in cases where filtered rainwater needs to reach drinking water quality, advanced purification technologies such as graphene-based nanofiltration systems and ion exchange units can be used. These systems can be adjusted at the molecular level to precisely filter particles of </w:t>
      </w:r>
      <w:r w:rsidR="00014060" w:rsidRPr="00856509">
        <w:rPr>
          <w:rFonts w:cstheme="minorHAnsi"/>
          <w:sz w:val="24"/>
          <w:szCs w:val="24"/>
          <w:lang w:val="en-US"/>
        </w:rPr>
        <w:lastRenderedPageBreak/>
        <w:t>different sizes, allowing healthy minerals (such as calcium and magnesium) to be preserved in drinking water. They can be easily integrated with renewable energy systems thanks to their ability to operate at low pressure and room temperature.</w:t>
      </w:r>
      <w:r w:rsidR="00014060" w:rsidRPr="00856509">
        <w:rPr>
          <w:rFonts w:cstheme="minorHAnsi"/>
          <w:sz w:val="24"/>
          <w:szCs w:val="24"/>
          <w:lang w:val="en-US"/>
        </w:rPr>
        <w:t xml:space="preserve"> </w:t>
      </w:r>
      <w:r w:rsidRPr="00856509">
        <w:rPr>
          <w:rFonts w:cstheme="minorHAnsi"/>
          <w:sz w:val="24"/>
          <w:szCs w:val="24"/>
          <w:lang w:val="en-US"/>
        </w:rPr>
        <w:t>The project creates a productive public space that both protects nature and focuses on people.</w:t>
      </w:r>
    </w:p>
    <w:p w14:paraId="711142AD" w14:textId="0559070F" w:rsidR="00F73C96" w:rsidRPr="00856509" w:rsidRDefault="00F73C96" w:rsidP="00856509">
      <w:pPr>
        <w:spacing w:line="276" w:lineRule="auto"/>
        <w:jc w:val="both"/>
        <w:rPr>
          <w:rFonts w:cstheme="minorHAnsi"/>
          <w:sz w:val="24"/>
          <w:szCs w:val="24"/>
          <w:lang w:val="en-US"/>
        </w:rPr>
      </w:pPr>
      <w:r w:rsidRPr="00856509">
        <w:rPr>
          <w:rFonts w:cstheme="minorHAnsi"/>
          <w:b/>
          <w:bCs/>
          <w:sz w:val="24"/>
          <w:szCs w:val="24"/>
          <w:lang w:val="en-US"/>
        </w:rPr>
        <w:t>Land use</w:t>
      </w:r>
      <w:r w:rsidRPr="00856509">
        <w:rPr>
          <w:rFonts w:cstheme="minorHAnsi"/>
          <w:sz w:val="24"/>
          <w:szCs w:val="24"/>
          <w:lang w:val="en-US"/>
        </w:rPr>
        <w:t xml:space="preserve"> is multi-layered: Energy production, water harvesting, ecological ponds, rest and learning areas are designed together. Thus</w:t>
      </w:r>
      <w:r w:rsidR="004F0A41" w:rsidRPr="00856509">
        <w:rPr>
          <w:rFonts w:cstheme="minorHAnsi"/>
          <w:sz w:val="24"/>
          <w:szCs w:val="24"/>
          <w:lang w:val="en-US"/>
        </w:rPr>
        <w:t>,</w:t>
      </w:r>
      <w:r w:rsidRPr="00856509">
        <w:rPr>
          <w:rFonts w:cstheme="minorHAnsi"/>
          <w:sz w:val="24"/>
          <w:szCs w:val="24"/>
          <w:lang w:val="en-US"/>
        </w:rPr>
        <w:t xml:space="preserve"> “an environmental art that is not only useful but also touching and strongly connected to the place” emerges.</w:t>
      </w:r>
    </w:p>
    <w:p w14:paraId="3215310A" w14:textId="3E37C8B4" w:rsidR="00005BA5" w:rsidRPr="00856509" w:rsidRDefault="00F73C96" w:rsidP="00856509">
      <w:pPr>
        <w:spacing w:line="276" w:lineRule="auto"/>
        <w:jc w:val="both"/>
        <w:rPr>
          <w:rFonts w:cstheme="minorHAnsi"/>
          <w:sz w:val="24"/>
          <w:szCs w:val="24"/>
          <w:lang w:val="en-US"/>
        </w:rPr>
      </w:pPr>
      <w:proofErr w:type="spellStart"/>
      <w:r w:rsidRPr="00856509">
        <w:rPr>
          <w:rFonts w:cstheme="minorHAnsi"/>
          <w:sz w:val="24"/>
          <w:szCs w:val="24"/>
          <w:lang w:val="en-US"/>
        </w:rPr>
        <w:t>Selsebil</w:t>
      </w:r>
      <w:proofErr w:type="spellEnd"/>
      <w:r w:rsidRPr="00856509">
        <w:rPr>
          <w:rFonts w:cstheme="minorHAnsi"/>
          <w:sz w:val="24"/>
          <w:szCs w:val="24"/>
          <w:lang w:val="en-US"/>
        </w:rPr>
        <w:t xml:space="preserve"> is a system that works with light from the sky but the root always touches the soil. It is silent but it is lively. It is strong but it remains elegant.</w:t>
      </w:r>
    </w:p>
    <w:p w14:paraId="3A2D9F68" w14:textId="77777777" w:rsidR="00005BA5" w:rsidRPr="00856509" w:rsidRDefault="00005BA5" w:rsidP="00856509">
      <w:pPr>
        <w:spacing w:line="276" w:lineRule="auto"/>
        <w:jc w:val="both"/>
        <w:rPr>
          <w:rFonts w:cstheme="minorHAnsi"/>
          <w:b/>
          <w:bCs/>
          <w:sz w:val="24"/>
          <w:szCs w:val="24"/>
          <w:lang w:val="en-US"/>
        </w:rPr>
      </w:pPr>
    </w:p>
    <w:p w14:paraId="4F7BF5CC" w14:textId="70B687CD" w:rsidR="00005BA5" w:rsidRPr="00856509" w:rsidRDefault="00005BA5" w:rsidP="00856509">
      <w:pPr>
        <w:pStyle w:val="ListeParagraf"/>
        <w:numPr>
          <w:ilvl w:val="0"/>
          <w:numId w:val="1"/>
        </w:numPr>
        <w:spacing w:line="276" w:lineRule="auto"/>
        <w:jc w:val="both"/>
        <w:rPr>
          <w:rFonts w:cstheme="minorHAnsi"/>
          <w:b/>
          <w:bCs/>
          <w:sz w:val="24"/>
          <w:szCs w:val="24"/>
          <w:lang w:val="en-US"/>
        </w:rPr>
      </w:pPr>
      <w:r w:rsidRPr="00856509">
        <w:rPr>
          <w:rFonts w:cstheme="minorHAnsi"/>
          <w:b/>
          <w:bCs/>
          <w:sz w:val="24"/>
          <w:szCs w:val="24"/>
          <w:lang w:val="en-US"/>
        </w:rPr>
        <w:t xml:space="preserve">Technical Narrative </w:t>
      </w:r>
    </w:p>
    <w:p w14:paraId="4BDF58B0" w14:textId="77777777" w:rsidR="000C047E" w:rsidRPr="000C047E" w:rsidRDefault="000C047E" w:rsidP="00856509">
      <w:pPr>
        <w:spacing w:before="100" w:beforeAutospacing="1" w:after="100" w:afterAutospacing="1" w:line="276" w:lineRule="auto"/>
        <w:rPr>
          <w:rFonts w:cstheme="minorHAnsi"/>
          <w:sz w:val="24"/>
          <w:szCs w:val="24"/>
          <w:lang w:val="en-US"/>
        </w:rPr>
      </w:pPr>
      <w:proofErr w:type="spellStart"/>
      <w:r w:rsidRPr="000C047E">
        <w:rPr>
          <w:rFonts w:cstheme="minorHAnsi"/>
          <w:sz w:val="24"/>
          <w:szCs w:val="24"/>
          <w:lang w:val="en-US"/>
        </w:rPr>
        <w:t>Selsebil</w:t>
      </w:r>
      <w:proofErr w:type="spellEnd"/>
      <w:r w:rsidRPr="000C047E">
        <w:rPr>
          <w:rFonts w:cstheme="minorHAnsi"/>
          <w:sz w:val="24"/>
          <w:szCs w:val="24"/>
          <w:lang w:val="en-US"/>
        </w:rPr>
        <w:t xml:space="preserve"> </w:t>
      </w:r>
      <w:proofErr w:type="spellStart"/>
      <w:r w:rsidRPr="000C047E">
        <w:rPr>
          <w:rFonts w:cstheme="minorHAnsi"/>
          <w:sz w:val="24"/>
          <w:szCs w:val="24"/>
          <w:lang w:val="en-US"/>
        </w:rPr>
        <w:t>incorporates</w:t>
      </w:r>
      <w:proofErr w:type="spellEnd"/>
      <w:r w:rsidRPr="000C047E">
        <w:rPr>
          <w:rFonts w:cstheme="minorHAnsi"/>
          <w:sz w:val="24"/>
          <w:szCs w:val="24"/>
          <w:lang w:val="en-US"/>
        </w:rPr>
        <w:t xml:space="preserve"> a </w:t>
      </w:r>
      <w:proofErr w:type="spellStart"/>
      <w:r w:rsidRPr="000C047E">
        <w:rPr>
          <w:rFonts w:cstheme="minorHAnsi"/>
          <w:sz w:val="24"/>
          <w:szCs w:val="24"/>
          <w:lang w:val="en-US"/>
        </w:rPr>
        <w:t>hybrid</w:t>
      </w:r>
      <w:proofErr w:type="spellEnd"/>
      <w:r w:rsidRPr="000C047E">
        <w:rPr>
          <w:rFonts w:cstheme="minorHAnsi"/>
          <w:sz w:val="24"/>
          <w:szCs w:val="24"/>
          <w:lang w:val="en-US"/>
        </w:rPr>
        <w:t xml:space="preserve"> </w:t>
      </w:r>
      <w:proofErr w:type="spellStart"/>
      <w:r w:rsidRPr="000C047E">
        <w:rPr>
          <w:rFonts w:cstheme="minorHAnsi"/>
          <w:sz w:val="24"/>
          <w:szCs w:val="24"/>
          <w:lang w:val="en-US"/>
        </w:rPr>
        <w:t>renewable</w:t>
      </w:r>
      <w:proofErr w:type="spellEnd"/>
      <w:r w:rsidRPr="000C047E">
        <w:rPr>
          <w:rFonts w:cstheme="minorHAnsi"/>
          <w:sz w:val="24"/>
          <w:szCs w:val="24"/>
          <w:lang w:val="en-US"/>
        </w:rPr>
        <w:t xml:space="preserve"> </w:t>
      </w:r>
      <w:proofErr w:type="spellStart"/>
      <w:r w:rsidRPr="000C047E">
        <w:rPr>
          <w:rFonts w:cstheme="minorHAnsi"/>
          <w:sz w:val="24"/>
          <w:szCs w:val="24"/>
          <w:lang w:val="en-US"/>
        </w:rPr>
        <w:t>energy</w:t>
      </w:r>
      <w:proofErr w:type="spellEnd"/>
      <w:r w:rsidRPr="000C047E">
        <w:rPr>
          <w:rFonts w:cstheme="minorHAnsi"/>
          <w:sz w:val="24"/>
          <w:szCs w:val="24"/>
          <w:lang w:val="en-US"/>
        </w:rPr>
        <w:t xml:space="preserve"> </w:t>
      </w:r>
      <w:proofErr w:type="spellStart"/>
      <w:r w:rsidRPr="000C047E">
        <w:rPr>
          <w:rFonts w:cstheme="minorHAnsi"/>
          <w:sz w:val="24"/>
          <w:szCs w:val="24"/>
          <w:lang w:val="en-US"/>
        </w:rPr>
        <w:t>system</w:t>
      </w:r>
      <w:proofErr w:type="spellEnd"/>
      <w:r w:rsidRPr="000C047E">
        <w:rPr>
          <w:rFonts w:cstheme="minorHAnsi"/>
          <w:sz w:val="24"/>
          <w:szCs w:val="24"/>
          <w:lang w:val="en-US"/>
        </w:rPr>
        <w:t xml:space="preserve"> </w:t>
      </w:r>
      <w:proofErr w:type="spellStart"/>
      <w:r w:rsidRPr="000C047E">
        <w:rPr>
          <w:rFonts w:cstheme="minorHAnsi"/>
          <w:sz w:val="24"/>
          <w:szCs w:val="24"/>
          <w:lang w:val="en-US"/>
        </w:rPr>
        <w:t>and</w:t>
      </w:r>
      <w:proofErr w:type="spellEnd"/>
      <w:r w:rsidRPr="000C047E">
        <w:rPr>
          <w:rFonts w:cstheme="minorHAnsi"/>
          <w:sz w:val="24"/>
          <w:szCs w:val="24"/>
          <w:lang w:val="en-US"/>
        </w:rPr>
        <w:t xml:space="preserve"> an </w:t>
      </w:r>
      <w:proofErr w:type="spellStart"/>
      <w:r w:rsidRPr="000C047E">
        <w:rPr>
          <w:rFonts w:cstheme="minorHAnsi"/>
          <w:sz w:val="24"/>
          <w:szCs w:val="24"/>
          <w:lang w:val="en-US"/>
        </w:rPr>
        <w:t>integrated</w:t>
      </w:r>
      <w:proofErr w:type="spellEnd"/>
      <w:r w:rsidRPr="000C047E">
        <w:rPr>
          <w:rFonts w:cstheme="minorHAnsi"/>
          <w:sz w:val="24"/>
          <w:szCs w:val="24"/>
          <w:lang w:val="en-US"/>
        </w:rPr>
        <w:t xml:space="preserve"> </w:t>
      </w:r>
      <w:proofErr w:type="spellStart"/>
      <w:r w:rsidRPr="000C047E">
        <w:rPr>
          <w:rFonts w:cstheme="minorHAnsi"/>
          <w:sz w:val="24"/>
          <w:szCs w:val="24"/>
          <w:lang w:val="en-US"/>
        </w:rPr>
        <w:t>water</w:t>
      </w:r>
      <w:proofErr w:type="spellEnd"/>
      <w:r w:rsidRPr="000C047E">
        <w:rPr>
          <w:rFonts w:cstheme="minorHAnsi"/>
          <w:sz w:val="24"/>
          <w:szCs w:val="24"/>
          <w:lang w:val="en-US"/>
        </w:rPr>
        <w:t xml:space="preserve"> </w:t>
      </w:r>
      <w:proofErr w:type="spellStart"/>
      <w:r w:rsidRPr="000C047E">
        <w:rPr>
          <w:rFonts w:cstheme="minorHAnsi"/>
          <w:sz w:val="24"/>
          <w:szCs w:val="24"/>
          <w:lang w:val="en-US"/>
        </w:rPr>
        <w:t>harvesting</w:t>
      </w:r>
      <w:proofErr w:type="spellEnd"/>
      <w:r w:rsidRPr="000C047E">
        <w:rPr>
          <w:rFonts w:cstheme="minorHAnsi"/>
          <w:sz w:val="24"/>
          <w:szCs w:val="24"/>
          <w:lang w:val="en-US"/>
        </w:rPr>
        <w:t xml:space="preserve"> </w:t>
      </w:r>
      <w:proofErr w:type="spellStart"/>
      <w:r w:rsidRPr="000C047E">
        <w:rPr>
          <w:rFonts w:cstheme="minorHAnsi"/>
          <w:sz w:val="24"/>
          <w:szCs w:val="24"/>
          <w:lang w:val="en-US"/>
        </w:rPr>
        <w:t>and</w:t>
      </w:r>
      <w:proofErr w:type="spellEnd"/>
      <w:r w:rsidRPr="000C047E">
        <w:rPr>
          <w:rFonts w:cstheme="minorHAnsi"/>
          <w:sz w:val="24"/>
          <w:szCs w:val="24"/>
          <w:lang w:val="en-US"/>
        </w:rPr>
        <w:t xml:space="preserve"> </w:t>
      </w:r>
      <w:proofErr w:type="spellStart"/>
      <w:r w:rsidRPr="000C047E">
        <w:rPr>
          <w:rFonts w:cstheme="minorHAnsi"/>
          <w:sz w:val="24"/>
          <w:szCs w:val="24"/>
          <w:lang w:val="en-US"/>
        </w:rPr>
        <w:t>purification</w:t>
      </w:r>
      <w:proofErr w:type="spellEnd"/>
      <w:r w:rsidRPr="000C047E">
        <w:rPr>
          <w:rFonts w:cstheme="minorHAnsi"/>
          <w:sz w:val="24"/>
          <w:szCs w:val="24"/>
          <w:lang w:val="en-US"/>
        </w:rPr>
        <w:t xml:space="preserve"> </w:t>
      </w:r>
      <w:proofErr w:type="spellStart"/>
      <w:r w:rsidRPr="000C047E">
        <w:rPr>
          <w:rFonts w:cstheme="minorHAnsi"/>
          <w:sz w:val="24"/>
          <w:szCs w:val="24"/>
          <w:lang w:val="en-US"/>
        </w:rPr>
        <w:t>strategy</w:t>
      </w:r>
      <w:proofErr w:type="spellEnd"/>
      <w:r w:rsidRPr="000C047E">
        <w:rPr>
          <w:rFonts w:cstheme="minorHAnsi"/>
          <w:sz w:val="24"/>
          <w:szCs w:val="24"/>
          <w:lang w:val="en-US"/>
        </w:rPr>
        <w:t xml:space="preserve"> </w:t>
      </w:r>
      <w:proofErr w:type="spellStart"/>
      <w:r w:rsidRPr="000C047E">
        <w:rPr>
          <w:rFonts w:cstheme="minorHAnsi"/>
          <w:sz w:val="24"/>
          <w:szCs w:val="24"/>
          <w:lang w:val="en-US"/>
        </w:rPr>
        <w:t>tailored</w:t>
      </w:r>
      <w:proofErr w:type="spellEnd"/>
      <w:r w:rsidRPr="000C047E">
        <w:rPr>
          <w:rFonts w:cstheme="minorHAnsi"/>
          <w:sz w:val="24"/>
          <w:szCs w:val="24"/>
          <w:lang w:val="en-US"/>
        </w:rPr>
        <w:t xml:space="preserve"> </w:t>
      </w:r>
      <w:proofErr w:type="spellStart"/>
      <w:r w:rsidRPr="000C047E">
        <w:rPr>
          <w:rFonts w:cstheme="minorHAnsi"/>
          <w:sz w:val="24"/>
          <w:szCs w:val="24"/>
          <w:lang w:val="en-US"/>
        </w:rPr>
        <w:t>for</w:t>
      </w:r>
      <w:proofErr w:type="spellEnd"/>
      <w:r w:rsidRPr="000C047E">
        <w:rPr>
          <w:rFonts w:cstheme="minorHAnsi"/>
          <w:sz w:val="24"/>
          <w:szCs w:val="24"/>
          <w:lang w:val="en-US"/>
        </w:rPr>
        <w:t xml:space="preserve"> </w:t>
      </w:r>
      <w:proofErr w:type="spellStart"/>
      <w:r w:rsidRPr="000C047E">
        <w:rPr>
          <w:rFonts w:cstheme="minorHAnsi"/>
          <w:sz w:val="24"/>
          <w:szCs w:val="24"/>
          <w:lang w:val="en-US"/>
        </w:rPr>
        <w:t>coastal</w:t>
      </w:r>
      <w:proofErr w:type="spellEnd"/>
      <w:r w:rsidRPr="000C047E">
        <w:rPr>
          <w:rFonts w:cstheme="minorHAnsi"/>
          <w:sz w:val="24"/>
          <w:szCs w:val="24"/>
          <w:lang w:val="en-US"/>
        </w:rPr>
        <w:t xml:space="preserve"> </w:t>
      </w:r>
      <w:proofErr w:type="spellStart"/>
      <w:r w:rsidRPr="000C047E">
        <w:rPr>
          <w:rFonts w:cstheme="minorHAnsi"/>
          <w:sz w:val="24"/>
          <w:szCs w:val="24"/>
          <w:lang w:val="en-US"/>
        </w:rPr>
        <w:t>island</w:t>
      </w:r>
      <w:proofErr w:type="spellEnd"/>
      <w:r w:rsidRPr="000C047E">
        <w:rPr>
          <w:rFonts w:cstheme="minorHAnsi"/>
          <w:sz w:val="24"/>
          <w:szCs w:val="24"/>
          <w:lang w:val="en-US"/>
        </w:rPr>
        <w:t xml:space="preserve"> </w:t>
      </w:r>
      <w:proofErr w:type="spellStart"/>
      <w:r w:rsidRPr="000C047E">
        <w:rPr>
          <w:rFonts w:cstheme="minorHAnsi"/>
          <w:sz w:val="24"/>
          <w:szCs w:val="24"/>
          <w:lang w:val="en-US"/>
        </w:rPr>
        <w:t>resilience</w:t>
      </w:r>
      <w:proofErr w:type="spellEnd"/>
      <w:r w:rsidRPr="000C047E">
        <w:rPr>
          <w:rFonts w:cstheme="minorHAnsi"/>
          <w:sz w:val="24"/>
          <w:szCs w:val="24"/>
          <w:lang w:val="en-US"/>
        </w:rPr>
        <w:t xml:space="preserve">. </w:t>
      </w:r>
      <w:proofErr w:type="spellStart"/>
      <w:r w:rsidRPr="000C047E">
        <w:rPr>
          <w:rFonts w:cstheme="minorHAnsi"/>
          <w:sz w:val="24"/>
          <w:szCs w:val="24"/>
          <w:lang w:val="en-US"/>
        </w:rPr>
        <w:t>The</w:t>
      </w:r>
      <w:proofErr w:type="spellEnd"/>
      <w:r w:rsidRPr="000C047E">
        <w:rPr>
          <w:rFonts w:cstheme="minorHAnsi"/>
          <w:sz w:val="24"/>
          <w:szCs w:val="24"/>
          <w:lang w:val="en-US"/>
        </w:rPr>
        <w:t xml:space="preserve"> </w:t>
      </w:r>
      <w:proofErr w:type="spellStart"/>
      <w:r w:rsidRPr="000C047E">
        <w:rPr>
          <w:rFonts w:cstheme="minorHAnsi"/>
          <w:sz w:val="24"/>
          <w:szCs w:val="24"/>
          <w:lang w:val="en-US"/>
        </w:rPr>
        <w:t>primary</w:t>
      </w:r>
      <w:proofErr w:type="spellEnd"/>
      <w:r w:rsidRPr="000C047E">
        <w:rPr>
          <w:rFonts w:cstheme="minorHAnsi"/>
          <w:sz w:val="24"/>
          <w:szCs w:val="24"/>
          <w:lang w:val="en-US"/>
        </w:rPr>
        <w:t xml:space="preserve"> </w:t>
      </w:r>
      <w:proofErr w:type="spellStart"/>
      <w:r w:rsidRPr="000C047E">
        <w:rPr>
          <w:rFonts w:cstheme="minorHAnsi"/>
          <w:sz w:val="24"/>
          <w:szCs w:val="24"/>
          <w:lang w:val="en-US"/>
        </w:rPr>
        <w:t>technologies</w:t>
      </w:r>
      <w:proofErr w:type="spellEnd"/>
      <w:r w:rsidRPr="000C047E">
        <w:rPr>
          <w:rFonts w:cstheme="minorHAnsi"/>
          <w:sz w:val="24"/>
          <w:szCs w:val="24"/>
          <w:lang w:val="en-US"/>
        </w:rPr>
        <w:t xml:space="preserve"> </w:t>
      </w:r>
      <w:proofErr w:type="spellStart"/>
      <w:r w:rsidRPr="000C047E">
        <w:rPr>
          <w:rFonts w:cstheme="minorHAnsi"/>
          <w:sz w:val="24"/>
          <w:szCs w:val="24"/>
          <w:lang w:val="en-US"/>
        </w:rPr>
        <w:t>include</w:t>
      </w:r>
      <w:proofErr w:type="spellEnd"/>
      <w:r w:rsidRPr="000C047E">
        <w:rPr>
          <w:rFonts w:cstheme="minorHAnsi"/>
          <w:sz w:val="24"/>
          <w:szCs w:val="24"/>
          <w:lang w:val="en-US"/>
        </w:rPr>
        <w:t>:</w:t>
      </w:r>
    </w:p>
    <w:p w14:paraId="525A288F" w14:textId="79DF6E11" w:rsidR="000C047E" w:rsidRPr="000C047E" w:rsidRDefault="000C047E" w:rsidP="00856509">
      <w:pPr>
        <w:numPr>
          <w:ilvl w:val="0"/>
          <w:numId w:val="2"/>
        </w:numPr>
        <w:spacing w:before="100" w:beforeAutospacing="1" w:after="100" w:afterAutospacing="1" w:line="276" w:lineRule="auto"/>
        <w:rPr>
          <w:rFonts w:eastAsia="Times New Roman" w:cstheme="minorHAnsi"/>
          <w:sz w:val="24"/>
          <w:szCs w:val="24"/>
          <w:lang w:eastAsia="tr-TR"/>
        </w:rPr>
      </w:pPr>
      <w:proofErr w:type="spellStart"/>
      <w:r w:rsidRPr="000C047E">
        <w:rPr>
          <w:rFonts w:eastAsia="Times New Roman" w:cstheme="minorHAnsi"/>
          <w:b/>
          <w:bCs/>
          <w:sz w:val="24"/>
          <w:szCs w:val="24"/>
          <w:lang w:eastAsia="tr-TR"/>
        </w:rPr>
        <w:t>Photovoltaic</w:t>
      </w:r>
      <w:proofErr w:type="spellEnd"/>
      <w:r w:rsidRPr="000C047E">
        <w:rPr>
          <w:rFonts w:eastAsia="Times New Roman" w:cstheme="minorHAnsi"/>
          <w:b/>
          <w:bCs/>
          <w:sz w:val="24"/>
          <w:szCs w:val="24"/>
          <w:lang w:eastAsia="tr-TR"/>
        </w:rPr>
        <w:t xml:space="preserve"> solar </w:t>
      </w:r>
      <w:proofErr w:type="spellStart"/>
      <w:r w:rsidRPr="000C047E">
        <w:rPr>
          <w:rFonts w:eastAsia="Times New Roman" w:cstheme="minorHAnsi"/>
          <w:b/>
          <w:bCs/>
          <w:sz w:val="24"/>
          <w:szCs w:val="24"/>
          <w:lang w:eastAsia="tr-TR"/>
        </w:rPr>
        <w:t>panels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integrated</w:t>
      </w:r>
      <w:proofErr w:type="spellEnd"/>
      <w:r w:rsidRPr="000C047E">
        <w:rPr>
          <w:rFonts w:eastAsia="Times New Roman" w:cstheme="minorHAnsi"/>
          <w:sz w:val="24"/>
          <w:szCs w:val="24"/>
          <w:lang w:eastAsia="tr-TR"/>
        </w:rPr>
        <w:t xml:space="preserve"> on </w:t>
      </w:r>
      <w:proofErr w:type="spellStart"/>
      <w:r w:rsidRPr="000C047E">
        <w:rPr>
          <w:rFonts w:eastAsia="Times New Roman" w:cstheme="minorHAnsi"/>
          <w:sz w:val="24"/>
          <w:szCs w:val="24"/>
          <w:lang w:eastAsia="tr-TR"/>
        </w:rPr>
        <w:t>the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umbrella</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canopy</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surfaces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to</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generate</w:t>
      </w:r>
      <w:proofErr w:type="spellEnd"/>
      <w:r w:rsidRPr="000C047E">
        <w:rPr>
          <w:rFonts w:eastAsia="Times New Roman" w:cstheme="minorHAnsi"/>
          <w:sz w:val="24"/>
          <w:szCs w:val="24"/>
          <w:lang w:eastAsia="tr-TR"/>
        </w:rPr>
        <w:t xml:space="preserve"> at </w:t>
      </w:r>
      <w:proofErr w:type="spellStart"/>
      <w:r w:rsidRPr="000C047E">
        <w:rPr>
          <w:rFonts w:eastAsia="Times New Roman" w:cstheme="minorHAnsi"/>
          <w:sz w:val="24"/>
          <w:szCs w:val="24"/>
          <w:lang w:eastAsia="tr-TR"/>
        </w:rPr>
        <w:t>least</w:t>
      </w:r>
      <w:proofErr w:type="spellEnd"/>
      <w:r w:rsidRPr="000C047E">
        <w:rPr>
          <w:rFonts w:eastAsia="Times New Roman" w:cstheme="minorHAnsi"/>
          <w:sz w:val="24"/>
          <w:szCs w:val="24"/>
          <w:lang w:eastAsia="tr-TR"/>
        </w:rPr>
        <w:t xml:space="preserve"> </w:t>
      </w:r>
      <w:r w:rsidR="00804C69" w:rsidRPr="00856509">
        <w:rPr>
          <w:rFonts w:eastAsia="Times New Roman" w:cstheme="minorHAnsi"/>
          <w:sz w:val="24"/>
          <w:szCs w:val="24"/>
          <w:lang w:eastAsia="tr-TR"/>
        </w:rPr>
        <w:t>100</w:t>
      </w:r>
      <w:r w:rsidRPr="000C047E">
        <w:rPr>
          <w:rFonts w:eastAsia="Times New Roman" w:cstheme="minorHAnsi"/>
          <w:sz w:val="24"/>
          <w:szCs w:val="24"/>
          <w:lang w:eastAsia="tr-TR"/>
        </w:rPr>
        <w:t xml:space="preserve"> kW of </w:t>
      </w:r>
      <w:proofErr w:type="spellStart"/>
      <w:r w:rsidRPr="000C047E">
        <w:rPr>
          <w:rFonts w:eastAsia="Times New Roman" w:cstheme="minorHAnsi"/>
          <w:sz w:val="24"/>
          <w:szCs w:val="24"/>
          <w:lang w:eastAsia="tr-TR"/>
        </w:rPr>
        <w:t>clean</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electricity</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during</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sunny</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hours</w:t>
      </w:r>
      <w:proofErr w:type="spellEnd"/>
      <w:r w:rsidRPr="000C047E">
        <w:rPr>
          <w:rFonts w:eastAsia="Times New Roman" w:cstheme="minorHAnsi"/>
          <w:sz w:val="24"/>
          <w:szCs w:val="24"/>
          <w:lang w:eastAsia="tr-TR"/>
        </w:rPr>
        <w:t>.</w:t>
      </w:r>
    </w:p>
    <w:p w14:paraId="67D2E0DF" w14:textId="53C16174" w:rsidR="000C047E" w:rsidRPr="000C047E" w:rsidRDefault="000C047E" w:rsidP="00856509">
      <w:pPr>
        <w:numPr>
          <w:ilvl w:val="0"/>
          <w:numId w:val="2"/>
        </w:numPr>
        <w:spacing w:before="100" w:beforeAutospacing="1" w:after="100" w:afterAutospacing="1" w:line="276" w:lineRule="auto"/>
        <w:rPr>
          <w:rFonts w:eastAsia="Times New Roman" w:cstheme="minorHAnsi"/>
          <w:sz w:val="24"/>
          <w:szCs w:val="24"/>
          <w:lang w:eastAsia="tr-TR"/>
        </w:rPr>
      </w:pPr>
      <w:proofErr w:type="spellStart"/>
      <w:r w:rsidRPr="000C047E">
        <w:rPr>
          <w:rFonts w:eastAsia="Times New Roman" w:cstheme="minorHAnsi"/>
          <w:b/>
          <w:bCs/>
          <w:sz w:val="24"/>
          <w:szCs w:val="24"/>
          <w:lang w:eastAsia="tr-TR"/>
        </w:rPr>
        <w:t>Wind</w:t>
      </w:r>
      <w:proofErr w:type="spellEnd"/>
      <w:r w:rsidRPr="000C047E">
        <w:rPr>
          <w:rFonts w:eastAsia="Times New Roman" w:cstheme="minorHAnsi"/>
          <w:b/>
          <w:bCs/>
          <w:sz w:val="24"/>
          <w:szCs w:val="24"/>
          <w:lang w:eastAsia="tr-TR"/>
        </w:rPr>
        <w:t xml:space="preserve"> </w:t>
      </w:r>
      <w:proofErr w:type="spellStart"/>
      <w:r w:rsidRPr="000C047E">
        <w:rPr>
          <w:rFonts w:eastAsia="Times New Roman" w:cstheme="minorHAnsi"/>
          <w:b/>
          <w:bCs/>
          <w:sz w:val="24"/>
          <w:szCs w:val="24"/>
          <w:lang w:eastAsia="tr-TR"/>
        </w:rPr>
        <w:t>energy</w:t>
      </w:r>
      <w:proofErr w:type="spellEnd"/>
      <w:r w:rsidRPr="000C047E">
        <w:rPr>
          <w:rFonts w:eastAsia="Times New Roman" w:cstheme="minorHAnsi"/>
          <w:b/>
          <w:bCs/>
          <w:sz w:val="24"/>
          <w:szCs w:val="24"/>
          <w:lang w:eastAsia="tr-TR"/>
        </w:rPr>
        <w:t xml:space="preserve"> </w:t>
      </w:r>
      <w:proofErr w:type="spellStart"/>
      <w:r w:rsidRPr="000C047E">
        <w:rPr>
          <w:rFonts w:eastAsia="Times New Roman" w:cstheme="minorHAnsi"/>
          <w:b/>
          <w:bCs/>
          <w:sz w:val="24"/>
          <w:szCs w:val="24"/>
          <w:lang w:eastAsia="tr-TR"/>
        </w:rPr>
        <w:t>capture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through</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the</w:t>
      </w:r>
      <w:proofErr w:type="spellEnd"/>
      <w:r w:rsidRPr="000C047E">
        <w:rPr>
          <w:rFonts w:eastAsia="Times New Roman" w:cstheme="minorHAnsi"/>
          <w:sz w:val="24"/>
          <w:szCs w:val="24"/>
          <w:lang w:eastAsia="tr-TR"/>
        </w:rPr>
        <w:t xml:space="preserve"> spiral </w:t>
      </w:r>
      <w:proofErr w:type="spellStart"/>
      <w:r w:rsidRPr="000C047E">
        <w:rPr>
          <w:rFonts w:eastAsia="Times New Roman" w:cstheme="minorHAnsi"/>
          <w:sz w:val="24"/>
          <w:szCs w:val="24"/>
          <w:lang w:eastAsia="tr-TR"/>
        </w:rPr>
        <w:t>transformation</w:t>
      </w:r>
      <w:proofErr w:type="spellEnd"/>
      <w:r w:rsidRPr="000C047E">
        <w:rPr>
          <w:rFonts w:eastAsia="Times New Roman" w:cstheme="minorHAnsi"/>
          <w:sz w:val="24"/>
          <w:szCs w:val="24"/>
          <w:lang w:eastAsia="tr-TR"/>
        </w:rPr>
        <w:t xml:space="preserve"> of </w:t>
      </w:r>
      <w:proofErr w:type="spellStart"/>
      <w:r w:rsidRPr="000C047E">
        <w:rPr>
          <w:rFonts w:eastAsia="Times New Roman" w:cstheme="minorHAnsi"/>
          <w:sz w:val="24"/>
          <w:szCs w:val="24"/>
          <w:lang w:eastAsia="tr-TR"/>
        </w:rPr>
        <w:t>the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umbrellas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during</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windy</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weather</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functioning</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like</w:t>
      </w:r>
      <w:proofErr w:type="spellEnd"/>
      <w:r w:rsidRPr="000C047E">
        <w:rPr>
          <w:rFonts w:eastAsia="Times New Roman" w:cstheme="minorHAnsi"/>
          <w:sz w:val="24"/>
          <w:szCs w:val="24"/>
          <w:lang w:eastAsia="tr-TR"/>
        </w:rPr>
        <w:t xml:space="preserve"> a </w:t>
      </w:r>
      <w:proofErr w:type="spellStart"/>
      <w:r w:rsidRPr="000C047E">
        <w:rPr>
          <w:rFonts w:eastAsia="Times New Roman" w:cstheme="minorHAnsi"/>
          <w:sz w:val="24"/>
          <w:szCs w:val="24"/>
          <w:lang w:eastAsia="tr-TR"/>
        </w:rPr>
        <w:t>vertical-axis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turbine</w:t>
      </w:r>
      <w:proofErr w:type="spellEnd"/>
      <w:r w:rsidRPr="000C047E">
        <w:rPr>
          <w:rFonts w:eastAsia="Times New Roman" w:cstheme="minorHAnsi"/>
          <w:sz w:val="24"/>
          <w:szCs w:val="24"/>
          <w:lang w:eastAsia="tr-TR"/>
        </w:rPr>
        <w:t>.</w:t>
      </w:r>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To</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increase</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safety</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during</w:t>
      </w:r>
      <w:proofErr w:type="spellEnd"/>
      <w:r w:rsidR="00804C69" w:rsidRPr="00856509">
        <w:rPr>
          <w:rFonts w:eastAsia="Times New Roman" w:cstheme="minorHAnsi"/>
          <w:sz w:val="24"/>
          <w:szCs w:val="24"/>
          <w:lang w:eastAsia="tr-TR"/>
        </w:rPr>
        <w:t xml:space="preserve"> severe </w:t>
      </w:r>
      <w:proofErr w:type="spellStart"/>
      <w:r w:rsidR="00804C69" w:rsidRPr="00856509">
        <w:rPr>
          <w:rFonts w:eastAsia="Times New Roman" w:cstheme="minorHAnsi"/>
          <w:sz w:val="24"/>
          <w:szCs w:val="24"/>
          <w:lang w:eastAsia="tr-TR"/>
        </w:rPr>
        <w:t>weather</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conditions</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the</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turbine</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modules</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are</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designed</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to</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shut</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down</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and</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go</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into</w:t>
      </w:r>
      <w:proofErr w:type="spellEnd"/>
      <w:r w:rsidR="00804C69" w:rsidRPr="00856509">
        <w:rPr>
          <w:rFonts w:eastAsia="Times New Roman" w:cstheme="minorHAnsi"/>
          <w:sz w:val="24"/>
          <w:szCs w:val="24"/>
          <w:lang w:eastAsia="tr-TR"/>
        </w:rPr>
        <w:t xml:space="preserve"> a </w:t>
      </w:r>
      <w:proofErr w:type="spellStart"/>
      <w:r w:rsidR="00804C69" w:rsidRPr="00856509">
        <w:rPr>
          <w:rFonts w:eastAsia="Times New Roman" w:cstheme="minorHAnsi"/>
          <w:sz w:val="24"/>
          <w:szCs w:val="24"/>
          <w:lang w:eastAsia="tr-TR"/>
        </w:rPr>
        <w:t>closed</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protection</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mode</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during</w:t>
      </w:r>
      <w:proofErr w:type="spellEnd"/>
      <w:r w:rsidR="00804C69" w:rsidRPr="00856509">
        <w:rPr>
          <w:rFonts w:eastAsia="Times New Roman" w:cstheme="minorHAnsi"/>
          <w:sz w:val="24"/>
          <w:szCs w:val="24"/>
          <w:lang w:eastAsia="tr-TR"/>
        </w:rPr>
        <w:t xml:space="preserve"> a </w:t>
      </w:r>
      <w:proofErr w:type="spellStart"/>
      <w:r w:rsidR="00804C69" w:rsidRPr="00856509">
        <w:rPr>
          <w:rFonts w:eastAsia="Times New Roman" w:cstheme="minorHAnsi"/>
          <w:sz w:val="24"/>
          <w:szCs w:val="24"/>
          <w:lang w:eastAsia="tr-TR"/>
        </w:rPr>
        <w:t>hurricane</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Additionally</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each</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unit</w:t>
      </w:r>
      <w:proofErr w:type="spellEnd"/>
      <w:r w:rsidR="00804C69" w:rsidRPr="00856509">
        <w:rPr>
          <w:rFonts w:eastAsia="Times New Roman" w:cstheme="minorHAnsi"/>
          <w:sz w:val="24"/>
          <w:szCs w:val="24"/>
          <w:lang w:eastAsia="tr-TR"/>
        </w:rPr>
        <w:t xml:space="preserve"> has a </w:t>
      </w:r>
      <w:proofErr w:type="spellStart"/>
      <w:r w:rsidR="00804C69" w:rsidRPr="00856509">
        <w:rPr>
          <w:rFonts w:eastAsia="Times New Roman" w:cstheme="minorHAnsi"/>
          <w:sz w:val="24"/>
          <w:szCs w:val="24"/>
          <w:lang w:eastAsia="tr-TR"/>
        </w:rPr>
        <w:t>vertical</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rail</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system</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that</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allows</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the</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umbrella</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head</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to</w:t>
      </w:r>
      <w:proofErr w:type="spellEnd"/>
      <w:r w:rsidR="00804C69" w:rsidRPr="00856509">
        <w:rPr>
          <w:rFonts w:eastAsia="Times New Roman" w:cstheme="minorHAnsi"/>
          <w:sz w:val="24"/>
          <w:szCs w:val="24"/>
          <w:lang w:eastAsia="tr-TR"/>
        </w:rPr>
        <w:t xml:space="preserve"> be </w:t>
      </w:r>
      <w:proofErr w:type="spellStart"/>
      <w:r w:rsidR="00804C69" w:rsidRPr="00856509">
        <w:rPr>
          <w:rFonts w:eastAsia="Times New Roman" w:cstheme="minorHAnsi"/>
          <w:sz w:val="24"/>
          <w:szCs w:val="24"/>
          <w:lang w:eastAsia="tr-TR"/>
        </w:rPr>
        <w:t>lowered</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and</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cleaning</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and</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maintenance</w:t>
      </w:r>
      <w:proofErr w:type="spellEnd"/>
      <w:r w:rsidR="00804C69" w:rsidRPr="00856509">
        <w:rPr>
          <w:rFonts w:eastAsia="Times New Roman" w:cstheme="minorHAnsi"/>
          <w:sz w:val="24"/>
          <w:szCs w:val="24"/>
          <w:lang w:eastAsia="tr-TR"/>
        </w:rPr>
        <w:t xml:space="preserve"> can be </w:t>
      </w:r>
      <w:proofErr w:type="spellStart"/>
      <w:r w:rsidR="00804C69" w:rsidRPr="00856509">
        <w:rPr>
          <w:rFonts w:eastAsia="Times New Roman" w:cstheme="minorHAnsi"/>
          <w:sz w:val="24"/>
          <w:szCs w:val="24"/>
          <w:lang w:eastAsia="tr-TR"/>
        </w:rPr>
        <w:t>easily</w:t>
      </w:r>
      <w:proofErr w:type="spellEnd"/>
      <w:r w:rsidR="00804C69" w:rsidRPr="00856509">
        <w:rPr>
          <w:rFonts w:eastAsia="Times New Roman" w:cstheme="minorHAnsi"/>
          <w:sz w:val="24"/>
          <w:szCs w:val="24"/>
          <w:lang w:eastAsia="tr-TR"/>
        </w:rPr>
        <w:t xml:space="preserve"> done </w:t>
      </w:r>
      <w:proofErr w:type="spellStart"/>
      <w:r w:rsidR="00804C69" w:rsidRPr="00856509">
        <w:rPr>
          <w:rFonts w:eastAsia="Times New Roman" w:cstheme="minorHAnsi"/>
          <w:sz w:val="24"/>
          <w:szCs w:val="24"/>
          <w:lang w:eastAsia="tr-TR"/>
        </w:rPr>
        <w:t>by</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villagers</w:t>
      </w:r>
      <w:proofErr w:type="spellEnd"/>
      <w:r w:rsidR="00804C69" w:rsidRPr="00856509">
        <w:rPr>
          <w:rFonts w:eastAsia="Times New Roman" w:cstheme="minorHAnsi"/>
          <w:sz w:val="24"/>
          <w:szCs w:val="24"/>
          <w:lang w:eastAsia="tr-TR"/>
        </w:rPr>
        <w:t xml:space="preserve"> at </w:t>
      </w:r>
      <w:proofErr w:type="spellStart"/>
      <w:r w:rsidR="00804C69" w:rsidRPr="00856509">
        <w:rPr>
          <w:rFonts w:eastAsia="Times New Roman" w:cstheme="minorHAnsi"/>
          <w:sz w:val="24"/>
          <w:szCs w:val="24"/>
          <w:lang w:eastAsia="tr-TR"/>
        </w:rPr>
        <w:t>ground</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level</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This</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approach</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both</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extends</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the</w:t>
      </w:r>
      <w:proofErr w:type="spellEnd"/>
      <w:r w:rsidR="00804C69" w:rsidRPr="00856509">
        <w:rPr>
          <w:rFonts w:eastAsia="Times New Roman" w:cstheme="minorHAnsi"/>
          <w:sz w:val="24"/>
          <w:szCs w:val="24"/>
          <w:lang w:eastAsia="tr-TR"/>
        </w:rPr>
        <w:t xml:space="preserve"> life of </w:t>
      </w:r>
      <w:proofErr w:type="spellStart"/>
      <w:r w:rsidR="00804C69" w:rsidRPr="00856509">
        <w:rPr>
          <w:rFonts w:eastAsia="Times New Roman" w:cstheme="minorHAnsi"/>
          <w:sz w:val="24"/>
          <w:szCs w:val="24"/>
          <w:lang w:eastAsia="tr-TR"/>
        </w:rPr>
        <w:t>the</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system</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and</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strengthens</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community</w:t>
      </w:r>
      <w:proofErr w:type="spellEnd"/>
      <w:r w:rsidR="00804C69" w:rsidRPr="00856509">
        <w:rPr>
          <w:rFonts w:eastAsia="Times New Roman" w:cstheme="minorHAnsi"/>
          <w:sz w:val="24"/>
          <w:szCs w:val="24"/>
          <w:lang w:eastAsia="tr-TR"/>
        </w:rPr>
        <w:t xml:space="preserve"> </w:t>
      </w:r>
      <w:proofErr w:type="spellStart"/>
      <w:r w:rsidR="00804C69" w:rsidRPr="00856509">
        <w:rPr>
          <w:rFonts w:eastAsia="Times New Roman" w:cstheme="minorHAnsi"/>
          <w:sz w:val="24"/>
          <w:szCs w:val="24"/>
          <w:lang w:eastAsia="tr-TR"/>
        </w:rPr>
        <w:t>participation</w:t>
      </w:r>
      <w:proofErr w:type="spellEnd"/>
      <w:r w:rsidR="00804C69" w:rsidRPr="00856509">
        <w:rPr>
          <w:rFonts w:eastAsia="Times New Roman" w:cstheme="minorHAnsi"/>
          <w:sz w:val="24"/>
          <w:szCs w:val="24"/>
          <w:lang w:eastAsia="tr-TR"/>
        </w:rPr>
        <w:t>.</w:t>
      </w:r>
    </w:p>
    <w:p w14:paraId="2009AC92" w14:textId="77777777" w:rsidR="000C047E" w:rsidRPr="000C047E" w:rsidRDefault="000C047E" w:rsidP="00856509">
      <w:pPr>
        <w:numPr>
          <w:ilvl w:val="0"/>
          <w:numId w:val="2"/>
        </w:numPr>
        <w:spacing w:before="100" w:beforeAutospacing="1" w:after="100" w:afterAutospacing="1" w:line="276" w:lineRule="auto"/>
        <w:rPr>
          <w:rFonts w:eastAsia="Times New Roman" w:cstheme="minorHAnsi"/>
          <w:sz w:val="24"/>
          <w:szCs w:val="24"/>
          <w:lang w:eastAsia="tr-TR"/>
        </w:rPr>
      </w:pPr>
      <w:proofErr w:type="spellStart"/>
      <w:r w:rsidRPr="000C047E">
        <w:rPr>
          <w:rFonts w:eastAsia="Times New Roman" w:cstheme="minorHAnsi"/>
          <w:b/>
          <w:bCs/>
          <w:sz w:val="24"/>
          <w:szCs w:val="24"/>
          <w:lang w:eastAsia="tr-TR"/>
        </w:rPr>
        <w:t>Rainwater</w:t>
      </w:r>
      <w:proofErr w:type="spellEnd"/>
      <w:r w:rsidRPr="000C047E">
        <w:rPr>
          <w:rFonts w:eastAsia="Times New Roman" w:cstheme="minorHAnsi"/>
          <w:b/>
          <w:bCs/>
          <w:sz w:val="24"/>
          <w:szCs w:val="24"/>
          <w:lang w:eastAsia="tr-TR"/>
        </w:rPr>
        <w:t xml:space="preserve"> </w:t>
      </w:r>
      <w:proofErr w:type="spellStart"/>
      <w:r w:rsidRPr="000C047E">
        <w:rPr>
          <w:rFonts w:eastAsia="Times New Roman" w:cstheme="minorHAnsi"/>
          <w:b/>
          <w:bCs/>
          <w:sz w:val="24"/>
          <w:szCs w:val="24"/>
          <w:lang w:eastAsia="tr-TR"/>
        </w:rPr>
        <w:t>harvesting</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via</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the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inward-sloped</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canopy</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surfaces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directing</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water</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into</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artificial</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reflective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ponds</w:t>
      </w:r>
      <w:proofErr w:type="spellEnd"/>
      <w:r w:rsidRPr="000C047E">
        <w:rPr>
          <w:rFonts w:eastAsia="Times New Roman" w:cstheme="minorHAnsi"/>
          <w:sz w:val="24"/>
          <w:szCs w:val="24"/>
          <w:lang w:eastAsia="tr-TR"/>
        </w:rPr>
        <w:t>.</w:t>
      </w:r>
    </w:p>
    <w:p w14:paraId="2E2E238C" w14:textId="77777777" w:rsidR="000C047E" w:rsidRPr="000C047E" w:rsidRDefault="000C047E" w:rsidP="00856509">
      <w:pPr>
        <w:numPr>
          <w:ilvl w:val="0"/>
          <w:numId w:val="2"/>
        </w:numPr>
        <w:spacing w:before="100" w:beforeAutospacing="1" w:after="100" w:afterAutospacing="1" w:line="276" w:lineRule="auto"/>
        <w:rPr>
          <w:rFonts w:eastAsia="Times New Roman" w:cstheme="minorHAnsi"/>
          <w:sz w:val="24"/>
          <w:szCs w:val="24"/>
          <w:lang w:eastAsia="tr-TR"/>
        </w:rPr>
      </w:pPr>
      <w:proofErr w:type="spellStart"/>
      <w:r w:rsidRPr="000C047E">
        <w:rPr>
          <w:rFonts w:eastAsia="Times New Roman" w:cstheme="minorHAnsi"/>
          <w:b/>
          <w:bCs/>
          <w:sz w:val="24"/>
          <w:szCs w:val="24"/>
          <w:lang w:eastAsia="tr-TR"/>
        </w:rPr>
        <w:t>Water</w:t>
      </w:r>
      <w:proofErr w:type="spellEnd"/>
      <w:r w:rsidRPr="000C047E">
        <w:rPr>
          <w:rFonts w:eastAsia="Times New Roman" w:cstheme="minorHAnsi"/>
          <w:b/>
          <w:bCs/>
          <w:sz w:val="24"/>
          <w:szCs w:val="24"/>
          <w:lang w:eastAsia="tr-TR"/>
        </w:rPr>
        <w:t xml:space="preserve"> </w:t>
      </w:r>
      <w:proofErr w:type="spellStart"/>
      <w:r w:rsidRPr="000C047E">
        <w:rPr>
          <w:rFonts w:eastAsia="Times New Roman" w:cstheme="minorHAnsi"/>
          <w:b/>
          <w:bCs/>
          <w:sz w:val="24"/>
          <w:szCs w:val="24"/>
          <w:lang w:eastAsia="tr-TR"/>
        </w:rPr>
        <w:t>purification</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using</w:t>
      </w:r>
      <w:proofErr w:type="spellEnd"/>
      <w:r w:rsidRPr="000C047E">
        <w:rPr>
          <w:rFonts w:eastAsia="Times New Roman" w:cstheme="minorHAnsi"/>
          <w:sz w:val="24"/>
          <w:szCs w:val="24"/>
          <w:lang w:eastAsia="tr-TR"/>
        </w:rPr>
        <w:t xml:space="preserve"> a </w:t>
      </w:r>
      <w:proofErr w:type="spellStart"/>
      <w:r w:rsidRPr="000C047E">
        <w:rPr>
          <w:rFonts w:eastAsia="Times New Roman" w:cstheme="minorHAnsi"/>
          <w:sz w:val="24"/>
          <w:szCs w:val="24"/>
          <w:lang w:eastAsia="tr-TR"/>
        </w:rPr>
        <w:t>combination</w:t>
      </w:r>
      <w:proofErr w:type="spellEnd"/>
      <w:r w:rsidRPr="000C047E">
        <w:rPr>
          <w:rFonts w:eastAsia="Times New Roman" w:cstheme="minorHAnsi"/>
          <w:sz w:val="24"/>
          <w:szCs w:val="24"/>
          <w:lang w:eastAsia="tr-TR"/>
        </w:rPr>
        <w:t xml:space="preserve"> of </w:t>
      </w:r>
      <w:proofErr w:type="spellStart"/>
      <w:r w:rsidRPr="000C047E">
        <w:rPr>
          <w:rFonts w:eastAsia="Times New Roman" w:cstheme="minorHAnsi"/>
          <w:sz w:val="24"/>
          <w:szCs w:val="24"/>
          <w:lang w:eastAsia="tr-TR"/>
        </w:rPr>
        <w:t>membrane-based</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nanofiltration</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reverse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osmosis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and</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ion</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exchange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systems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to</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produce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drinkable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water</w:t>
      </w:r>
      <w:proofErr w:type="spellEnd"/>
      <w:r w:rsidRPr="000C047E">
        <w:rPr>
          <w:rFonts w:eastAsia="Times New Roman" w:cstheme="minorHAnsi"/>
          <w:sz w:val="24"/>
          <w:szCs w:val="24"/>
          <w:lang w:eastAsia="tr-TR"/>
        </w:rPr>
        <w:t>.</w:t>
      </w:r>
    </w:p>
    <w:p w14:paraId="3B1688C7" w14:textId="77777777" w:rsidR="000C047E" w:rsidRPr="000C047E" w:rsidRDefault="000C047E" w:rsidP="00856509">
      <w:pPr>
        <w:numPr>
          <w:ilvl w:val="0"/>
          <w:numId w:val="2"/>
        </w:numPr>
        <w:spacing w:before="100" w:beforeAutospacing="1" w:after="100" w:afterAutospacing="1" w:line="276" w:lineRule="auto"/>
        <w:rPr>
          <w:rFonts w:eastAsia="Times New Roman" w:cstheme="minorHAnsi"/>
          <w:sz w:val="24"/>
          <w:szCs w:val="24"/>
          <w:lang w:eastAsia="tr-TR"/>
        </w:rPr>
      </w:pPr>
      <w:proofErr w:type="spellStart"/>
      <w:r w:rsidRPr="000C047E">
        <w:rPr>
          <w:rFonts w:eastAsia="Times New Roman" w:cstheme="minorHAnsi"/>
          <w:b/>
          <w:bCs/>
          <w:sz w:val="24"/>
          <w:szCs w:val="24"/>
          <w:lang w:eastAsia="tr-TR"/>
        </w:rPr>
        <w:t>Energy</w:t>
      </w:r>
      <w:proofErr w:type="spellEnd"/>
      <w:r w:rsidRPr="000C047E">
        <w:rPr>
          <w:rFonts w:eastAsia="Times New Roman" w:cstheme="minorHAnsi"/>
          <w:b/>
          <w:bCs/>
          <w:sz w:val="24"/>
          <w:szCs w:val="24"/>
          <w:lang w:eastAsia="tr-TR"/>
        </w:rPr>
        <w:t xml:space="preserve"> </w:t>
      </w:r>
      <w:proofErr w:type="spellStart"/>
      <w:r w:rsidRPr="000C047E">
        <w:rPr>
          <w:rFonts w:eastAsia="Times New Roman" w:cstheme="minorHAnsi"/>
          <w:b/>
          <w:bCs/>
          <w:sz w:val="24"/>
          <w:szCs w:val="24"/>
          <w:lang w:eastAsia="tr-TR"/>
        </w:rPr>
        <w:t>storage</w:t>
      </w:r>
      <w:proofErr w:type="spellEnd"/>
      <w:r w:rsidRPr="000C047E">
        <w:rPr>
          <w:rFonts w:eastAsia="Times New Roman" w:cstheme="minorHAnsi"/>
          <w:sz w:val="24"/>
          <w:szCs w:val="24"/>
          <w:lang w:eastAsia="tr-TR"/>
        </w:rPr>
        <w:t xml:space="preserve"> in </w:t>
      </w:r>
      <w:proofErr w:type="spellStart"/>
      <w:r w:rsidRPr="000C047E">
        <w:rPr>
          <w:rFonts w:eastAsia="Times New Roman" w:cstheme="minorHAnsi"/>
          <w:sz w:val="24"/>
          <w:szCs w:val="24"/>
          <w:lang w:eastAsia="tr-TR"/>
        </w:rPr>
        <w:t>modular</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battery</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banks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to</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ensure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availability</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during</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nighttime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or</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cloudy</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conditions</w:t>
      </w:r>
      <w:proofErr w:type="spellEnd"/>
      <w:r w:rsidRPr="000C047E">
        <w:rPr>
          <w:rFonts w:eastAsia="Times New Roman" w:cstheme="minorHAnsi"/>
          <w:sz w:val="24"/>
          <w:szCs w:val="24"/>
          <w:lang w:eastAsia="tr-TR"/>
        </w:rPr>
        <w:t>.</w:t>
      </w:r>
    </w:p>
    <w:p w14:paraId="6A8A08BE" w14:textId="77777777" w:rsidR="000C047E" w:rsidRPr="000C047E" w:rsidRDefault="000C047E" w:rsidP="00856509">
      <w:pPr>
        <w:numPr>
          <w:ilvl w:val="0"/>
          <w:numId w:val="2"/>
        </w:numPr>
        <w:spacing w:before="100" w:beforeAutospacing="1" w:after="100" w:afterAutospacing="1" w:line="276" w:lineRule="auto"/>
        <w:rPr>
          <w:rFonts w:eastAsia="Times New Roman" w:cstheme="minorHAnsi"/>
          <w:sz w:val="24"/>
          <w:szCs w:val="24"/>
          <w:lang w:eastAsia="tr-TR"/>
        </w:rPr>
      </w:pPr>
      <w:proofErr w:type="spellStart"/>
      <w:r w:rsidRPr="000C047E">
        <w:rPr>
          <w:rFonts w:eastAsia="Times New Roman" w:cstheme="minorHAnsi"/>
          <w:b/>
          <w:bCs/>
          <w:sz w:val="24"/>
          <w:szCs w:val="24"/>
          <w:lang w:eastAsia="tr-TR"/>
        </w:rPr>
        <w:t>Biofiltration</w:t>
      </w:r>
      <w:proofErr w:type="spellEnd"/>
      <w:r w:rsidRPr="000C047E">
        <w:rPr>
          <w:rFonts w:eastAsia="Times New Roman" w:cstheme="minorHAnsi"/>
          <w:b/>
          <w:bCs/>
          <w:sz w:val="24"/>
          <w:szCs w:val="24"/>
          <w:lang w:eastAsia="tr-TR"/>
        </w:rPr>
        <w:t xml:space="preserve"> </w:t>
      </w:r>
      <w:proofErr w:type="spellStart"/>
      <w:r w:rsidRPr="000C047E">
        <w:rPr>
          <w:rFonts w:eastAsia="Times New Roman" w:cstheme="minorHAnsi"/>
          <w:b/>
          <w:bCs/>
          <w:sz w:val="24"/>
          <w:szCs w:val="24"/>
          <w:lang w:eastAsia="tr-TR"/>
        </w:rPr>
        <w:t>and</w:t>
      </w:r>
      <w:proofErr w:type="spellEnd"/>
      <w:r w:rsidRPr="000C047E">
        <w:rPr>
          <w:rFonts w:eastAsia="Times New Roman" w:cstheme="minorHAnsi"/>
          <w:b/>
          <w:bCs/>
          <w:sz w:val="24"/>
          <w:szCs w:val="24"/>
          <w:lang w:eastAsia="tr-TR"/>
        </w:rPr>
        <w:t xml:space="preserve"> </w:t>
      </w:r>
      <w:proofErr w:type="spellStart"/>
      <w:r w:rsidRPr="000C047E">
        <w:rPr>
          <w:rFonts w:eastAsia="Times New Roman" w:cstheme="minorHAnsi"/>
          <w:b/>
          <w:bCs/>
          <w:sz w:val="24"/>
          <w:szCs w:val="24"/>
          <w:lang w:eastAsia="tr-TR"/>
        </w:rPr>
        <w:t>ecological</w:t>
      </w:r>
      <w:proofErr w:type="spellEnd"/>
      <w:r w:rsidRPr="000C047E">
        <w:rPr>
          <w:rFonts w:eastAsia="Times New Roman" w:cstheme="minorHAnsi"/>
          <w:b/>
          <w:bCs/>
          <w:sz w:val="24"/>
          <w:szCs w:val="24"/>
          <w:lang w:eastAsia="tr-TR"/>
        </w:rPr>
        <w:t xml:space="preserve"> </w:t>
      </w:r>
      <w:proofErr w:type="spellStart"/>
      <w:r w:rsidRPr="000C047E">
        <w:rPr>
          <w:rFonts w:eastAsia="Times New Roman" w:cstheme="minorHAnsi"/>
          <w:b/>
          <w:bCs/>
          <w:sz w:val="24"/>
          <w:szCs w:val="24"/>
          <w:lang w:eastAsia="tr-TR"/>
        </w:rPr>
        <w:t>landscaping</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using</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native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plants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for</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water</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polishing</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mosquito</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control</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and</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microclimate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regulation</w:t>
      </w:r>
      <w:proofErr w:type="spellEnd"/>
      <w:r w:rsidRPr="000C047E">
        <w:rPr>
          <w:rFonts w:eastAsia="Times New Roman" w:cstheme="minorHAnsi"/>
          <w:sz w:val="24"/>
          <w:szCs w:val="24"/>
          <w:lang w:eastAsia="tr-TR"/>
        </w:rPr>
        <w:t>.</w:t>
      </w:r>
    </w:p>
    <w:p w14:paraId="4C7E41AE" w14:textId="77777777" w:rsidR="000C047E" w:rsidRPr="000C047E" w:rsidRDefault="000C047E" w:rsidP="00856509">
      <w:pPr>
        <w:numPr>
          <w:ilvl w:val="0"/>
          <w:numId w:val="2"/>
        </w:numPr>
        <w:spacing w:before="100" w:beforeAutospacing="1" w:after="100" w:afterAutospacing="1" w:line="276" w:lineRule="auto"/>
        <w:rPr>
          <w:rFonts w:eastAsia="Times New Roman" w:cstheme="minorHAnsi"/>
          <w:sz w:val="24"/>
          <w:szCs w:val="24"/>
          <w:lang w:eastAsia="tr-TR"/>
        </w:rPr>
      </w:pPr>
      <w:proofErr w:type="spellStart"/>
      <w:r w:rsidRPr="000C047E">
        <w:rPr>
          <w:rFonts w:eastAsia="Times New Roman" w:cstheme="minorHAnsi"/>
          <w:b/>
          <w:bCs/>
          <w:sz w:val="24"/>
          <w:szCs w:val="24"/>
          <w:lang w:eastAsia="tr-TR"/>
        </w:rPr>
        <w:t>Cultural</w:t>
      </w:r>
      <w:proofErr w:type="spellEnd"/>
      <w:r w:rsidRPr="000C047E">
        <w:rPr>
          <w:rFonts w:eastAsia="Times New Roman" w:cstheme="minorHAnsi"/>
          <w:b/>
          <w:bCs/>
          <w:sz w:val="24"/>
          <w:szCs w:val="24"/>
          <w:lang w:eastAsia="tr-TR"/>
        </w:rPr>
        <w:t xml:space="preserve"> </w:t>
      </w:r>
      <w:proofErr w:type="spellStart"/>
      <w:r w:rsidRPr="000C047E">
        <w:rPr>
          <w:rFonts w:eastAsia="Times New Roman" w:cstheme="minorHAnsi"/>
          <w:b/>
          <w:bCs/>
          <w:sz w:val="24"/>
          <w:szCs w:val="24"/>
          <w:lang w:eastAsia="tr-TR"/>
        </w:rPr>
        <w:t>integration</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through</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woven</w:t>
      </w:r>
      <w:proofErr w:type="spellEnd"/>
      <w:r w:rsidRPr="000C047E">
        <w:rPr>
          <w:rFonts w:eastAsia="Times New Roman" w:cstheme="minorHAnsi"/>
          <w:sz w:val="24"/>
          <w:szCs w:val="24"/>
          <w:lang w:eastAsia="tr-TR"/>
        </w:rPr>
        <w:t xml:space="preserve"> mat </w:t>
      </w:r>
      <w:proofErr w:type="spellStart"/>
      <w:r w:rsidRPr="000C047E">
        <w:rPr>
          <w:rFonts w:eastAsia="Times New Roman" w:cstheme="minorHAnsi"/>
          <w:sz w:val="24"/>
          <w:szCs w:val="24"/>
          <w:lang w:eastAsia="tr-TR"/>
        </w:rPr>
        <w:t>panels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and</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shading</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textiles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linking</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local</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craft</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to</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energy</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infrastructure</w:t>
      </w:r>
      <w:proofErr w:type="spellEnd"/>
      <w:r w:rsidRPr="000C047E">
        <w:rPr>
          <w:rFonts w:eastAsia="Times New Roman" w:cstheme="minorHAnsi"/>
          <w:sz w:val="24"/>
          <w:szCs w:val="24"/>
          <w:lang w:eastAsia="tr-TR"/>
        </w:rPr>
        <w:t>.</w:t>
      </w:r>
    </w:p>
    <w:p w14:paraId="22AA9631" w14:textId="77777777" w:rsidR="000C047E" w:rsidRPr="000C047E" w:rsidRDefault="000C047E" w:rsidP="00856509">
      <w:pPr>
        <w:spacing w:before="100" w:beforeAutospacing="1" w:after="100" w:afterAutospacing="1" w:line="276" w:lineRule="auto"/>
        <w:rPr>
          <w:rFonts w:eastAsia="Times New Roman" w:cstheme="minorHAnsi"/>
          <w:sz w:val="24"/>
          <w:szCs w:val="24"/>
          <w:lang w:eastAsia="tr-TR"/>
        </w:rPr>
      </w:pPr>
      <w:proofErr w:type="spellStart"/>
      <w:r w:rsidRPr="000C047E">
        <w:rPr>
          <w:rFonts w:eastAsia="Times New Roman" w:cstheme="minorHAnsi"/>
          <w:sz w:val="24"/>
          <w:szCs w:val="24"/>
          <w:lang w:eastAsia="tr-TR"/>
        </w:rPr>
        <w:t>These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technologies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were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selected</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for</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their</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compatibility</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with</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remote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island</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logistics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low</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maintenance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and</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adaptability</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to</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harsh</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climate</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conditions</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including</w:t>
      </w:r>
      <w:proofErr w:type="spellEnd"/>
      <w:r w:rsidRPr="000C047E">
        <w:rPr>
          <w:rFonts w:eastAsia="Times New Roman" w:cstheme="minorHAnsi"/>
          <w:sz w:val="24"/>
          <w:szCs w:val="24"/>
          <w:lang w:eastAsia="tr-TR"/>
        </w:rPr>
        <w:t xml:space="preserve"> </w:t>
      </w:r>
      <w:proofErr w:type="spellStart"/>
      <w:r w:rsidRPr="000C047E">
        <w:rPr>
          <w:rFonts w:eastAsia="Times New Roman" w:cstheme="minorHAnsi"/>
          <w:sz w:val="24"/>
          <w:szCs w:val="24"/>
          <w:lang w:eastAsia="tr-TR"/>
        </w:rPr>
        <w:t>category</w:t>
      </w:r>
      <w:proofErr w:type="spellEnd"/>
      <w:r w:rsidRPr="000C047E">
        <w:rPr>
          <w:rFonts w:eastAsia="Times New Roman" w:cstheme="minorHAnsi"/>
          <w:sz w:val="24"/>
          <w:szCs w:val="24"/>
          <w:lang w:eastAsia="tr-TR"/>
        </w:rPr>
        <w:t xml:space="preserve"> 5 </w:t>
      </w:r>
      <w:proofErr w:type="spellStart"/>
      <w:r w:rsidRPr="000C047E">
        <w:rPr>
          <w:rFonts w:eastAsia="Times New Roman" w:cstheme="minorHAnsi"/>
          <w:sz w:val="24"/>
          <w:szCs w:val="24"/>
          <w:lang w:eastAsia="tr-TR"/>
        </w:rPr>
        <w:t>cyclones</w:t>
      </w:r>
      <w:proofErr w:type="spellEnd"/>
      <w:r w:rsidRPr="000C047E">
        <w:rPr>
          <w:rFonts w:eastAsia="Times New Roman" w:cstheme="minorHAnsi"/>
          <w:sz w:val="24"/>
          <w:szCs w:val="24"/>
          <w:lang w:eastAsia="tr-TR"/>
        </w:rPr>
        <w:t>.</w:t>
      </w:r>
    </w:p>
    <w:p w14:paraId="3621D169" w14:textId="77777777" w:rsidR="00005BA5" w:rsidRPr="00856509" w:rsidRDefault="00005BA5" w:rsidP="00856509">
      <w:pPr>
        <w:spacing w:line="276" w:lineRule="auto"/>
        <w:jc w:val="both"/>
        <w:rPr>
          <w:rFonts w:cstheme="minorHAnsi"/>
          <w:b/>
          <w:bCs/>
          <w:sz w:val="24"/>
          <w:szCs w:val="24"/>
          <w:lang w:val="en-US"/>
        </w:rPr>
      </w:pPr>
    </w:p>
    <w:p w14:paraId="1AE2DFD5" w14:textId="4D336351" w:rsidR="00005BA5" w:rsidRPr="00856509" w:rsidRDefault="00005BA5" w:rsidP="00856509">
      <w:pPr>
        <w:pStyle w:val="ListeParagraf"/>
        <w:numPr>
          <w:ilvl w:val="0"/>
          <w:numId w:val="1"/>
        </w:numPr>
        <w:spacing w:line="276" w:lineRule="auto"/>
        <w:jc w:val="both"/>
        <w:rPr>
          <w:rFonts w:cstheme="minorHAnsi"/>
          <w:b/>
          <w:bCs/>
          <w:sz w:val="24"/>
          <w:szCs w:val="24"/>
          <w:lang w:val="en-US"/>
        </w:rPr>
      </w:pPr>
      <w:r w:rsidRPr="00856509">
        <w:rPr>
          <w:rFonts w:cstheme="minorHAnsi"/>
          <w:b/>
          <w:bCs/>
          <w:sz w:val="24"/>
          <w:szCs w:val="24"/>
          <w:lang w:val="en-US"/>
        </w:rPr>
        <w:lastRenderedPageBreak/>
        <w:t xml:space="preserve">Prototyping and Pilot Implementation Statement </w:t>
      </w:r>
    </w:p>
    <w:p w14:paraId="4775F23E" w14:textId="23F78236" w:rsidR="00005BA5" w:rsidRPr="00856509" w:rsidRDefault="00005BA5" w:rsidP="00856509">
      <w:pPr>
        <w:spacing w:line="276" w:lineRule="auto"/>
        <w:jc w:val="both"/>
        <w:rPr>
          <w:rFonts w:cstheme="minorHAnsi"/>
          <w:b/>
          <w:bCs/>
          <w:sz w:val="24"/>
          <w:szCs w:val="24"/>
          <w:lang w:val="en-US"/>
        </w:rPr>
      </w:pPr>
    </w:p>
    <w:p w14:paraId="31F1D271" w14:textId="4E57D452" w:rsidR="00723CD1" w:rsidRPr="00856509" w:rsidRDefault="00723CD1" w:rsidP="00856509">
      <w:pPr>
        <w:spacing w:line="276" w:lineRule="auto"/>
        <w:jc w:val="both"/>
        <w:rPr>
          <w:rFonts w:cstheme="minorHAnsi"/>
          <w:sz w:val="24"/>
          <w:szCs w:val="24"/>
          <w:lang w:val="en-US"/>
        </w:rPr>
      </w:pPr>
      <w:r w:rsidRPr="00856509">
        <w:rPr>
          <w:rFonts w:cstheme="minorHAnsi"/>
          <w:sz w:val="24"/>
          <w:szCs w:val="24"/>
          <w:lang w:val="en-US"/>
        </w:rPr>
        <w:t xml:space="preserve">Our team approaches the </w:t>
      </w:r>
      <w:proofErr w:type="spellStart"/>
      <w:r w:rsidRPr="00856509">
        <w:rPr>
          <w:rFonts w:cstheme="minorHAnsi"/>
          <w:sz w:val="24"/>
          <w:szCs w:val="24"/>
          <w:lang w:val="en-US"/>
        </w:rPr>
        <w:t>Selsebil</w:t>
      </w:r>
      <w:proofErr w:type="spellEnd"/>
      <w:r w:rsidRPr="00856509">
        <w:rPr>
          <w:rFonts w:cstheme="minorHAnsi"/>
          <w:sz w:val="24"/>
          <w:szCs w:val="24"/>
          <w:lang w:val="en-US"/>
        </w:rPr>
        <w:t xml:space="preserve"> project as a collaborative, adaptive process rooted in mutual learning and local empowerment. The prototyping phase will begin off-site, with the fabrication of modular hybrid canopies, mechanical systems, and prefabricated support units. These components will then be transported to </w:t>
      </w:r>
      <w:proofErr w:type="spellStart"/>
      <w:r w:rsidRPr="00856509">
        <w:rPr>
          <w:rFonts w:cstheme="minorHAnsi"/>
          <w:sz w:val="24"/>
          <w:szCs w:val="24"/>
          <w:lang w:val="en-US"/>
        </w:rPr>
        <w:t>Marou</w:t>
      </w:r>
      <w:proofErr w:type="spellEnd"/>
      <w:r w:rsidRPr="00856509">
        <w:rPr>
          <w:rFonts w:cstheme="minorHAnsi"/>
          <w:sz w:val="24"/>
          <w:szCs w:val="24"/>
          <w:lang w:val="en-US"/>
        </w:rPr>
        <w:t xml:space="preserve"> Village, where the full-scale pilot implementation will take place.</w:t>
      </w:r>
    </w:p>
    <w:p w14:paraId="4BF1F983" w14:textId="7F3C7B6C" w:rsidR="00723CD1" w:rsidRPr="00856509" w:rsidRDefault="00723CD1" w:rsidP="00856509">
      <w:pPr>
        <w:spacing w:line="276" w:lineRule="auto"/>
        <w:jc w:val="both"/>
        <w:rPr>
          <w:rFonts w:cstheme="minorHAnsi"/>
          <w:sz w:val="24"/>
          <w:szCs w:val="24"/>
          <w:lang w:val="en-US"/>
        </w:rPr>
      </w:pPr>
      <w:r w:rsidRPr="00856509">
        <w:rPr>
          <w:rFonts w:cstheme="minorHAnsi"/>
          <w:sz w:val="24"/>
          <w:szCs w:val="24"/>
          <w:lang w:val="en-US"/>
        </w:rPr>
        <w:t xml:space="preserve">While the energy systems require specialized engineering knowledge, the broader construction process is intentionally designed to welcome meaningful involvement from the local community. Residents will contribute to activities such as assembling structural elements, preparing foundations, managing landscaping, and assisting with the installation of water systems. These tasks align with traditional skills and community-based knowledge already present in </w:t>
      </w:r>
      <w:proofErr w:type="spellStart"/>
      <w:r w:rsidRPr="00856509">
        <w:rPr>
          <w:rFonts w:cstheme="minorHAnsi"/>
          <w:sz w:val="24"/>
          <w:szCs w:val="24"/>
          <w:lang w:val="en-US"/>
        </w:rPr>
        <w:t>Marou</w:t>
      </w:r>
      <w:proofErr w:type="spellEnd"/>
      <w:r w:rsidRPr="00856509">
        <w:rPr>
          <w:rFonts w:cstheme="minorHAnsi"/>
          <w:sz w:val="24"/>
          <w:szCs w:val="24"/>
          <w:lang w:val="en-US"/>
        </w:rPr>
        <w:t>.</w:t>
      </w:r>
    </w:p>
    <w:p w14:paraId="53B8AC3F" w14:textId="14A7AA49" w:rsidR="00723CD1" w:rsidRPr="00856509" w:rsidRDefault="00723CD1" w:rsidP="00856509">
      <w:pPr>
        <w:spacing w:line="276" w:lineRule="auto"/>
        <w:jc w:val="both"/>
        <w:rPr>
          <w:rFonts w:cstheme="minorHAnsi"/>
          <w:sz w:val="24"/>
          <w:szCs w:val="24"/>
          <w:lang w:val="en-US"/>
        </w:rPr>
      </w:pPr>
      <w:r w:rsidRPr="00856509">
        <w:rPr>
          <w:rFonts w:cstheme="minorHAnsi"/>
          <w:sz w:val="24"/>
          <w:szCs w:val="24"/>
          <w:lang w:val="en-US"/>
        </w:rPr>
        <w:t>To support this engagement, we will organize hands-on workshops using visual tools and peer-to-peer learning models. Local volunteers will be invited to participate, and tasks will be assigned based on comfort, experience, and physical accessibility. A key element of our approach is a rail-based mechanism that allows the turbine heads to descend to ground level, enabling safe maintenance and cleaning by the community without special equipment.</w:t>
      </w:r>
    </w:p>
    <w:p w14:paraId="6EB4CB98" w14:textId="77777777" w:rsidR="00723CD1" w:rsidRPr="00856509" w:rsidRDefault="00723CD1" w:rsidP="00856509">
      <w:pPr>
        <w:spacing w:line="276" w:lineRule="auto"/>
        <w:jc w:val="both"/>
        <w:rPr>
          <w:rFonts w:cstheme="minorHAnsi"/>
          <w:sz w:val="24"/>
          <w:szCs w:val="24"/>
          <w:lang w:val="en-US"/>
        </w:rPr>
      </w:pPr>
      <w:r w:rsidRPr="00856509">
        <w:rPr>
          <w:rFonts w:cstheme="minorHAnsi"/>
          <w:sz w:val="24"/>
          <w:szCs w:val="24"/>
          <w:lang w:val="en-US"/>
        </w:rPr>
        <w:t xml:space="preserve">Ultimately, </w:t>
      </w:r>
      <w:proofErr w:type="spellStart"/>
      <w:r w:rsidRPr="00856509">
        <w:rPr>
          <w:rFonts w:cstheme="minorHAnsi"/>
          <w:sz w:val="24"/>
          <w:szCs w:val="24"/>
          <w:lang w:val="en-US"/>
        </w:rPr>
        <w:t>Selsebil</w:t>
      </w:r>
      <w:proofErr w:type="spellEnd"/>
      <w:r w:rsidRPr="00856509">
        <w:rPr>
          <w:rFonts w:cstheme="minorHAnsi"/>
          <w:sz w:val="24"/>
          <w:szCs w:val="24"/>
          <w:lang w:val="en-US"/>
        </w:rPr>
        <w:t xml:space="preserve"> will not be delivered as a finished system, but built with the community — physically, socially, and symbolically — to ensure a sense of ownership, capacity-building, and long-term resilience.</w:t>
      </w:r>
    </w:p>
    <w:p w14:paraId="694B29F5" w14:textId="77777777" w:rsidR="00005BA5" w:rsidRPr="00856509" w:rsidRDefault="00005BA5" w:rsidP="00856509">
      <w:pPr>
        <w:spacing w:line="276" w:lineRule="auto"/>
        <w:jc w:val="both"/>
        <w:rPr>
          <w:rFonts w:cstheme="minorHAnsi"/>
          <w:b/>
          <w:bCs/>
          <w:sz w:val="24"/>
          <w:szCs w:val="24"/>
          <w:lang w:val="en-US"/>
        </w:rPr>
      </w:pPr>
    </w:p>
    <w:p w14:paraId="4EBEC4F6" w14:textId="3DB1A5CE" w:rsidR="00005BA5" w:rsidRPr="00856509" w:rsidRDefault="00005BA5" w:rsidP="00856509">
      <w:pPr>
        <w:pStyle w:val="ListeParagraf"/>
        <w:numPr>
          <w:ilvl w:val="0"/>
          <w:numId w:val="1"/>
        </w:numPr>
        <w:spacing w:line="276" w:lineRule="auto"/>
        <w:jc w:val="both"/>
        <w:rPr>
          <w:rFonts w:cstheme="minorHAnsi"/>
          <w:b/>
          <w:bCs/>
          <w:sz w:val="24"/>
          <w:szCs w:val="24"/>
          <w:lang w:val="en-US"/>
        </w:rPr>
      </w:pPr>
      <w:r w:rsidRPr="00856509">
        <w:rPr>
          <w:rFonts w:cstheme="minorHAnsi"/>
          <w:b/>
          <w:bCs/>
          <w:sz w:val="24"/>
          <w:szCs w:val="24"/>
          <w:lang w:val="en-US"/>
        </w:rPr>
        <w:t xml:space="preserve">Operations and Maintenance Statement </w:t>
      </w:r>
    </w:p>
    <w:p w14:paraId="7E189D7D" w14:textId="77777777" w:rsidR="00BD77BD" w:rsidRPr="00BD77BD" w:rsidRDefault="00BD77BD" w:rsidP="00856509">
      <w:pPr>
        <w:spacing w:before="100" w:beforeAutospacing="1" w:after="100" w:afterAutospacing="1" w:line="276" w:lineRule="auto"/>
        <w:rPr>
          <w:rFonts w:eastAsia="Times New Roman" w:cstheme="minorHAnsi"/>
          <w:sz w:val="24"/>
          <w:szCs w:val="24"/>
          <w:lang w:eastAsia="tr-TR"/>
        </w:rPr>
      </w:pP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Selsebil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system</w:t>
      </w:r>
      <w:proofErr w:type="spellEnd"/>
      <w:r w:rsidRPr="00BD77BD">
        <w:rPr>
          <w:rFonts w:eastAsia="Times New Roman" w:cstheme="minorHAnsi"/>
          <w:sz w:val="24"/>
          <w:szCs w:val="24"/>
          <w:lang w:eastAsia="tr-TR"/>
        </w:rPr>
        <w:t xml:space="preserve"> is </w:t>
      </w:r>
      <w:proofErr w:type="spellStart"/>
      <w:r w:rsidRPr="00BD77BD">
        <w:rPr>
          <w:rFonts w:eastAsia="Times New Roman" w:cstheme="minorHAnsi"/>
          <w:sz w:val="24"/>
          <w:szCs w:val="24"/>
          <w:lang w:eastAsia="tr-TR"/>
        </w:rPr>
        <w:t>designed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to</w:t>
      </w:r>
      <w:proofErr w:type="spellEnd"/>
      <w:r w:rsidRPr="00BD77BD">
        <w:rPr>
          <w:rFonts w:eastAsia="Times New Roman" w:cstheme="minorHAnsi"/>
          <w:sz w:val="24"/>
          <w:szCs w:val="24"/>
          <w:lang w:eastAsia="tr-TR"/>
        </w:rPr>
        <w:t xml:space="preserve"> be </w:t>
      </w:r>
      <w:proofErr w:type="spellStart"/>
      <w:r w:rsidRPr="00BD77BD">
        <w:rPr>
          <w:rFonts w:eastAsia="Times New Roman" w:cstheme="minorHAnsi"/>
          <w:sz w:val="24"/>
          <w:szCs w:val="24"/>
          <w:lang w:eastAsia="tr-TR"/>
        </w:rPr>
        <w:t>operated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maintained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by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local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community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throughout</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its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lifecycle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project</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aims</w:t>
      </w:r>
      <w:proofErr w:type="spellEnd"/>
      <w:r w:rsidRPr="00BD77BD">
        <w:rPr>
          <w:rFonts w:eastAsia="Times New Roman" w:cstheme="minorHAnsi"/>
          <w:sz w:val="24"/>
          <w:szCs w:val="24"/>
          <w:lang w:eastAsia="tr-TR"/>
        </w:rPr>
        <w:t xml:space="preserve"> not </w:t>
      </w:r>
      <w:proofErr w:type="spellStart"/>
      <w:r w:rsidRPr="00BD77BD">
        <w:rPr>
          <w:rFonts w:eastAsia="Times New Roman" w:cstheme="minorHAnsi"/>
          <w:sz w:val="24"/>
          <w:szCs w:val="24"/>
          <w:lang w:eastAsia="tr-TR"/>
        </w:rPr>
        <w:t>only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to</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provide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sustainable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energy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clean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water</w:t>
      </w:r>
      <w:proofErr w:type="spellEnd"/>
      <w:r w:rsidRPr="00BD77BD">
        <w:rPr>
          <w:rFonts w:eastAsia="Times New Roman" w:cstheme="minorHAnsi"/>
          <w:sz w:val="24"/>
          <w:szCs w:val="24"/>
          <w:lang w:eastAsia="tr-TR"/>
        </w:rPr>
        <w:t xml:space="preserve">, but </w:t>
      </w:r>
      <w:proofErr w:type="spellStart"/>
      <w:r w:rsidRPr="00BD77BD">
        <w:rPr>
          <w:rFonts w:eastAsia="Times New Roman" w:cstheme="minorHAnsi"/>
          <w:sz w:val="24"/>
          <w:szCs w:val="24"/>
          <w:lang w:eastAsia="tr-TR"/>
        </w:rPr>
        <w:t>also</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to</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foster</w:t>
      </w:r>
      <w:proofErr w:type="spellEnd"/>
      <w:r w:rsidRPr="00BD77BD">
        <w:rPr>
          <w:rFonts w:eastAsia="Times New Roman" w:cstheme="minorHAnsi"/>
          <w:sz w:val="24"/>
          <w:szCs w:val="24"/>
          <w:lang w:eastAsia="tr-TR"/>
        </w:rPr>
        <w:t xml:space="preserve"> a sense of </w:t>
      </w:r>
      <w:proofErr w:type="spellStart"/>
      <w:r w:rsidRPr="00BD77BD">
        <w:rPr>
          <w:rFonts w:eastAsia="Times New Roman" w:cstheme="minorHAnsi"/>
          <w:sz w:val="24"/>
          <w:szCs w:val="24"/>
          <w:lang w:eastAsia="tr-TR"/>
        </w:rPr>
        <w:t>ownership</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capacity-building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among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residents</w:t>
      </w:r>
      <w:proofErr w:type="spellEnd"/>
      <w:r w:rsidRPr="00BD77BD">
        <w:rPr>
          <w:rFonts w:eastAsia="Times New Roman" w:cstheme="minorHAnsi"/>
          <w:sz w:val="24"/>
          <w:szCs w:val="24"/>
          <w:lang w:eastAsia="tr-TR"/>
        </w:rPr>
        <w:t xml:space="preserve"> of </w:t>
      </w:r>
      <w:proofErr w:type="spellStart"/>
      <w:r w:rsidRPr="00BD77BD">
        <w:rPr>
          <w:rFonts w:eastAsia="Times New Roman" w:cstheme="minorHAnsi"/>
          <w:sz w:val="24"/>
          <w:szCs w:val="24"/>
          <w:lang w:eastAsia="tr-TR"/>
        </w:rPr>
        <w:t>Marou</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Village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This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approach</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supports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long-term</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functionality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while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empowering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local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people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to</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manage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care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for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their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own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infrastructure</w:t>
      </w:r>
      <w:proofErr w:type="spellEnd"/>
      <w:r w:rsidRPr="00BD77BD">
        <w:rPr>
          <w:rFonts w:eastAsia="Times New Roman" w:cstheme="minorHAnsi"/>
          <w:sz w:val="24"/>
          <w:szCs w:val="24"/>
          <w:lang w:eastAsia="tr-TR"/>
        </w:rPr>
        <w:t>.</w:t>
      </w:r>
    </w:p>
    <w:p w14:paraId="115ECB5C" w14:textId="77777777" w:rsidR="00BD77BD" w:rsidRPr="00BD77BD" w:rsidRDefault="00BD77BD" w:rsidP="00856509">
      <w:pPr>
        <w:spacing w:before="100" w:beforeAutospacing="1" w:after="100" w:afterAutospacing="1" w:line="276" w:lineRule="auto"/>
        <w:rPr>
          <w:rFonts w:eastAsia="Times New Roman" w:cstheme="minorHAnsi"/>
          <w:sz w:val="24"/>
          <w:szCs w:val="24"/>
          <w:lang w:eastAsia="tr-TR"/>
        </w:rPr>
      </w:pP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hybrid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umbrella</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structures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generate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both</w:t>
      </w:r>
      <w:proofErr w:type="spellEnd"/>
      <w:r w:rsidRPr="00BD77BD">
        <w:rPr>
          <w:rFonts w:eastAsia="Times New Roman" w:cstheme="minorHAnsi"/>
          <w:sz w:val="24"/>
          <w:szCs w:val="24"/>
          <w:lang w:eastAsia="tr-TR"/>
        </w:rPr>
        <w:t xml:space="preserve"> solar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energy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are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built</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using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corrosion-resistant</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materials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plug-and-play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components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minimal </w:t>
      </w:r>
      <w:proofErr w:type="spellStart"/>
      <w:r w:rsidRPr="00BD77BD">
        <w:rPr>
          <w:rFonts w:eastAsia="Times New Roman" w:cstheme="minorHAnsi"/>
          <w:sz w:val="24"/>
          <w:szCs w:val="24"/>
          <w:lang w:eastAsia="tr-TR"/>
        </w:rPr>
        <w:t>moving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parts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These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features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ensure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safe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reliable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operation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without</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requiring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advanced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technical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knowledge</w:t>
      </w:r>
      <w:proofErr w:type="spellEnd"/>
      <w:r w:rsidRPr="00BD77BD">
        <w:rPr>
          <w:rFonts w:eastAsia="Times New Roman" w:cstheme="minorHAnsi"/>
          <w:sz w:val="24"/>
          <w:szCs w:val="24"/>
          <w:lang w:eastAsia="tr-TR"/>
        </w:rPr>
        <w:t xml:space="preserve">. A </w:t>
      </w:r>
      <w:proofErr w:type="spellStart"/>
      <w:r w:rsidRPr="00BD77BD">
        <w:rPr>
          <w:rFonts w:eastAsia="Times New Roman" w:cstheme="minorHAnsi"/>
          <w:sz w:val="24"/>
          <w:szCs w:val="24"/>
          <w:lang w:eastAsia="tr-TR"/>
        </w:rPr>
        <w:t>key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feature</w:t>
      </w:r>
      <w:proofErr w:type="spellEnd"/>
      <w:r w:rsidRPr="00BD77BD">
        <w:rPr>
          <w:rFonts w:eastAsia="Times New Roman" w:cstheme="minorHAnsi"/>
          <w:sz w:val="24"/>
          <w:szCs w:val="24"/>
          <w:lang w:eastAsia="tr-TR"/>
        </w:rPr>
        <w:t xml:space="preserve"> is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integrated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b/>
          <w:bCs/>
          <w:sz w:val="24"/>
          <w:szCs w:val="24"/>
          <w:lang w:eastAsia="tr-TR"/>
        </w:rPr>
        <w:t>rail</w:t>
      </w:r>
      <w:proofErr w:type="spellEnd"/>
      <w:r w:rsidRPr="00BD77BD">
        <w:rPr>
          <w:rFonts w:eastAsia="Times New Roman" w:cstheme="minorHAnsi"/>
          <w:b/>
          <w:bCs/>
          <w:sz w:val="24"/>
          <w:szCs w:val="24"/>
          <w:lang w:eastAsia="tr-TR"/>
        </w:rPr>
        <w:t xml:space="preserve"> </w:t>
      </w:r>
      <w:proofErr w:type="spellStart"/>
      <w:r w:rsidRPr="00BD77BD">
        <w:rPr>
          <w:rFonts w:eastAsia="Times New Roman" w:cstheme="minorHAnsi"/>
          <w:b/>
          <w:bCs/>
          <w:sz w:val="24"/>
          <w:szCs w:val="24"/>
          <w:lang w:eastAsia="tr-TR"/>
        </w:rPr>
        <w:t>mechanism</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that</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allows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turbine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head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to</w:t>
      </w:r>
      <w:proofErr w:type="spellEnd"/>
      <w:r w:rsidRPr="00BD77BD">
        <w:rPr>
          <w:rFonts w:eastAsia="Times New Roman" w:cstheme="minorHAnsi"/>
          <w:sz w:val="24"/>
          <w:szCs w:val="24"/>
          <w:lang w:eastAsia="tr-TR"/>
        </w:rPr>
        <w:t xml:space="preserve"> be </w:t>
      </w:r>
      <w:proofErr w:type="spellStart"/>
      <w:r w:rsidRPr="00BD77BD">
        <w:rPr>
          <w:rFonts w:eastAsia="Times New Roman" w:cstheme="minorHAnsi"/>
          <w:sz w:val="24"/>
          <w:szCs w:val="24"/>
          <w:lang w:eastAsia="tr-TR"/>
        </w:rPr>
        <w:t>lowered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to</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ground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level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for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cleaning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inspection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This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eliminates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need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for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ladders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or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scaffolding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makes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system</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accessible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to</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everyone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including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elders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women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those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with</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limited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mobility</w:t>
      </w:r>
      <w:proofErr w:type="spellEnd"/>
      <w:r w:rsidRPr="00BD77BD">
        <w:rPr>
          <w:rFonts w:eastAsia="Times New Roman" w:cstheme="minorHAnsi"/>
          <w:sz w:val="24"/>
          <w:szCs w:val="24"/>
          <w:lang w:eastAsia="tr-TR"/>
        </w:rPr>
        <w:t>.</w:t>
      </w:r>
    </w:p>
    <w:p w14:paraId="7CAC4124" w14:textId="77777777" w:rsidR="00BD77BD" w:rsidRPr="00BD77BD" w:rsidRDefault="00BD77BD" w:rsidP="00856509">
      <w:pPr>
        <w:spacing w:before="100" w:beforeAutospacing="1" w:after="100" w:afterAutospacing="1" w:line="276" w:lineRule="auto"/>
        <w:rPr>
          <w:rFonts w:eastAsia="Times New Roman" w:cstheme="minorHAnsi"/>
          <w:sz w:val="24"/>
          <w:szCs w:val="24"/>
          <w:lang w:eastAsia="tr-TR"/>
        </w:rPr>
      </w:pPr>
      <w:proofErr w:type="spellStart"/>
      <w:r w:rsidRPr="00BD77BD">
        <w:rPr>
          <w:rFonts w:eastAsia="Times New Roman" w:cstheme="minorHAnsi"/>
          <w:sz w:val="24"/>
          <w:szCs w:val="24"/>
          <w:lang w:eastAsia="tr-TR"/>
        </w:rPr>
        <w:lastRenderedPageBreak/>
        <w:t>Routine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maintenance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will</w:t>
      </w:r>
      <w:proofErr w:type="spellEnd"/>
      <w:r w:rsidRPr="00BD77BD">
        <w:rPr>
          <w:rFonts w:eastAsia="Times New Roman" w:cstheme="minorHAnsi"/>
          <w:sz w:val="24"/>
          <w:szCs w:val="24"/>
          <w:lang w:eastAsia="tr-TR"/>
        </w:rPr>
        <w:t xml:space="preserve"> be </w:t>
      </w:r>
      <w:proofErr w:type="spellStart"/>
      <w:r w:rsidRPr="00BD77BD">
        <w:rPr>
          <w:rFonts w:eastAsia="Times New Roman" w:cstheme="minorHAnsi"/>
          <w:sz w:val="24"/>
          <w:szCs w:val="24"/>
          <w:lang w:eastAsia="tr-TR"/>
        </w:rPr>
        <w:t>planned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seasonally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aligned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with</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rhythms</w:t>
      </w:r>
      <w:proofErr w:type="spellEnd"/>
      <w:r w:rsidRPr="00BD77BD">
        <w:rPr>
          <w:rFonts w:eastAsia="Times New Roman" w:cstheme="minorHAnsi"/>
          <w:sz w:val="24"/>
          <w:szCs w:val="24"/>
          <w:lang w:eastAsia="tr-TR"/>
        </w:rPr>
        <w:t xml:space="preserve"> of </w:t>
      </w:r>
      <w:proofErr w:type="spellStart"/>
      <w:r w:rsidRPr="00BD77BD">
        <w:rPr>
          <w:rFonts w:eastAsia="Times New Roman" w:cstheme="minorHAnsi"/>
          <w:sz w:val="24"/>
          <w:szCs w:val="24"/>
          <w:lang w:eastAsia="tr-TR"/>
        </w:rPr>
        <w:t>daily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village</w:t>
      </w:r>
      <w:proofErr w:type="spellEnd"/>
      <w:r w:rsidRPr="00BD77BD">
        <w:rPr>
          <w:rFonts w:eastAsia="Times New Roman" w:cstheme="minorHAnsi"/>
          <w:sz w:val="24"/>
          <w:szCs w:val="24"/>
          <w:lang w:eastAsia="tr-TR"/>
        </w:rPr>
        <w:t xml:space="preserve"> life. </w:t>
      </w:r>
      <w:proofErr w:type="spellStart"/>
      <w:r w:rsidRPr="00BD77BD">
        <w:rPr>
          <w:rFonts w:eastAsia="Times New Roman" w:cstheme="minorHAnsi"/>
          <w:sz w:val="24"/>
          <w:szCs w:val="24"/>
          <w:lang w:eastAsia="tr-TR"/>
        </w:rPr>
        <w:t>Key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tasks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include</w:t>
      </w:r>
      <w:proofErr w:type="spellEnd"/>
      <w:r w:rsidRPr="00BD77BD">
        <w:rPr>
          <w:rFonts w:eastAsia="Times New Roman" w:cstheme="minorHAnsi"/>
          <w:sz w:val="24"/>
          <w:szCs w:val="24"/>
          <w:lang w:eastAsia="tr-TR"/>
        </w:rPr>
        <w:t>:</w:t>
      </w:r>
    </w:p>
    <w:p w14:paraId="774BEF2C" w14:textId="77777777" w:rsidR="00BD77BD" w:rsidRPr="00BD77BD" w:rsidRDefault="00BD77BD" w:rsidP="00856509">
      <w:pPr>
        <w:numPr>
          <w:ilvl w:val="0"/>
          <w:numId w:val="3"/>
        </w:numPr>
        <w:spacing w:before="100" w:beforeAutospacing="1" w:after="100" w:afterAutospacing="1" w:line="276" w:lineRule="auto"/>
        <w:rPr>
          <w:rFonts w:eastAsia="Times New Roman" w:cstheme="minorHAnsi"/>
          <w:sz w:val="24"/>
          <w:szCs w:val="24"/>
          <w:lang w:eastAsia="tr-TR"/>
        </w:rPr>
      </w:pPr>
      <w:proofErr w:type="spellStart"/>
      <w:r w:rsidRPr="00BD77BD">
        <w:rPr>
          <w:rFonts w:eastAsia="Times New Roman" w:cstheme="minorHAnsi"/>
          <w:sz w:val="24"/>
          <w:szCs w:val="24"/>
          <w:lang w:eastAsia="tr-TR"/>
        </w:rPr>
        <w:t>Cleaning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solar </w:t>
      </w:r>
      <w:proofErr w:type="spellStart"/>
      <w:r w:rsidRPr="00BD77BD">
        <w:rPr>
          <w:rFonts w:eastAsia="Times New Roman" w:cstheme="minorHAnsi"/>
          <w:sz w:val="24"/>
          <w:szCs w:val="24"/>
          <w:lang w:eastAsia="tr-TR"/>
        </w:rPr>
        <w:t>panels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to</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maintain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efficiency</w:t>
      </w:r>
      <w:proofErr w:type="spellEnd"/>
      <w:r w:rsidRPr="00BD77BD">
        <w:rPr>
          <w:rFonts w:eastAsia="Times New Roman" w:cstheme="minorHAnsi"/>
          <w:sz w:val="24"/>
          <w:szCs w:val="24"/>
          <w:lang w:eastAsia="tr-TR"/>
        </w:rPr>
        <w:t>,</w:t>
      </w:r>
    </w:p>
    <w:p w14:paraId="372356CF" w14:textId="77777777" w:rsidR="00BD77BD" w:rsidRPr="00BD77BD" w:rsidRDefault="00BD77BD" w:rsidP="00856509">
      <w:pPr>
        <w:numPr>
          <w:ilvl w:val="0"/>
          <w:numId w:val="3"/>
        </w:numPr>
        <w:spacing w:before="100" w:beforeAutospacing="1" w:after="100" w:afterAutospacing="1" w:line="276" w:lineRule="auto"/>
        <w:rPr>
          <w:rFonts w:eastAsia="Times New Roman" w:cstheme="minorHAnsi"/>
          <w:sz w:val="24"/>
          <w:szCs w:val="24"/>
          <w:lang w:eastAsia="tr-TR"/>
        </w:rPr>
      </w:pPr>
      <w:proofErr w:type="spellStart"/>
      <w:r w:rsidRPr="00BD77BD">
        <w:rPr>
          <w:rFonts w:eastAsia="Times New Roman" w:cstheme="minorHAnsi"/>
          <w:sz w:val="24"/>
          <w:szCs w:val="24"/>
          <w:lang w:eastAsia="tr-TR"/>
        </w:rPr>
        <w:t>Checking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battery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storage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levels</w:t>
      </w:r>
      <w:proofErr w:type="spellEnd"/>
      <w:r w:rsidRPr="00BD77BD">
        <w:rPr>
          <w:rFonts w:eastAsia="Times New Roman" w:cstheme="minorHAnsi"/>
          <w:sz w:val="24"/>
          <w:szCs w:val="24"/>
          <w:lang w:eastAsia="tr-TR"/>
        </w:rPr>
        <w:t>,</w:t>
      </w:r>
    </w:p>
    <w:p w14:paraId="61C6055C" w14:textId="77777777" w:rsidR="00BD77BD" w:rsidRPr="00BD77BD" w:rsidRDefault="00BD77BD" w:rsidP="00856509">
      <w:pPr>
        <w:numPr>
          <w:ilvl w:val="0"/>
          <w:numId w:val="3"/>
        </w:numPr>
        <w:spacing w:before="100" w:beforeAutospacing="1" w:after="100" w:afterAutospacing="1" w:line="276" w:lineRule="auto"/>
        <w:rPr>
          <w:rFonts w:eastAsia="Times New Roman" w:cstheme="minorHAnsi"/>
          <w:sz w:val="24"/>
          <w:szCs w:val="24"/>
          <w:lang w:eastAsia="tr-TR"/>
        </w:rPr>
      </w:pPr>
      <w:proofErr w:type="spellStart"/>
      <w:r w:rsidRPr="00BD77BD">
        <w:rPr>
          <w:rFonts w:eastAsia="Times New Roman" w:cstheme="minorHAnsi"/>
          <w:sz w:val="24"/>
          <w:szCs w:val="24"/>
          <w:lang w:eastAsia="tr-TR"/>
        </w:rPr>
        <w:t>Visually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inspecting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water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tanks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filtration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systems</w:t>
      </w:r>
      <w:proofErr w:type="spellEnd"/>
      <w:r w:rsidRPr="00BD77BD">
        <w:rPr>
          <w:rFonts w:eastAsia="Times New Roman" w:cstheme="minorHAnsi"/>
          <w:sz w:val="24"/>
          <w:szCs w:val="24"/>
          <w:lang w:eastAsia="tr-TR"/>
        </w:rPr>
        <w:t>,</w:t>
      </w:r>
    </w:p>
    <w:p w14:paraId="04C8832D" w14:textId="77777777" w:rsidR="00BD77BD" w:rsidRPr="00BD77BD" w:rsidRDefault="00BD77BD" w:rsidP="00856509">
      <w:pPr>
        <w:numPr>
          <w:ilvl w:val="0"/>
          <w:numId w:val="3"/>
        </w:numPr>
        <w:spacing w:before="100" w:beforeAutospacing="1" w:after="100" w:afterAutospacing="1" w:line="276" w:lineRule="auto"/>
        <w:rPr>
          <w:rFonts w:eastAsia="Times New Roman" w:cstheme="minorHAnsi"/>
          <w:sz w:val="24"/>
          <w:szCs w:val="24"/>
          <w:lang w:eastAsia="tr-TR"/>
        </w:rPr>
      </w:pPr>
      <w:proofErr w:type="spellStart"/>
      <w:r w:rsidRPr="00BD77BD">
        <w:rPr>
          <w:rFonts w:eastAsia="Times New Roman" w:cstheme="minorHAnsi"/>
          <w:sz w:val="24"/>
          <w:szCs w:val="24"/>
          <w:lang w:eastAsia="tr-TR"/>
        </w:rPr>
        <w:t>Monitoring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health</w:t>
      </w:r>
      <w:proofErr w:type="spellEnd"/>
      <w:r w:rsidRPr="00BD77BD">
        <w:rPr>
          <w:rFonts w:eastAsia="Times New Roman" w:cstheme="minorHAnsi"/>
          <w:sz w:val="24"/>
          <w:szCs w:val="24"/>
          <w:lang w:eastAsia="tr-TR"/>
        </w:rPr>
        <w:t xml:space="preserve"> of </w:t>
      </w:r>
      <w:proofErr w:type="spellStart"/>
      <w:r w:rsidRPr="00BD77BD">
        <w:rPr>
          <w:rFonts w:eastAsia="Times New Roman" w:cstheme="minorHAnsi"/>
          <w:sz w:val="24"/>
          <w:szCs w:val="24"/>
          <w:lang w:eastAsia="tr-TR"/>
        </w:rPr>
        <w:t>wetland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plants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used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for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biofiltration</w:t>
      </w:r>
      <w:proofErr w:type="spellEnd"/>
      <w:r w:rsidRPr="00BD77BD">
        <w:rPr>
          <w:rFonts w:eastAsia="Times New Roman" w:cstheme="minorHAnsi"/>
          <w:sz w:val="24"/>
          <w:szCs w:val="24"/>
          <w:lang w:eastAsia="tr-TR"/>
        </w:rPr>
        <w:t>,</w:t>
      </w:r>
    </w:p>
    <w:p w14:paraId="1B5D0647" w14:textId="77777777" w:rsidR="00BD77BD" w:rsidRPr="00BD77BD" w:rsidRDefault="00BD77BD" w:rsidP="00856509">
      <w:pPr>
        <w:numPr>
          <w:ilvl w:val="0"/>
          <w:numId w:val="3"/>
        </w:numPr>
        <w:spacing w:before="100" w:beforeAutospacing="1" w:after="100" w:afterAutospacing="1" w:line="276" w:lineRule="auto"/>
        <w:rPr>
          <w:rFonts w:eastAsia="Times New Roman" w:cstheme="minorHAnsi"/>
          <w:sz w:val="24"/>
          <w:szCs w:val="24"/>
          <w:lang w:eastAsia="tr-TR"/>
        </w:rPr>
      </w:pPr>
      <w:proofErr w:type="spellStart"/>
      <w:r w:rsidRPr="00BD77BD">
        <w:rPr>
          <w:rFonts w:eastAsia="Times New Roman" w:cstheme="minorHAnsi"/>
          <w:sz w:val="24"/>
          <w:szCs w:val="24"/>
          <w:lang w:eastAsia="tr-TR"/>
        </w:rPr>
        <w:t>Managing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artificial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ponds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with</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natural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mosquito-repelling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plants</w:t>
      </w:r>
      <w:proofErr w:type="spellEnd"/>
      <w:r w:rsidRPr="00BD77BD">
        <w:rPr>
          <w:rFonts w:eastAsia="Times New Roman" w:cstheme="minorHAnsi"/>
          <w:sz w:val="24"/>
          <w:szCs w:val="24"/>
          <w:lang w:eastAsia="tr-TR"/>
        </w:rPr>
        <w:t>.</w:t>
      </w:r>
    </w:p>
    <w:p w14:paraId="5AC69CB8" w14:textId="77777777" w:rsidR="00BD77BD" w:rsidRPr="00BD77BD" w:rsidRDefault="00BD77BD" w:rsidP="00856509">
      <w:pPr>
        <w:spacing w:before="100" w:beforeAutospacing="1" w:after="100" w:afterAutospacing="1" w:line="276" w:lineRule="auto"/>
        <w:rPr>
          <w:rFonts w:eastAsia="Times New Roman" w:cstheme="minorHAnsi"/>
          <w:sz w:val="24"/>
          <w:szCs w:val="24"/>
          <w:lang w:eastAsia="tr-TR"/>
        </w:rPr>
      </w:pPr>
      <w:r w:rsidRPr="00BD77BD">
        <w:rPr>
          <w:rFonts w:eastAsia="Times New Roman" w:cstheme="minorHAnsi"/>
          <w:sz w:val="24"/>
          <w:szCs w:val="24"/>
          <w:lang w:eastAsia="tr-TR"/>
        </w:rPr>
        <w:t xml:space="preserve">A </w:t>
      </w:r>
      <w:proofErr w:type="spellStart"/>
      <w:r w:rsidRPr="00BD77BD">
        <w:rPr>
          <w:rFonts w:eastAsia="Times New Roman" w:cstheme="minorHAnsi"/>
          <w:b/>
          <w:bCs/>
          <w:sz w:val="24"/>
          <w:szCs w:val="24"/>
          <w:lang w:eastAsia="tr-TR"/>
        </w:rPr>
        <w:t>rotating</w:t>
      </w:r>
      <w:proofErr w:type="spellEnd"/>
      <w:r w:rsidRPr="00BD77BD">
        <w:rPr>
          <w:rFonts w:eastAsia="Times New Roman" w:cstheme="minorHAnsi"/>
          <w:b/>
          <w:bCs/>
          <w:sz w:val="24"/>
          <w:szCs w:val="24"/>
          <w:lang w:eastAsia="tr-TR"/>
        </w:rPr>
        <w:t xml:space="preserve"> </w:t>
      </w:r>
      <w:proofErr w:type="spellStart"/>
      <w:r w:rsidRPr="00BD77BD">
        <w:rPr>
          <w:rFonts w:eastAsia="Times New Roman" w:cstheme="minorHAnsi"/>
          <w:b/>
          <w:bCs/>
          <w:sz w:val="24"/>
          <w:szCs w:val="24"/>
          <w:lang w:eastAsia="tr-TR"/>
        </w:rPr>
        <w:t>team</w:t>
      </w:r>
      <w:proofErr w:type="spellEnd"/>
      <w:r w:rsidRPr="00BD77BD">
        <w:rPr>
          <w:rFonts w:eastAsia="Times New Roman" w:cstheme="minorHAnsi"/>
          <w:b/>
          <w:bCs/>
          <w:sz w:val="24"/>
          <w:szCs w:val="24"/>
          <w:lang w:eastAsia="tr-TR"/>
        </w:rPr>
        <w:t xml:space="preserve"> of </w:t>
      </w:r>
      <w:proofErr w:type="spellStart"/>
      <w:r w:rsidRPr="00BD77BD">
        <w:rPr>
          <w:rFonts w:eastAsia="Times New Roman" w:cstheme="minorHAnsi"/>
          <w:b/>
          <w:bCs/>
          <w:sz w:val="24"/>
          <w:szCs w:val="24"/>
          <w:lang w:eastAsia="tr-TR"/>
        </w:rPr>
        <w:t>trained</w:t>
      </w:r>
      <w:proofErr w:type="spellEnd"/>
      <w:r w:rsidRPr="00BD77BD">
        <w:rPr>
          <w:rFonts w:eastAsia="Times New Roman" w:cstheme="minorHAnsi"/>
          <w:b/>
          <w:bCs/>
          <w:sz w:val="24"/>
          <w:szCs w:val="24"/>
          <w:lang w:eastAsia="tr-TR"/>
        </w:rPr>
        <w:t xml:space="preserve"> </w:t>
      </w:r>
      <w:proofErr w:type="spellStart"/>
      <w:r w:rsidRPr="00BD77BD">
        <w:rPr>
          <w:rFonts w:eastAsia="Times New Roman" w:cstheme="minorHAnsi"/>
          <w:b/>
          <w:bCs/>
          <w:sz w:val="24"/>
          <w:szCs w:val="24"/>
          <w:lang w:eastAsia="tr-TR"/>
        </w:rPr>
        <w:t>local</w:t>
      </w:r>
      <w:proofErr w:type="spellEnd"/>
      <w:r w:rsidRPr="00BD77BD">
        <w:rPr>
          <w:rFonts w:eastAsia="Times New Roman" w:cstheme="minorHAnsi"/>
          <w:b/>
          <w:bCs/>
          <w:sz w:val="24"/>
          <w:szCs w:val="24"/>
          <w:lang w:eastAsia="tr-TR"/>
        </w:rPr>
        <w:t xml:space="preserve"> </w:t>
      </w:r>
      <w:proofErr w:type="spellStart"/>
      <w:r w:rsidRPr="00BD77BD">
        <w:rPr>
          <w:rFonts w:eastAsia="Times New Roman" w:cstheme="minorHAnsi"/>
          <w:b/>
          <w:bCs/>
          <w:sz w:val="24"/>
          <w:szCs w:val="24"/>
          <w:lang w:eastAsia="tr-TR"/>
        </w:rPr>
        <w:t>volunteers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will</w:t>
      </w:r>
      <w:proofErr w:type="spellEnd"/>
      <w:r w:rsidRPr="00BD77BD">
        <w:rPr>
          <w:rFonts w:eastAsia="Times New Roman" w:cstheme="minorHAnsi"/>
          <w:sz w:val="24"/>
          <w:szCs w:val="24"/>
          <w:lang w:eastAsia="tr-TR"/>
        </w:rPr>
        <w:t xml:space="preserve"> be </w:t>
      </w:r>
      <w:proofErr w:type="spellStart"/>
      <w:r w:rsidRPr="00BD77BD">
        <w:rPr>
          <w:rFonts w:eastAsia="Times New Roman" w:cstheme="minorHAnsi"/>
          <w:sz w:val="24"/>
          <w:szCs w:val="24"/>
          <w:lang w:eastAsia="tr-TR"/>
        </w:rPr>
        <w:t>responsible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for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carrying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out</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these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tasks</w:t>
      </w:r>
      <w:proofErr w:type="spellEnd"/>
      <w:r w:rsidRPr="00BD77BD">
        <w:rPr>
          <w:rFonts w:eastAsia="Times New Roman" w:cstheme="minorHAnsi"/>
          <w:sz w:val="24"/>
          <w:szCs w:val="24"/>
          <w:lang w:eastAsia="tr-TR"/>
        </w:rPr>
        <w:t xml:space="preserve">. Hands-on </w:t>
      </w:r>
      <w:proofErr w:type="spellStart"/>
      <w:r w:rsidRPr="00BD77BD">
        <w:rPr>
          <w:rFonts w:eastAsia="Times New Roman" w:cstheme="minorHAnsi"/>
          <w:sz w:val="24"/>
          <w:szCs w:val="24"/>
          <w:lang w:eastAsia="tr-TR"/>
        </w:rPr>
        <w:t>workshops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visual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instruction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manuals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will</w:t>
      </w:r>
      <w:proofErr w:type="spellEnd"/>
      <w:r w:rsidRPr="00BD77BD">
        <w:rPr>
          <w:rFonts w:eastAsia="Times New Roman" w:cstheme="minorHAnsi"/>
          <w:sz w:val="24"/>
          <w:szCs w:val="24"/>
          <w:lang w:eastAsia="tr-TR"/>
        </w:rPr>
        <w:t xml:space="preserve"> be </w:t>
      </w:r>
      <w:proofErr w:type="spellStart"/>
      <w:r w:rsidRPr="00BD77BD">
        <w:rPr>
          <w:rFonts w:eastAsia="Times New Roman" w:cstheme="minorHAnsi"/>
          <w:sz w:val="24"/>
          <w:szCs w:val="24"/>
          <w:lang w:eastAsia="tr-TR"/>
        </w:rPr>
        <w:t>provided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ensuring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accessibility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for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individuals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with</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varying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levels</w:t>
      </w:r>
      <w:proofErr w:type="spellEnd"/>
      <w:r w:rsidRPr="00BD77BD">
        <w:rPr>
          <w:rFonts w:eastAsia="Times New Roman" w:cstheme="minorHAnsi"/>
          <w:sz w:val="24"/>
          <w:szCs w:val="24"/>
          <w:lang w:eastAsia="tr-TR"/>
        </w:rPr>
        <w:t xml:space="preserve"> of </w:t>
      </w:r>
      <w:proofErr w:type="spellStart"/>
      <w:r w:rsidRPr="00BD77BD">
        <w:rPr>
          <w:rFonts w:eastAsia="Times New Roman" w:cstheme="minorHAnsi"/>
          <w:sz w:val="24"/>
          <w:szCs w:val="24"/>
          <w:lang w:eastAsia="tr-TR"/>
        </w:rPr>
        <w:t>literacy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or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experience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All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instructions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diagrams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will</w:t>
      </w:r>
      <w:proofErr w:type="spellEnd"/>
      <w:r w:rsidRPr="00BD77BD">
        <w:rPr>
          <w:rFonts w:eastAsia="Times New Roman" w:cstheme="minorHAnsi"/>
          <w:sz w:val="24"/>
          <w:szCs w:val="24"/>
          <w:lang w:eastAsia="tr-TR"/>
        </w:rPr>
        <w:t xml:space="preserve"> be </w:t>
      </w:r>
      <w:proofErr w:type="spellStart"/>
      <w:r w:rsidRPr="00BD77BD">
        <w:rPr>
          <w:rFonts w:eastAsia="Times New Roman" w:cstheme="minorHAnsi"/>
          <w:sz w:val="24"/>
          <w:szCs w:val="24"/>
          <w:lang w:eastAsia="tr-TR"/>
        </w:rPr>
        <w:t>adapted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to</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local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language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cultural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context</w:t>
      </w:r>
      <w:proofErr w:type="spellEnd"/>
      <w:r w:rsidRPr="00BD77BD">
        <w:rPr>
          <w:rFonts w:eastAsia="Times New Roman" w:cstheme="minorHAnsi"/>
          <w:sz w:val="24"/>
          <w:szCs w:val="24"/>
          <w:lang w:eastAsia="tr-TR"/>
        </w:rPr>
        <w:t>.</w:t>
      </w:r>
    </w:p>
    <w:p w14:paraId="10773143" w14:textId="77777777" w:rsidR="00BD77BD" w:rsidRPr="00BD77BD" w:rsidRDefault="00BD77BD" w:rsidP="00856509">
      <w:pPr>
        <w:spacing w:before="100" w:beforeAutospacing="1" w:after="100" w:afterAutospacing="1" w:line="276" w:lineRule="auto"/>
        <w:rPr>
          <w:rFonts w:eastAsia="Times New Roman" w:cstheme="minorHAnsi"/>
          <w:sz w:val="24"/>
          <w:szCs w:val="24"/>
          <w:lang w:eastAsia="tr-TR"/>
        </w:rPr>
      </w:pPr>
      <w:proofErr w:type="spellStart"/>
      <w:r w:rsidRPr="00BD77BD">
        <w:rPr>
          <w:rFonts w:eastAsia="Times New Roman" w:cstheme="minorHAnsi"/>
          <w:sz w:val="24"/>
          <w:szCs w:val="24"/>
          <w:lang w:eastAsia="tr-TR"/>
        </w:rPr>
        <w:t>For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more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technical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components</w:t>
      </w:r>
      <w:proofErr w:type="spellEnd"/>
      <w:r w:rsidRPr="00BD77BD">
        <w:rPr>
          <w:rFonts w:eastAsia="Times New Roman" w:cstheme="minorHAnsi"/>
          <w:sz w:val="24"/>
          <w:szCs w:val="24"/>
          <w:lang w:eastAsia="tr-TR"/>
        </w:rPr>
        <w:t>—</w:t>
      </w:r>
      <w:proofErr w:type="spellStart"/>
      <w:r w:rsidRPr="00BD77BD">
        <w:rPr>
          <w:rFonts w:eastAsia="Times New Roman" w:cstheme="minorHAnsi"/>
          <w:sz w:val="24"/>
          <w:szCs w:val="24"/>
          <w:lang w:eastAsia="tr-TR"/>
        </w:rPr>
        <w:t>such</w:t>
      </w:r>
      <w:proofErr w:type="spellEnd"/>
      <w:r w:rsidRPr="00BD77BD">
        <w:rPr>
          <w:rFonts w:eastAsia="Times New Roman" w:cstheme="minorHAnsi"/>
          <w:sz w:val="24"/>
          <w:szCs w:val="24"/>
          <w:lang w:eastAsia="tr-TR"/>
        </w:rPr>
        <w:t xml:space="preserve"> as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nanofiltration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ion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exchange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systems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used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for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water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purification</w:t>
      </w:r>
      <w:proofErr w:type="spellEnd"/>
      <w:r w:rsidRPr="00BD77BD">
        <w:rPr>
          <w:rFonts w:eastAsia="Times New Roman" w:cstheme="minorHAnsi"/>
          <w:sz w:val="24"/>
          <w:szCs w:val="24"/>
          <w:lang w:eastAsia="tr-TR"/>
        </w:rPr>
        <w:t>—</w:t>
      </w:r>
      <w:proofErr w:type="spellStart"/>
      <w:r w:rsidRPr="00BD77BD">
        <w:rPr>
          <w:rFonts w:eastAsia="Times New Roman" w:cstheme="minorHAnsi"/>
          <w:sz w:val="24"/>
          <w:szCs w:val="24"/>
          <w:lang w:eastAsia="tr-TR"/>
        </w:rPr>
        <w:t>basic</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maintenance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filter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replacement</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will</w:t>
      </w:r>
      <w:proofErr w:type="spellEnd"/>
      <w:r w:rsidRPr="00BD77BD">
        <w:rPr>
          <w:rFonts w:eastAsia="Times New Roman" w:cstheme="minorHAnsi"/>
          <w:sz w:val="24"/>
          <w:szCs w:val="24"/>
          <w:lang w:eastAsia="tr-TR"/>
        </w:rPr>
        <w:t xml:space="preserve"> be </w:t>
      </w:r>
      <w:proofErr w:type="spellStart"/>
      <w:r w:rsidRPr="00BD77BD">
        <w:rPr>
          <w:rFonts w:eastAsia="Times New Roman" w:cstheme="minorHAnsi"/>
          <w:sz w:val="24"/>
          <w:szCs w:val="24"/>
          <w:lang w:eastAsia="tr-TR"/>
        </w:rPr>
        <w:t>possible</w:t>
      </w:r>
      <w:proofErr w:type="spellEnd"/>
      <w:r w:rsidRPr="00BD77BD">
        <w:rPr>
          <w:rFonts w:eastAsia="Times New Roman" w:cstheme="minorHAnsi"/>
          <w:sz w:val="24"/>
          <w:szCs w:val="24"/>
          <w:lang w:eastAsia="tr-TR"/>
        </w:rPr>
        <w:t xml:space="preserve"> on-site.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system</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will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include</w:t>
      </w:r>
      <w:proofErr w:type="spellEnd"/>
      <w:r w:rsidRPr="00BD77BD">
        <w:rPr>
          <w:rFonts w:eastAsia="Times New Roman" w:cstheme="minorHAnsi"/>
          <w:sz w:val="24"/>
          <w:szCs w:val="24"/>
          <w:lang w:eastAsia="tr-TR"/>
        </w:rPr>
        <w:t xml:space="preserve"> a </w:t>
      </w:r>
      <w:proofErr w:type="spellStart"/>
      <w:r w:rsidRPr="00BD77BD">
        <w:rPr>
          <w:rFonts w:eastAsia="Times New Roman" w:cstheme="minorHAnsi"/>
          <w:sz w:val="24"/>
          <w:szCs w:val="24"/>
          <w:lang w:eastAsia="tr-TR"/>
        </w:rPr>
        <w:t>secure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storage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unit</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with</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essential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spare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parts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such</w:t>
      </w:r>
      <w:proofErr w:type="spellEnd"/>
      <w:r w:rsidRPr="00BD77BD">
        <w:rPr>
          <w:rFonts w:eastAsia="Times New Roman" w:cstheme="minorHAnsi"/>
          <w:sz w:val="24"/>
          <w:szCs w:val="24"/>
          <w:lang w:eastAsia="tr-TR"/>
        </w:rPr>
        <w:t xml:space="preserve"> as </w:t>
      </w:r>
      <w:proofErr w:type="spellStart"/>
      <w:r w:rsidRPr="00BD77BD">
        <w:rPr>
          <w:rFonts w:eastAsia="Times New Roman" w:cstheme="minorHAnsi"/>
          <w:sz w:val="24"/>
          <w:szCs w:val="24"/>
          <w:lang w:eastAsia="tr-TR"/>
        </w:rPr>
        <w:t>replacement</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filters</w:t>
      </w:r>
      <w:proofErr w:type="spellEnd"/>
      <w:r w:rsidRPr="00BD77BD">
        <w:rPr>
          <w:rFonts w:eastAsia="Times New Roman" w:cstheme="minorHAnsi"/>
          <w:sz w:val="24"/>
          <w:szCs w:val="24"/>
          <w:lang w:eastAsia="tr-TR"/>
        </w:rPr>
        <w:t xml:space="preserve">, salt </w:t>
      </w:r>
      <w:proofErr w:type="spellStart"/>
      <w:r w:rsidRPr="00BD77BD">
        <w:rPr>
          <w:rFonts w:eastAsia="Times New Roman" w:cstheme="minorHAnsi"/>
          <w:sz w:val="24"/>
          <w:szCs w:val="24"/>
          <w:lang w:eastAsia="tr-TR"/>
        </w:rPr>
        <w:t>tanks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resin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cartridges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event</w:t>
      </w:r>
      <w:proofErr w:type="spellEnd"/>
      <w:r w:rsidRPr="00BD77BD">
        <w:rPr>
          <w:rFonts w:eastAsia="Times New Roman" w:cstheme="minorHAnsi"/>
          <w:sz w:val="24"/>
          <w:szCs w:val="24"/>
          <w:lang w:eastAsia="tr-TR"/>
        </w:rPr>
        <w:t xml:space="preserve"> of </w:t>
      </w:r>
      <w:proofErr w:type="spellStart"/>
      <w:r w:rsidRPr="00BD77BD">
        <w:rPr>
          <w:rFonts w:eastAsia="Times New Roman" w:cstheme="minorHAnsi"/>
          <w:sz w:val="24"/>
          <w:szCs w:val="24"/>
          <w:lang w:eastAsia="tr-TR"/>
        </w:rPr>
        <w:t>more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complex</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issues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remote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technical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support</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will</w:t>
      </w:r>
      <w:proofErr w:type="spellEnd"/>
      <w:r w:rsidRPr="00BD77BD">
        <w:rPr>
          <w:rFonts w:eastAsia="Times New Roman" w:cstheme="minorHAnsi"/>
          <w:sz w:val="24"/>
          <w:szCs w:val="24"/>
          <w:lang w:eastAsia="tr-TR"/>
        </w:rPr>
        <w:t xml:space="preserve"> be </w:t>
      </w:r>
      <w:proofErr w:type="spellStart"/>
      <w:r w:rsidRPr="00BD77BD">
        <w:rPr>
          <w:rFonts w:eastAsia="Times New Roman" w:cstheme="minorHAnsi"/>
          <w:sz w:val="24"/>
          <w:szCs w:val="24"/>
          <w:lang w:eastAsia="tr-TR"/>
        </w:rPr>
        <w:t>available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through</w:t>
      </w:r>
      <w:proofErr w:type="spellEnd"/>
      <w:r w:rsidRPr="00BD77BD">
        <w:rPr>
          <w:rFonts w:eastAsia="Times New Roman" w:cstheme="minorHAnsi"/>
          <w:sz w:val="24"/>
          <w:szCs w:val="24"/>
          <w:lang w:eastAsia="tr-TR"/>
        </w:rPr>
        <w:t xml:space="preserve"> an </w:t>
      </w:r>
      <w:proofErr w:type="spellStart"/>
      <w:r w:rsidRPr="00BD77BD">
        <w:rPr>
          <w:rFonts w:eastAsia="Times New Roman" w:cstheme="minorHAnsi"/>
          <w:sz w:val="24"/>
          <w:szCs w:val="24"/>
          <w:lang w:eastAsia="tr-TR"/>
        </w:rPr>
        <w:t>optional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digital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monitoring</w:t>
      </w:r>
      <w:proofErr w:type="spellEnd"/>
      <w:r w:rsidRPr="00BD77BD">
        <w:rPr>
          <w:rFonts w:eastAsia="Times New Roman" w:cstheme="minorHAnsi"/>
          <w:sz w:val="24"/>
          <w:szCs w:val="24"/>
          <w:lang w:eastAsia="tr-TR"/>
        </w:rPr>
        <w:t xml:space="preserve"> platform.</w:t>
      </w:r>
    </w:p>
    <w:p w14:paraId="47A998D4" w14:textId="77777777" w:rsidR="00BD77BD" w:rsidRPr="00BD77BD" w:rsidRDefault="00BD77BD" w:rsidP="00856509">
      <w:pPr>
        <w:spacing w:before="100" w:beforeAutospacing="1" w:after="100" w:afterAutospacing="1" w:line="276" w:lineRule="auto"/>
        <w:rPr>
          <w:rFonts w:eastAsia="Times New Roman" w:cstheme="minorHAnsi"/>
          <w:sz w:val="24"/>
          <w:szCs w:val="24"/>
          <w:lang w:eastAsia="tr-TR"/>
        </w:rPr>
      </w:pP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system’s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performance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will</w:t>
      </w:r>
      <w:proofErr w:type="spellEnd"/>
      <w:r w:rsidRPr="00BD77BD">
        <w:rPr>
          <w:rFonts w:eastAsia="Times New Roman" w:cstheme="minorHAnsi"/>
          <w:sz w:val="24"/>
          <w:szCs w:val="24"/>
          <w:lang w:eastAsia="tr-TR"/>
        </w:rPr>
        <w:t xml:space="preserve"> be </w:t>
      </w:r>
      <w:proofErr w:type="spellStart"/>
      <w:r w:rsidRPr="00BD77BD">
        <w:rPr>
          <w:rFonts w:eastAsia="Times New Roman" w:cstheme="minorHAnsi"/>
          <w:sz w:val="24"/>
          <w:szCs w:val="24"/>
          <w:lang w:eastAsia="tr-TR"/>
        </w:rPr>
        <w:t>enhanced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with</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low-cost</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sensors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for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tracking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energy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output</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water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quality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system</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status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This</w:t>
      </w:r>
      <w:proofErr w:type="spellEnd"/>
      <w:r w:rsidRPr="00BD77BD">
        <w:rPr>
          <w:rFonts w:eastAsia="Times New Roman" w:cstheme="minorHAnsi"/>
          <w:sz w:val="24"/>
          <w:szCs w:val="24"/>
          <w:lang w:eastAsia="tr-TR"/>
        </w:rPr>
        <w:t xml:space="preserve"> data can be </w:t>
      </w:r>
      <w:proofErr w:type="spellStart"/>
      <w:r w:rsidRPr="00BD77BD">
        <w:rPr>
          <w:rFonts w:eastAsia="Times New Roman" w:cstheme="minorHAnsi"/>
          <w:sz w:val="24"/>
          <w:szCs w:val="24"/>
          <w:lang w:eastAsia="tr-TR"/>
        </w:rPr>
        <w:t>used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locally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for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awareness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planning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or</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shared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remotely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with</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external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experts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when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necessary</w:t>
      </w:r>
      <w:proofErr w:type="spellEnd"/>
      <w:r w:rsidRPr="00BD77BD">
        <w:rPr>
          <w:rFonts w:eastAsia="Times New Roman" w:cstheme="minorHAnsi"/>
          <w:sz w:val="24"/>
          <w:szCs w:val="24"/>
          <w:lang w:eastAsia="tr-TR"/>
        </w:rPr>
        <w:t>.</w:t>
      </w:r>
    </w:p>
    <w:p w14:paraId="5058CD6A" w14:textId="77777777" w:rsidR="00BD77BD" w:rsidRPr="00BD77BD" w:rsidRDefault="00BD77BD" w:rsidP="00856509">
      <w:pPr>
        <w:spacing w:before="100" w:beforeAutospacing="1" w:after="100" w:afterAutospacing="1" w:line="276" w:lineRule="auto"/>
        <w:rPr>
          <w:rFonts w:eastAsia="Times New Roman" w:cstheme="minorHAnsi"/>
          <w:sz w:val="24"/>
          <w:szCs w:val="24"/>
          <w:lang w:eastAsia="tr-TR"/>
        </w:rPr>
      </w:pPr>
      <w:proofErr w:type="spellStart"/>
      <w:r w:rsidRPr="00BD77BD">
        <w:rPr>
          <w:rFonts w:eastAsia="Times New Roman" w:cstheme="minorHAnsi"/>
          <w:sz w:val="24"/>
          <w:szCs w:val="24"/>
          <w:lang w:eastAsia="tr-TR"/>
        </w:rPr>
        <w:t>This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decentralized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inclusive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operations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strategy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transforms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Selsebil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from</w:t>
      </w:r>
      <w:proofErr w:type="spellEnd"/>
      <w:r w:rsidRPr="00BD77BD">
        <w:rPr>
          <w:rFonts w:eastAsia="Times New Roman" w:cstheme="minorHAnsi"/>
          <w:sz w:val="24"/>
          <w:szCs w:val="24"/>
          <w:lang w:eastAsia="tr-TR"/>
        </w:rPr>
        <w:t xml:space="preserve"> a </w:t>
      </w:r>
      <w:proofErr w:type="spellStart"/>
      <w:r w:rsidRPr="00BD77BD">
        <w:rPr>
          <w:rFonts w:eastAsia="Times New Roman" w:cstheme="minorHAnsi"/>
          <w:sz w:val="24"/>
          <w:szCs w:val="24"/>
          <w:lang w:eastAsia="tr-TR"/>
        </w:rPr>
        <w:t>passive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utility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into</w:t>
      </w:r>
      <w:proofErr w:type="spellEnd"/>
      <w:r w:rsidRPr="00BD77BD">
        <w:rPr>
          <w:rFonts w:eastAsia="Times New Roman" w:cstheme="minorHAnsi"/>
          <w:sz w:val="24"/>
          <w:szCs w:val="24"/>
          <w:lang w:eastAsia="tr-TR"/>
        </w:rPr>
        <w:t xml:space="preserve"> a </w:t>
      </w:r>
      <w:proofErr w:type="spellStart"/>
      <w:r w:rsidRPr="00BD77BD">
        <w:rPr>
          <w:rFonts w:eastAsia="Times New Roman" w:cstheme="minorHAnsi"/>
          <w:sz w:val="24"/>
          <w:szCs w:val="24"/>
          <w:lang w:eastAsia="tr-TR"/>
        </w:rPr>
        <w:t>living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system</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embedded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within</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community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By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sharing</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responsibilities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fostering</w:t>
      </w:r>
      <w:proofErr w:type="spellEnd"/>
      <w:r w:rsidRPr="00BD77BD">
        <w:rPr>
          <w:rFonts w:eastAsia="Times New Roman" w:cstheme="minorHAnsi"/>
          <w:sz w:val="24"/>
          <w:szCs w:val="24"/>
          <w:lang w:eastAsia="tr-TR"/>
        </w:rPr>
        <w:t xml:space="preserve"> a </w:t>
      </w:r>
      <w:proofErr w:type="spellStart"/>
      <w:r w:rsidRPr="00BD77BD">
        <w:rPr>
          <w:rFonts w:eastAsia="Times New Roman" w:cstheme="minorHAnsi"/>
          <w:sz w:val="24"/>
          <w:szCs w:val="24"/>
          <w:lang w:eastAsia="tr-TR"/>
        </w:rPr>
        <w:t>culture</w:t>
      </w:r>
      <w:proofErr w:type="spellEnd"/>
      <w:r w:rsidRPr="00BD77BD">
        <w:rPr>
          <w:rFonts w:eastAsia="Times New Roman" w:cstheme="minorHAnsi"/>
          <w:sz w:val="24"/>
          <w:szCs w:val="24"/>
          <w:lang w:eastAsia="tr-TR"/>
        </w:rPr>
        <w:t xml:space="preserve"> of </w:t>
      </w:r>
      <w:proofErr w:type="spellStart"/>
      <w:r w:rsidRPr="00BD77BD">
        <w:rPr>
          <w:rFonts w:eastAsia="Times New Roman" w:cstheme="minorHAnsi"/>
          <w:sz w:val="24"/>
          <w:szCs w:val="24"/>
          <w:lang w:eastAsia="tr-TR"/>
        </w:rPr>
        <w:t>stewardship</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the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project</w:t>
      </w:r>
      <w:proofErr w:type="spellEnd"/>
      <w:r w:rsidRPr="00BD77BD">
        <w:rPr>
          <w:rFonts w:eastAsia="Times New Roman" w:cstheme="minorHAnsi"/>
          <w:sz w:val="24"/>
          <w:szCs w:val="24"/>
          <w:lang w:eastAsia="tr-TR"/>
        </w:rPr>
        <w:t xml:space="preserve"> not </w:t>
      </w:r>
      <w:proofErr w:type="spellStart"/>
      <w:r w:rsidRPr="00BD77BD">
        <w:rPr>
          <w:rFonts w:eastAsia="Times New Roman" w:cstheme="minorHAnsi"/>
          <w:sz w:val="24"/>
          <w:szCs w:val="24"/>
          <w:lang w:eastAsia="tr-TR"/>
        </w:rPr>
        <w:t>only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sustains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itself</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technically</w:t>
      </w:r>
      <w:proofErr w:type="spellEnd"/>
      <w:r w:rsidRPr="00BD77BD">
        <w:rPr>
          <w:rFonts w:eastAsia="Times New Roman" w:cstheme="minorHAnsi"/>
          <w:sz w:val="24"/>
          <w:szCs w:val="24"/>
          <w:lang w:eastAsia="tr-TR"/>
        </w:rPr>
        <w:t xml:space="preserve">, but </w:t>
      </w:r>
      <w:proofErr w:type="spellStart"/>
      <w:r w:rsidRPr="00BD77BD">
        <w:rPr>
          <w:rFonts w:eastAsia="Times New Roman" w:cstheme="minorHAnsi"/>
          <w:sz w:val="24"/>
          <w:szCs w:val="24"/>
          <w:lang w:eastAsia="tr-TR"/>
        </w:rPr>
        <w:t>also</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contributes</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to</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social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resilience</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local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autonomy</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and</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intergenerational</w:t>
      </w:r>
      <w:proofErr w:type="spellEnd"/>
      <w:r w:rsidRPr="00BD77BD">
        <w:rPr>
          <w:rFonts w:eastAsia="Times New Roman" w:cstheme="minorHAnsi"/>
          <w:sz w:val="24"/>
          <w:szCs w:val="24"/>
          <w:lang w:eastAsia="tr-TR"/>
        </w:rPr>
        <w:t xml:space="preserve"> </w:t>
      </w:r>
      <w:proofErr w:type="spellStart"/>
      <w:r w:rsidRPr="00BD77BD">
        <w:rPr>
          <w:rFonts w:eastAsia="Times New Roman" w:cstheme="minorHAnsi"/>
          <w:sz w:val="24"/>
          <w:szCs w:val="24"/>
          <w:lang w:eastAsia="tr-TR"/>
        </w:rPr>
        <w:t>knowledge</w:t>
      </w:r>
      <w:proofErr w:type="spellEnd"/>
      <w:r w:rsidRPr="00BD77BD">
        <w:rPr>
          <w:rFonts w:eastAsia="Times New Roman" w:cstheme="minorHAnsi"/>
          <w:sz w:val="24"/>
          <w:szCs w:val="24"/>
          <w:lang w:eastAsia="tr-TR"/>
        </w:rPr>
        <w:t xml:space="preserve"> transfer.</w:t>
      </w:r>
    </w:p>
    <w:p w14:paraId="3BA34643" w14:textId="77777777" w:rsidR="00005BA5" w:rsidRPr="00856509" w:rsidRDefault="00005BA5" w:rsidP="00856509">
      <w:pPr>
        <w:spacing w:line="276" w:lineRule="auto"/>
        <w:jc w:val="both"/>
        <w:rPr>
          <w:rFonts w:cstheme="minorHAnsi"/>
          <w:b/>
          <w:bCs/>
          <w:sz w:val="24"/>
          <w:szCs w:val="24"/>
          <w:lang w:val="en-US"/>
        </w:rPr>
      </w:pPr>
    </w:p>
    <w:p w14:paraId="4634261F" w14:textId="4DEC22E2" w:rsidR="00005BA5" w:rsidRPr="00856509" w:rsidRDefault="00005BA5" w:rsidP="00856509">
      <w:pPr>
        <w:pStyle w:val="ListeParagraf"/>
        <w:numPr>
          <w:ilvl w:val="0"/>
          <w:numId w:val="1"/>
        </w:numPr>
        <w:spacing w:line="276" w:lineRule="auto"/>
        <w:jc w:val="both"/>
        <w:rPr>
          <w:rFonts w:cstheme="minorHAnsi"/>
          <w:b/>
          <w:bCs/>
          <w:sz w:val="24"/>
          <w:szCs w:val="24"/>
          <w:lang w:val="en-US"/>
        </w:rPr>
      </w:pPr>
      <w:r w:rsidRPr="00856509">
        <w:rPr>
          <w:rFonts w:cstheme="minorHAnsi"/>
          <w:b/>
          <w:bCs/>
          <w:sz w:val="24"/>
          <w:szCs w:val="24"/>
          <w:lang w:val="en-US"/>
        </w:rPr>
        <w:t xml:space="preserve">Environmental Impact Assessment </w:t>
      </w:r>
    </w:p>
    <w:p w14:paraId="249F5F56" w14:textId="77777777" w:rsidR="00856509" w:rsidRPr="00856509" w:rsidRDefault="00856509" w:rsidP="00856509">
      <w:p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sz w:val="24"/>
          <w:szCs w:val="24"/>
          <w:lang w:eastAsia="tr-TR"/>
        </w:rPr>
        <w:t>The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Selsebil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project</w:t>
      </w:r>
      <w:proofErr w:type="spellEnd"/>
      <w:r w:rsidRPr="00856509">
        <w:rPr>
          <w:rFonts w:eastAsia="Times New Roman" w:cstheme="minorHAnsi"/>
          <w:sz w:val="24"/>
          <w:szCs w:val="24"/>
          <w:lang w:eastAsia="tr-TR"/>
        </w:rPr>
        <w:t xml:space="preserve"> has </w:t>
      </w:r>
      <w:proofErr w:type="spellStart"/>
      <w:r w:rsidRPr="00856509">
        <w:rPr>
          <w:rFonts w:eastAsia="Times New Roman" w:cstheme="minorHAnsi"/>
          <w:sz w:val="24"/>
          <w:szCs w:val="24"/>
          <w:lang w:eastAsia="tr-TR"/>
        </w:rPr>
        <w:t>been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designed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with</w:t>
      </w:r>
      <w:proofErr w:type="spellEnd"/>
      <w:r w:rsidRPr="00856509">
        <w:rPr>
          <w:rFonts w:eastAsia="Times New Roman" w:cstheme="minorHAnsi"/>
          <w:sz w:val="24"/>
          <w:szCs w:val="24"/>
          <w:lang w:eastAsia="tr-TR"/>
        </w:rPr>
        <w:t xml:space="preserve"> an </w:t>
      </w:r>
      <w:proofErr w:type="spellStart"/>
      <w:r w:rsidRPr="00856509">
        <w:rPr>
          <w:rFonts w:eastAsia="Times New Roman" w:cstheme="minorHAnsi"/>
          <w:sz w:val="24"/>
          <w:szCs w:val="24"/>
          <w:lang w:eastAsia="tr-TR"/>
        </w:rPr>
        <w:t>emphasis</w:t>
      </w:r>
      <w:proofErr w:type="spellEnd"/>
      <w:r w:rsidRPr="00856509">
        <w:rPr>
          <w:rFonts w:eastAsia="Times New Roman" w:cstheme="minorHAnsi"/>
          <w:sz w:val="24"/>
          <w:szCs w:val="24"/>
          <w:lang w:eastAsia="tr-TR"/>
        </w:rPr>
        <w:t xml:space="preserve"> on </w:t>
      </w:r>
      <w:proofErr w:type="spellStart"/>
      <w:r w:rsidRPr="00856509">
        <w:rPr>
          <w:rFonts w:eastAsia="Times New Roman" w:cstheme="minorHAnsi"/>
          <w:sz w:val="24"/>
          <w:szCs w:val="24"/>
          <w:lang w:eastAsia="tr-TR"/>
        </w:rPr>
        <w:t>ecological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sensitivity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environmental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stewardship</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climate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resilience</w:t>
      </w:r>
      <w:proofErr w:type="spellEnd"/>
      <w:r w:rsidRPr="00856509">
        <w:rPr>
          <w:rFonts w:eastAsia="Times New Roman" w:cstheme="minorHAnsi"/>
          <w:sz w:val="24"/>
          <w:szCs w:val="24"/>
          <w:lang w:eastAsia="tr-TR"/>
        </w:rPr>
        <w:t xml:space="preserve">. Set </w:t>
      </w:r>
      <w:proofErr w:type="spellStart"/>
      <w:r w:rsidRPr="00856509">
        <w:rPr>
          <w:rFonts w:eastAsia="Times New Roman" w:cstheme="minorHAnsi"/>
          <w:sz w:val="24"/>
          <w:szCs w:val="24"/>
          <w:lang w:eastAsia="tr-TR"/>
        </w:rPr>
        <w:t>within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unique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ecosystem</w:t>
      </w:r>
      <w:proofErr w:type="spellEnd"/>
      <w:r w:rsidRPr="00856509">
        <w:rPr>
          <w:rFonts w:eastAsia="Times New Roman" w:cstheme="minorHAnsi"/>
          <w:sz w:val="24"/>
          <w:szCs w:val="24"/>
          <w:lang w:eastAsia="tr-TR"/>
        </w:rPr>
        <w:t xml:space="preserve"> of </w:t>
      </w:r>
      <w:proofErr w:type="spellStart"/>
      <w:r w:rsidRPr="00856509">
        <w:rPr>
          <w:rFonts w:eastAsia="Times New Roman" w:cstheme="minorHAnsi"/>
          <w:sz w:val="24"/>
          <w:szCs w:val="24"/>
          <w:lang w:eastAsia="tr-TR"/>
        </w:rPr>
        <w:t>Marou</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Village</w:t>
      </w:r>
      <w:proofErr w:type="spellEnd"/>
      <w:r w:rsidRPr="00856509">
        <w:rPr>
          <w:rFonts w:eastAsia="Times New Roman" w:cstheme="minorHAnsi"/>
          <w:sz w:val="24"/>
          <w:szCs w:val="24"/>
          <w:lang w:eastAsia="tr-TR"/>
        </w:rPr>
        <w:t xml:space="preserve"> in </w:t>
      </w:r>
      <w:proofErr w:type="spellStart"/>
      <w:r w:rsidRPr="00856509">
        <w:rPr>
          <w:rFonts w:eastAsia="Times New Roman" w:cstheme="minorHAnsi"/>
          <w:sz w:val="24"/>
          <w:szCs w:val="24"/>
          <w:lang w:eastAsia="tr-TR"/>
        </w:rPr>
        <w:t>Fiji’s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Yasawa</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archipelago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installation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aims</w:t>
      </w:r>
      <w:proofErr w:type="spellEnd"/>
      <w:r w:rsidRPr="00856509">
        <w:rPr>
          <w:rFonts w:eastAsia="Times New Roman" w:cstheme="minorHAnsi"/>
          <w:sz w:val="24"/>
          <w:szCs w:val="24"/>
          <w:lang w:eastAsia="tr-TR"/>
        </w:rPr>
        <w:t xml:space="preserve"> not </w:t>
      </w:r>
      <w:proofErr w:type="spellStart"/>
      <w:r w:rsidRPr="00856509">
        <w:rPr>
          <w:rFonts w:eastAsia="Times New Roman" w:cstheme="minorHAnsi"/>
          <w:sz w:val="24"/>
          <w:szCs w:val="24"/>
          <w:lang w:eastAsia="tr-TR"/>
        </w:rPr>
        <w:t>only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avoid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harm</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environment</w:t>
      </w:r>
      <w:proofErr w:type="spellEnd"/>
      <w:r w:rsidRPr="00856509">
        <w:rPr>
          <w:rFonts w:eastAsia="Times New Roman" w:cstheme="minorHAnsi"/>
          <w:sz w:val="24"/>
          <w:szCs w:val="24"/>
          <w:lang w:eastAsia="tr-TR"/>
        </w:rPr>
        <w:t xml:space="preserve">, but </w:t>
      </w:r>
      <w:proofErr w:type="spellStart"/>
      <w:r w:rsidRPr="00856509">
        <w:rPr>
          <w:rFonts w:eastAsia="Times New Roman" w:cstheme="minorHAnsi"/>
          <w:sz w:val="24"/>
          <w:szCs w:val="24"/>
          <w:lang w:eastAsia="tr-TR"/>
        </w:rPr>
        <w:t>to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operate</w:t>
      </w:r>
      <w:proofErr w:type="spellEnd"/>
      <w:r w:rsidRPr="00856509">
        <w:rPr>
          <w:rFonts w:eastAsia="Times New Roman" w:cstheme="minorHAnsi"/>
          <w:sz w:val="24"/>
          <w:szCs w:val="24"/>
          <w:lang w:eastAsia="tr-TR"/>
        </w:rPr>
        <w:t xml:space="preserve"> as a </w:t>
      </w:r>
      <w:proofErr w:type="spellStart"/>
      <w:r w:rsidRPr="00856509">
        <w:rPr>
          <w:rFonts w:eastAsia="Times New Roman" w:cstheme="minorHAnsi"/>
          <w:sz w:val="24"/>
          <w:szCs w:val="24"/>
          <w:lang w:eastAsia="tr-TR"/>
        </w:rPr>
        <w:t>regenerative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component</w:t>
      </w:r>
      <w:proofErr w:type="spellEnd"/>
      <w:r w:rsidRPr="00856509">
        <w:rPr>
          <w:rFonts w:eastAsia="Times New Roman" w:cstheme="minorHAnsi"/>
          <w:sz w:val="24"/>
          <w:szCs w:val="24"/>
          <w:lang w:eastAsia="tr-TR"/>
        </w:rPr>
        <w:t xml:space="preserve"> of </w:t>
      </w:r>
      <w:proofErr w:type="spellStart"/>
      <w:r w:rsidRPr="00856509">
        <w:rPr>
          <w:rFonts w:eastAsia="Times New Roman" w:cstheme="minorHAnsi"/>
          <w:sz w:val="24"/>
          <w:szCs w:val="24"/>
          <w:lang w:eastAsia="tr-TR"/>
        </w:rPr>
        <w:t>the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natural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landscape</w:t>
      </w:r>
      <w:proofErr w:type="spellEnd"/>
      <w:r w:rsidRPr="00856509">
        <w:rPr>
          <w:rFonts w:eastAsia="Times New Roman" w:cstheme="minorHAnsi"/>
          <w:sz w:val="24"/>
          <w:szCs w:val="24"/>
          <w:lang w:eastAsia="tr-TR"/>
        </w:rPr>
        <w:t>.</w:t>
      </w:r>
    </w:p>
    <w:p w14:paraId="11193465" w14:textId="77777777" w:rsidR="00856509" w:rsidRPr="00856509" w:rsidRDefault="00856509" w:rsidP="00856509">
      <w:p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b/>
          <w:bCs/>
          <w:sz w:val="24"/>
          <w:szCs w:val="24"/>
          <w:lang w:eastAsia="tr-TR"/>
        </w:rPr>
        <w:t>Potential</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Environmental</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Impacts</w:t>
      </w:r>
      <w:proofErr w:type="spellEnd"/>
      <w:r w:rsidRPr="00856509">
        <w:rPr>
          <w:rFonts w:eastAsia="Times New Roman" w:cstheme="minorHAnsi"/>
          <w:b/>
          <w:bCs/>
          <w:sz w:val="24"/>
          <w:szCs w:val="24"/>
          <w:lang w:eastAsia="tr-TR"/>
        </w:rPr>
        <w:t>:</w:t>
      </w:r>
      <w:r w:rsidRPr="00856509">
        <w:rPr>
          <w:rFonts w:eastAsia="Times New Roman" w:cstheme="minorHAnsi"/>
          <w:sz w:val="24"/>
          <w:szCs w:val="24"/>
          <w:lang w:eastAsia="tr-TR"/>
        </w:rPr>
        <w:br/>
        <w:t xml:space="preserve">As </w:t>
      </w:r>
      <w:proofErr w:type="spellStart"/>
      <w:r w:rsidRPr="00856509">
        <w:rPr>
          <w:rFonts w:eastAsia="Times New Roman" w:cstheme="minorHAnsi"/>
          <w:sz w:val="24"/>
          <w:szCs w:val="24"/>
          <w:lang w:eastAsia="tr-TR"/>
        </w:rPr>
        <w:t>with</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construction</w:t>
      </w:r>
      <w:proofErr w:type="spellEnd"/>
      <w:r w:rsidRPr="00856509">
        <w:rPr>
          <w:rFonts w:eastAsia="Times New Roman" w:cstheme="minorHAnsi"/>
          <w:sz w:val="24"/>
          <w:szCs w:val="24"/>
          <w:lang w:eastAsia="tr-TR"/>
        </w:rPr>
        <w:t xml:space="preserve"> in </w:t>
      </w:r>
      <w:proofErr w:type="spellStart"/>
      <w:r w:rsidRPr="00856509">
        <w:rPr>
          <w:rFonts w:eastAsia="Times New Roman" w:cstheme="minorHAnsi"/>
          <w:sz w:val="24"/>
          <w:szCs w:val="24"/>
          <w:lang w:eastAsia="tr-TR"/>
        </w:rPr>
        <w:t>sensitive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coastal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environments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there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are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potential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risks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that</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must</w:t>
      </w:r>
      <w:proofErr w:type="spellEnd"/>
      <w:r w:rsidRPr="00856509">
        <w:rPr>
          <w:rFonts w:eastAsia="Times New Roman" w:cstheme="minorHAnsi"/>
          <w:sz w:val="24"/>
          <w:szCs w:val="24"/>
          <w:lang w:eastAsia="tr-TR"/>
        </w:rPr>
        <w:t xml:space="preserve"> be </w:t>
      </w:r>
      <w:proofErr w:type="spellStart"/>
      <w:r w:rsidRPr="00856509">
        <w:rPr>
          <w:rFonts w:eastAsia="Times New Roman" w:cstheme="minorHAnsi"/>
          <w:sz w:val="24"/>
          <w:szCs w:val="24"/>
          <w:lang w:eastAsia="tr-TR"/>
        </w:rPr>
        <w:t>carefully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managed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These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include</w:t>
      </w:r>
      <w:proofErr w:type="spellEnd"/>
      <w:r w:rsidRPr="00856509">
        <w:rPr>
          <w:rFonts w:eastAsia="Times New Roman" w:cstheme="minorHAnsi"/>
          <w:sz w:val="24"/>
          <w:szCs w:val="24"/>
          <w:lang w:eastAsia="tr-TR"/>
        </w:rPr>
        <w:t>:</w:t>
      </w:r>
    </w:p>
    <w:p w14:paraId="0EFBCB7B" w14:textId="77777777" w:rsidR="00856509" w:rsidRPr="00856509" w:rsidRDefault="00856509" w:rsidP="00856509">
      <w:pPr>
        <w:numPr>
          <w:ilvl w:val="0"/>
          <w:numId w:val="4"/>
        </w:num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b/>
          <w:bCs/>
          <w:sz w:val="24"/>
          <w:szCs w:val="24"/>
          <w:lang w:eastAsia="tr-TR"/>
        </w:rPr>
        <w:lastRenderedPageBreak/>
        <w:t>Soil</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disruption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during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foundation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placement</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which</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may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disturb</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native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vegetation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or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local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microfauna</w:t>
      </w:r>
      <w:proofErr w:type="spellEnd"/>
      <w:r w:rsidRPr="00856509">
        <w:rPr>
          <w:rFonts w:eastAsia="Times New Roman" w:cstheme="minorHAnsi"/>
          <w:sz w:val="24"/>
          <w:szCs w:val="24"/>
          <w:lang w:eastAsia="tr-TR"/>
        </w:rPr>
        <w:t>.</w:t>
      </w:r>
    </w:p>
    <w:p w14:paraId="6CB9D76B" w14:textId="77777777" w:rsidR="00856509" w:rsidRPr="00856509" w:rsidRDefault="00856509" w:rsidP="00856509">
      <w:pPr>
        <w:numPr>
          <w:ilvl w:val="0"/>
          <w:numId w:val="4"/>
        </w:num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b/>
          <w:bCs/>
          <w:sz w:val="24"/>
          <w:szCs w:val="24"/>
          <w:lang w:eastAsia="tr-TR"/>
        </w:rPr>
        <w:t>Changes</w:t>
      </w:r>
      <w:proofErr w:type="spellEnd"/>
      <w:r w:rsidRPr="00856509">
        <w:rPr>
          <w:rFonts w:eastAsia="Times New Roman" w:cstheme="minorHAnsi"/>
          <w:b/>
          <w:bCs/>
          <w:sz w:val="24"/>
          <w:szCs w:val="24"/>
          <w:lang w:eastAsia="tr-TR"/>
        </w:rPr>
        <w:t xml:space="preserve"> in </w:t>
      </w:r>
      <w:proofErr w:type="spellStart"/>
      <w:r w:rsidRPr="00856509">
        <w:rPr>
          <w:rFonts w:eastAsia="Times New Roman" w:cstheme="minorHAnsi"/>
          <w:b/>
          <w:bCs/>
          <w:sz w:val="24"/>
          <w:szCs w:val="24"/>
          <w:lang w:eastAsia="tr-TR"/>
        </w:rPr>
        <w:t>natural</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water</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flow</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particularly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during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redirection</w:t>
      </w:r>
      <w:proofErr w:type="spellEnd"/>
      <w:r w:rsidRPr="00856509">
        <w:rPr>
          <w:rFonts w:eastAsia="Times New Roman" w:cstheme="minorHAnsi"/>
          <w:sz w:val="24"/>
          <w:szCs w:val="24"/>
          <w:lang w:eastAsia="tr-TR"/>
        </w:rPr>
        <w:t xml:space="preserve"> of </w:t>
      </w:r>
      <w:proofErr w:type="spellStart"/>
      <w:r w:rsidRPr="00856509">
        <w:rPr>
          <w:rFonts w:eastAsia="Times New Roman" w:cstheme="minorHAnsi"/>
          <w:sz w:val="24"/>
          <w:szCs w:val="24"/>
          <w:lang w:eastAsia="tr-TR"/>
        </w:rPr>
        <w:t>stormwater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into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artificial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ponds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Improper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management</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could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lead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stagnant</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water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accumulation</w:t>
      </w:r>
      <w:proofErr w:type="spellEnd"/>
      <w:r w:rsidRPr="00856509">
        <w:rPr>
          <w:rFonts w:eastAsia="Times New Roman" w:cstheme="minorHAnsi"/>
          <w:sz w:val="24"/>
          <w:szCs w:val="24"/>
          <w:lang w:eastAsia="tr-TR"/>
        </w:rPr>
        <w:t>.</w:t>
      </w:r>
    </w:p>
    <w:p w14:paraId="308A0461" w14:textId="77777777" w:rsidR="00856509" w:rsidRPr="00856509" w:rsidRDefault="00856509" w:rsidP="00856509">
      <w:pPr>
        <w:numPr>
          <w:ilvl w:val="0"/>
          <w:numId w:val="4"/>
        </w:num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b/>
          <w:bCs/>
          <w:sz w:val="24"/>
          <w:szCs w:val="24"/>
          <w:lang w:eastAsia="tr-TR"/>
        </w:rPr>
        <w:t>Biodiversity</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stress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if</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non-native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plants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or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materials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are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introduced</w:t>
      </w:r>
      <w:proofErr w:type="spellEnd"/>
      <w:r w:rsidRPr="00856509">
        <w:rPr>
          <w:rFonts w:eastAsia="Times New Roman" w:cstheme="minorHAnsi"/>
          <w:sz w:val="24"/>
          <w:szCs w:val="24"/>
          <w:lang w:eastAsia="tr-TR"/>
        </w:rPr>
        <w:t>.</w:t>
      </w:r>
    </w:p>
    <w:p w14:paraId="39D6D548" w14:textId="77777777" w:rsidR="00856509" w:rsidRPr="00856509" w:rsidRDefault="00856509" w:rsidP="00856509">
      <w:pPr>
        <w:numPr>
          <w:ilvl w:val="0"/>
          <w:numId w:val="4"/>
        </w:num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b/>
          <w:bCs/>
          <w:sz w:val="24"/>
          <w:szCs w:val="24"/>
          <w:lang w:eastAsia="tr-TR"/>
        </w:rPr>
        <w:t>Increased</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mosquito</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activity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if</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standing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water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sources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are</w:t>
      </w:r>
      <w:proofErr w:type="spellEnd"/>
      <w:r w:rsidRPr="00856509">
        <w:rPr>
          <w:rFonts w:eastAsia="Times New Roman" w:cstheme="minorHAnsi"/>
          <w:sz w:val="24"/>
          <w:szCs w:val="24"/>
          <w:lang w:eastAsia="tr-TR"/>
        </w:rPr>
        <w:t xml:space="preserve"> not </w:t>
      </w:r>
      <w:proofErr w:type="spellStart"/>
      <w:r w:rsidRPr="00856509">
        <w:rPr>
          <w:rFonts w:eastAsia="Times New Roman" w:cstheme="minorHAnsi"/>
          <w:sz w:val="24"/>
          <w:szCs w:val="24"/>
          <w:lang w:eastAsia="tr-TR"/>
        </w:rPr>
        <w:t>managed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with</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ecological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design</w:t>
      </w:r>
      <w:proofErr w:type="spellEnd"/>
      <w:r w:rsidRPr="00856509">
        <w:rPr>
          <w:rFonts w:eastAsia="Times New Roman" w:cstheme="minorHAnsi"/>
          <w:sz w:val="24"/>
          <w:szCs w:val="24"/>
          <w:lang w:eastAsia="tr-TR"/>
        </w:rPr>
        <w:t xml:space="preserve"> in </w:t>
      </w:r>
      <w:proofErr w:type="spellStart"/>
      <w:r w:rsidRPr="00856509">
        <w:rPr>
          <w:rFonts w:eastAsia="Times New Roman" w:cstheme="minorHAnsi"/>
          <w:sz w:val="24"/>
          <w:szCs w:val="24"/>
          <w:lang w:eastAsia="tr-TR"/>
        </w:rPr>
        <w:t>mind</w:t>
      </w:r>
      <w:proofErr w:type="spellEnd"/>
      <w:r w:rsidRPr="00856509">
        <w:rPr>
          <w:rFonts w:eastAsia="Times New Roman" w:cstheme="minorHAnsi"/>
          <w:sz w:val="24"/>
          <w:szCs w:val="24"/>
          <w:lang w:eastAsia="tr-TR"/>
        </w:rPr>
        <w:t>.</w:t>
      </w:r>
    </w:p>
    <w:p w14:paraId="01C0EF0C" w14:textId="77777777" w:rsidR="00856509" w:rsidRPr="00856509" w:rsidRDefault="00856509" w:rsidP="00856509">
      <w:pPr>
        <w:numPr>
          <w:ilvl w:val="0"/>
          <w:numId w:val="4"/>
        </w:numPr>
        <w:spacing w:before="100" w:beforeAutospacing="1" w:after="100" w:afterAutospacing="1" w:line="276" w:lineRule="auto"/>
        <w:rPr>
          <w:rFonts w:eastAsia="Times New Roman" w:cstheme="minorHAnsi"/>
          <w:sz w:val="24"/>
          <w:szCs w:val="24"/>
          <w:lang w:eastAsia="tr-TR"/>
        </w:rPr>
      </w:pPr>
      <w:r w:rsidRPr="00856509">
        <w:rPr>
          <w:rFonts w:eastAsia="Times New Roman" w:cstheme="minorHAnsi"/>
          <w:b/>
          <w:bCs/>
          <w:sz w:val="24"/>
          <w:szCs w:val="24"/>
          <w:lang w:eastAsia="tr-TR"/>
        </w:rPr>
        <w:t xml:space="preserve">Visual </w:t>
      </w:r>
      <w:proofErr w:type="spellStart"/>
      <w:r w:rsidRPr="00856509">
        <w:rPr>
          <w:rFonts w:eastAsia="Times New Roman" w:cstheme="minorHAnsi"/>
          <w:b/>
          <w:bCs/>
          <w:sz w:val="24"/>
          <w:szCs w:val="24"/>
          <w:lang w:eastAsia="tr-TR"/>
        </w:rPr>
        <w:t>or</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spatial</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disruption</w:t>
      </w:r>
      <w:proofErr w:type="spellEnd"/>
      <w:r w:rsidRPr="00856509">
        <w:rPr>
          <w:rFonts w:eastAsia="Times New Roman" w:cstheme="minorHAnsi"/>
          <w:sz w:val="24"/>
          <w:szCs w:val="24"/>
          <w:lang w:eastAsia="tr-TR"/>
        </w:rPr>
        <w:t xml:space="preserve"> of </w:t>
      </w:r>
      <w:proofErr w:type="spellStart"/>
      <w:r w:rsidRPr="00856509">
        <w:rPr>
          <w:rFonts w:eastAsia="Times New Roman" w:cstheme="minorHAnsi"/>
          <w:sz w:val="24"/>
          <w:szCs w:val="24"/>
          <w:lang w:eastAsia="tr-TR"/>
        </w:rPr>
        <w:t>habitats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particularly</w:t>
      </w:r>
      <w:proofErr w:type="spellEnd"/>
      <w:r w:rsidRPr="00856509">
        <w:rPr>
          <w:rFonts w:eastAsia="Times New Roman" w:cstheme="minorHAnsi"/>
          <w:sz w:val="24"/>
          <w:szCs w:val="24"/>
          <w:lang w:eastAsia="tr-TR"/>
        </w:rPr>
        <w:t xml:space="preserve"> in </w:t>
      </w:r>
      <w:proofErr w:type="spellStart"/>
      <w:r w:rsidRPr="00856509">
        <w:rPr>
          <w:rFonts w:eastAsia="Times New Roman" w:cstheme="minorHAnsi"/>
          <w:sz w:val="24"/>
          <w:szCs w:val="24"/>
          <w:lang w:eastAsia="tr-TR"/>
        </w:rPr>
        <w:t>nesting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or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migration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zones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for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birds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other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local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species</w:t>
      </w:r>
      <w:proofErr w:type="spellEnd"/>
      <w:r w:rsidRPr="00856509">
        <w:rPr>
          <w:rFonts w:eastAsia="Times New Roman" w:cstheme="minorHAnsi"/>
          <w:sz w:val="24"/>
          <w:szCs w:val="24"/>
          <w:lang w:eastAsia="tr-TR"/>
        </w:rPr>
        <w:t>.</w:t>
      </w:r>
    </w:p>
    <w:p w14:paraId="619F4233" w14:textId="77777777" w:rsidR="00856509" w:rsidRPr="00856509" w:rsidRDefault="00856509" w:rsidP="00856509">
      <w:pPr>
        <w:numPr>
          <w:ilvl w:val="0"/>
          <w:numId w:val="4"/>
        </w:numPr>
        <w:spacing w:before="100" w:beforeAutospacing="1" w:after="100" w:afterAutospacing="1" w:line="276" w:lineRule="auto"/>
        <w:rPr>
          <w:rFonts w:eastAsia="Times New Roman" w:cstheme="minorHAnsi"/>
          <w:sz w:val="24"/>
          <w:szCs w:val="24"/>
          <w:lang w:eastAsia="tr-TR"/>
        </w:rPr>
      </w:pPr>
      <w:r w:rsidRPr="00856509">
        <w:rPr>
          <w:rFonts w:eastAsia="Times New Roman" w:cstheme="minorHAnsi"/>
          <w:b/>
          <w:bCs/>
          <w:sz w:val="24"/>
          <w:szCs w:val="24"/>
          <w:lang w:eastAsia="tr-TR"/>
        </w:rPr>
        <w:t>Construction-</w:t>
      </w:r>
      <w:proofErr w:type="spellStart"/>
      <w:r w:rsidRPr="00856509">
        <w:rPr>
          <w:rFonts w:eastAsia="Times New Roman" w:cstheme="minorHAnsi"/>
          <w:b/>
          <w:bCs/>
          <w:sz w:val="24"/>
          <w:szCs w:val="24"/>
          <w:lang w:eastAsia="tr-TR"/>
        </w:rPr>
        <w:t>related</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waste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if</w:t>
      </w:r>
      <w:proofErr w:type="spellEnd"/>
      <w:r w:rsidRPr="00856509">
        <w:rPr>
          <w:rFonts w:eastAsia="Times New Roman" w:cstheme="minorHAnsi"/>
          <w:sz w:val="24"/>
          <w:szCs w:val="24"/>
          <w:lang w:eastAsia="tr-TR"/>
        </w:rPr>
        <w:t xml:space="preserve"> not </w:t>
      </w:r>
      <w:proofErr w:type="spellStart"/>
      <w:r w:rsidRPr="00856509">
        <w:rPr>
          <w:rFonts w:eastAsia="Times New Roman" w:cstheme="minorHAnsi"/>
          <w:sz w:val="24"/>
          <w:szCs w:val="24"/>
          <w:lang w:eastAsia="tr-TR"/>
        </w:rPr>
        <w:t>properly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removed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could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contribute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pollution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or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ecosystem</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imbalance</w:t>
      </w:r>
      <w:proofErr w:type="spellEnd"/>
      <w:r w:rsidRPr="00856509">
        <w:rPr>
          <w:rFonts w:eastAsia="Times New Roman" w:cstheme="minorHAnsi"/>
          <w:sz w:val="24"/>
          <w:szCs w:val="24"/>
          <w:lang w:eastAsia="tr-TR"/>
        </w:rPr>
        <w:t>.</w:t>
      </w:r>
    </w:p>
    <w:p w14:paraId="35BB8A21" w14:textId="77777777" w:rsidR="00856509" w:rsidRPr="00856509" w:rsidRDefault="00856509" w:rsidP="00856509">
      <w:p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b/>
          <w:bCs/>
          <w:sz w:val="24"/>
          <w:szCs w:val="24"/>
          <w:lang w:eastAsia="tr-TR"/>
        </w:rPr>
        <w:t>Mitigation</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Strategies</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and</w:t>
      </w:r>
      <w:proofErr w:type="spellEnd"/>
      <w:r w:rsidRPr="00856509">
        <w:rPr>
          <w:rFonts w:eastAsia="Times New Roman" w:cstheme="minorHAnsi"/>
          <w:b/>
          <w:bCs/>
          <w:sz w:val="24"/>
          <w:szCs w:val="24"/>
          <w:lang w:eastAsia="tr-TR"/>
        </w:rPr>
        <w:t xml:space="preserve"> Design </w:t>
      </w:r>
      <w:proofErr w:type="spellStart"/>
      <w:r w:rsidRPr="00856509">
        <w:rPr>
          <w:rFonts w:eastAsia="Times New Roman" w:cstheme="minorHAnsi"/>
          <w:b/>
          <w:bCs/>
          <w:sz w:val="24"/>
          <w:szCs w:val="24"/>
          <w:lang w:eastAsia="tr-TR"/>
        </w:rPr>
        <w:t>Adaptations</w:t>
      </w:r>
      <w:proofErr w:type="spellEnd"/>
      <w:r w:rsidRPr="00856509">
        <w:rPr>
          <w:rFonts w:eastAsia="Times New Roman" w:cstheme="minorHAnsi"/>
          <w:b/>
          <w:bCs/>
          <w:sz w:val="24"/>
          <w:szCs w:val="24"/>
          <w:lang w:eastAsia="tr-TR"/>
        </w:rPr>
        <w:t>:</w:t>
      </w:r>
      <w:r w:rsidRPr="00856509">
        <w:rPr>
          <w:rFonts w:eastAsia="Times New Roman" w:cstheme="minorHAnsi"/>
          <w:sz w:val="24"/>
          <w:szCs w:val="24"/>
          <w:lang w:eastAsia="tr-TR"/>
        </w:rPr>
        <w:br/>
      </w:r>
      <w:proofErr w:type="spellStart"/>
      <w:r w:rsidRPr="00856509">
        <w:rPr>
          <w:rFonts w:eastAsia="Times New Roman" w:cstheme="minorHAnsi"/>
          <w:sz w:val="24"/>
          <w:szCs w:val="24"/>
          <w:lang w:eastAsia="tr-TR"/>
        </w:rPr>
        <w:t>To</w:t>
      </w:r>
      <w:proofErr w:type="spellEnd"/>
      <w:r w:rsidRPr="00856509">
        <w:rPr>
          <w:rFonts w:eastAsia="Times New Roman" w:cstheme="minorHAnsi"/>
          <w:sz w:val="24"/>
          <w:szCs w:val="24"/>
          <w:lang w:eastAsia="tr-TR"/>
        </w:rPr>
        <w:t xml:space="preserve"> minimize </w:t>
      </w:r>
      <w:proofErr w:type="spellStart"/>
      <w:r w:rsidRPr="00856509">
        <w:rPr>
          <w:rFonts w:eastAsia="Times New Roman" w:cstheme="minorHAnsi"/>
          <w:sz w:val="24"/>
          <w:szCs w:val="24"/>
          <w:lang w:eastAsia="tr-TR"/>
        </w:rPr>
        <w:t>these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risks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ensure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long-term</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environmental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integrity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several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integrated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strategies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have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been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adopted</w:t>
      </w:r>
      <w:proofErr w:type="spellEnd"/>
      <w:r w:rsidRPr="00856509">
        <w:rPr>
          <w:rFonts w:eastAsia="Times New Roman" w:cstheme="minorHAnsi"/>
          <w:sz w:val="24"/>
          <w:szCs w:val="24"/>
          <w:lang w:eastAsia="tr-TR"/>
        </w:rPr>
        <w:t>:</w:t>
      </w:r>
    </w:p>
    <w:p w14:paraId="76AED82C" w14:textId="77777777" w:rsidR="00856509" w:rsidRPr="00856509" w:rsidRDefault="00856509" w:rsidP="00856509">
      <w:pPr>
        <w:numPr>
          <w:ilvl w:val="0"/>
          <w:numId w:val="5"/>
        </w:num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b/>
          <w:bCs/>
          <w:sz w:val="24"/>
          <w:szCs w:val="24"/>
          <w:lang w:eastAsia="tr-TR"/>
        </w:rPr>
        <w:t>Low-Impact</w:t>
      </w:r>
      <w:proofErr w:type="spellEnd"/>
      <w:r w:rsidRPr="00856509">
        <w:rPr>
          <w:rFonts w:eastAsia="Times New Roman" w:cstheme="minorHAnsi"/>
          <w:b/>
          <w:bCs/>
          <w:sz w:val="24"/>
          <w:szCs w:val="24"/>
          <w:lang w:eastAsia="tr-TR"/>
        </w:rPr>
        <w:t xml:space="preserve"> Construction:</w:t>
      </w:r>
      <w:r w:rsidRPr="00856509">
        <w:rPr>
          <w:rFonts w:eastAsia="Times New Roman" w:cstheme="minorHAnsi"/>
          <w:sz w:val="24"/>
          <w:szCs w:val="24"/>
          <w:lang w:eastAsia="tr-TR"/>
        </w:rPr>
        <w:br/>
      </w:r>
      <w:proofErr w:type="spellStart"/>
      <w:r w:rsidRPr="00856509">
        <w:rPr>
          <w:rFonts w:eastAsia="Times New Roman" w:cstheme="minorHAnsi"/>
          <w:sz w:val="24"/>
          <w:szCs w:val="24"/>
          <w:lang w:eastAsia="tr-TR"/>
        </w:rPr>
        <w:t>All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support</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structures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will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use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lightweight</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foundations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that</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require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little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or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no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excavation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Structural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placement</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will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avoid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root</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zones</w:t>
      </w:r>
      <w:proofErr w:type="spellEnd"/>
      <w:r w:rsidRPr="00856509">
        <w:rPr>
          <w:rFonts w:eastAsia="Times New Roman" w:cstheme="minorHAnsi"/>
          <w:sz w:val="24"/>
          <w:szCs w:val="24"/>
          <w:lang w:eastAsia="tr-TR"/>
        </w:rPr>
        <w:t xml:space="preserve"> of </w:t>
      </w:r>
      <w:proofErr w:type="spellStart"/>
      <w:r w:rsidRPr="00856509">
        <w:rPr>
          <w:rFonts w:eastAsia="Times New Roman" w:cstheme="minorHAnsi"/>
          <w:sz w:val="24"/>
          <w:szCs w:val="24"/>
          <w:lang w:eastAsia="tr-TR"/>
        </w:rPr>
        <w:t>existing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trees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heavy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machinery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will</w:t>
      </w:r>
      <w:proofErr w:type="spellEnd"/>
      <w:r w:rsidRPr="00856509">
        <w:rPr>
          <w:rFonts w:eastAsia="Times New Roman" w:cstheme="minorHAnsi"/>
          <w:sz w:val="24"/>
          <w:szCs w:val="24"/>
          <w:lang w:eastAsia="tr-TR"/>
        </w:rPr>
        <w:t xml:space="preserve"> not be </w:t>
      </w:r>
      <w:proofErr w:type="spellStart"/>
      <w:r w:rsidRPr="00856509">
        <w:rPr>
          <w:rFonts w:eastAsia="Times New Roman" w:cstheme="minorHAnsi"/>
          <w:sz w:val="24"/>
          <w:szCs w:val="24"/>
          <w:lang w:eastAsia="tr-TR"/>
        </w:rPr>
        <w:t>used</w:t>
      </w:r>
      <w:proofErr w:type="spellEnd"/>
      <w:r w:rsidRPr="00856509">
        <w:rPr>
          <w:rFonts w:eastAsia="Times New Roman" w:cstheme="minorHAnsi"/>
          <w:sz w:val="24"/>
          <w:szCs w:val="24"/>
          <w:lang w:eastAsia="tr-TR"/>
        </w:rPr>
        <w:t>.</w:t>
      </w:r>
    </w:p>
    <w:p w14:paraId="2CA7F510" w14:textId="77777777" w:rsidR="00856509" w:rsidRPr="00856509" w:rsidRDefault="00856509" w:rsidP="00856509">
      <w:pPr>
        <w:numPr>
          <w:ilvl w:val="0"/>
          <w:numId w:val="5"/>
        </w:num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b/>
          <w:bCs/>
          <w:sz w:val="24"/>
          <w:szCs w:val="24"/>
          <w:lang w:eastAsia="tr-TR"/>
        </w:rPr>
        <w:t>Water</w:t>
      </w:r>
      <w:proofErr w:type="spellEnd"/>
      <w:r w:rsidRPr="00856509">
        <w:rPr>
          <w:rFonts w:eastAsia="Times New Roman" w:cstheme="minorHAnsi"/>
          <w:b/>
          <w:bCs/>
          <w:sz w:val="24"/>
          <w:szCs w:val="24"/>
          <w:lang w:eastAsia="tr-TR"/>
        </w:rPr>
        <w:t xml:space="preserve"> Management </w:t>
      </w:r>
      <w:proofErr w:type="spellStart"/>
      <w:r w:rsidRPr="00856509">
        <w:rPr>
          <w:rFonts w:eastAsia="Times New Roman" w:cstheme="minorHAnsi"/>
          <w:b/>
          <w:bCs/>
          <w:sz w:val="24"/>
          <w:szCs w:val="24"/>
          <w:lang w:eastAsia="tr-TR"/>
        </w:rPr>
        <w:t>and</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Pond</w:t>
      </w:r>
      <w:proofErr w:type="spellEnd"/>
      <w:r w:rsidRPr="00856509">
        <w:rPr>
          <w:rFonts w:eastAsia="Times New Roman" w:cstheme="minorHAnsi"/>
          <w:b/>
          <w:bCs/>
          <w:sz w:val="24"/>
          <w:szCs w:val="24"/>
          <w:lang w:eastAsia="tr-TR"/>
        </w:rPr>
        <w:t xml:space="preserve"> Design:</w:t>
      </w:r>
      <w:r w:rsidRPr="00856509">
        <w:rPr>
          <w:rFonts w:eastAsia="Times New Roman" w:cstheme="minorHAnsi"/>
          <w:sz w:val="24"/>
          <w:szCs w:val="24"/>
          <w:lang w:eastAsia="tr-TR"/>
        </w:rPr>
        <w:br/>
      </w:r>
      <w:proofErr w:type="spellStart"/>
      <w:r w:rsidRPr="00856509">
        <w:rPr>
          <w:rFonts w:eastAsia="Times New Roman" w:cstheme="minorHAnsi"/>
          <w:sz w:val="24"/>
          <w:szCs w:val="24"/>
          <w:lang w:eastAsia="tr-TR"/>
        </w:rPr>
        <w:t>Rainwater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harvested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from</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hybrid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umbrella</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structures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will</w:t>
      </w:r>
      <w:proofErr w:type="spellEnd"/>
      <w:r w:rsidRPr="00856509">
        <w:rPr>
          <w:rFonts w:eastAsia="Times New Roman" w:cstheme="minorHAnsi"/>
          <w:sz w:val="24"/>
          <w:szCs w:val="24"/>
          <w:lang w:eastAsia="tr-TR"/>
        </w:rPr>
        <w:t xml:space="preserve"> be </w:t>
      </w:r>
      <w:proofErr w:type="spellStart"/>
      <w:r w:rsidRPr="00856509">
        <w:rPr>
          <w:rFonts w:eastAsia="Times New Roman" w:cstheme="minorHAnsi"/>
          <w:sz w:val="24"/>
          <w:szCs w:val="24"/>
          <w:lang w:eastAsia="tr-TR"/>
        </w:rPr>
        <w:t>directed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into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shallow</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b/>
          <w:bCs/>
          <w:sz w:val="24"/>
          <w:szCs w:val="24"/>
          <w:lang w:eastAsia="tr-TR"/>
        </w:rPr>
        <w:t>artificial</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reflective</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ponds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aligned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with</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natural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drainage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channels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These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ponds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serve</w:t>
      </w:r>
      <w:proofErr w:type="spellEnd"/>
      <w:r w:rsidRPr="00856509">
        <w:rPr>
          <w:rFonts w:eastAsia="Times New Roman" w:cstheme="minorHAnsi"/>
          <w:sz w:val="24"/>
          <w:szCs w:val="24"/>
          <w:lang w:eastAsia="tr-TR"/>
        </w:rPr>
        <w:t xml:space="preserve"> not </w:t>
      </w:r>
      <w:proofErr w:type="spellStart"/>
      <w:r w:rsidRPr="00856509">
        <w:rPr>
          <w:rFonts w:eastAsia="Times New Roman" w:cstheme="minorHAnsi"/>
          <w:sz w:val="24"/>
          <w:szCs w:val="24"/>
          <w:lang w:eastAsia="tr-TR"/>
        </w:rPr>
        <w:t>only</w:t>
      </w:r>
      <w:proofErr w:type="spellEnd"/>
      <w:r w:rsidRPr="00856509">
        <w:rPr>
          <w:rFonts w:eastAsia="Times New Roman" w:cstheme="minorHAnsi"/>
          <w:sz w:val="24"/>
          <w:szCs w:val="24"/>
          <w:lang w:eastAsia="tr-TR"/>
        </w:rPr>
        <w:t xml:space="preserve"> as </w:t>
      </w:r>
      <w:proofErr w:type="spellStart"/>
      <w:r w:rsidRPr="00856509">
        <w:rPr>
          <w:rFonts w:eastAsia="Times New Roman" w:cstheme="minorHAnsi"/>
          <w:sz w:val="24"/>
          <w:szCs w:val="24"/>
          <w:lang w:eastAsia="tr-TR"/>
        </w:rPr>
        <w:t>aesthetic</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elements</w:t>
      </w:r>
      <w:proofErr w:type="spellEnd"/>
      <w:r w:rsidRPr="00856509">
        <w:rPr>
          <w:rFonts w:eastAsia="Times New Roman" w:cstheme="minorHAnsi"/>
          <w:sz w:val="24"/>
          <w:szCs w:val="24"/>
          <w:lang w:eastAsia="tr-TR"/>
        </w:rPr>
        <w:t xml:space="preserve">, but </w:t>
      </w:r>
      <w:proofErr w:type="spellStart"/>
      <w:r w:rsidRPr="00856509">
        <w:rPr>
          <w:rFonts w:eastAsia="Times New Roman" w:cstheme="minorHAnsi"/>
          <w:sz w:val="24"/>
          <w:szCs w:val="24"/>
          <w:lang w:eastAsia="tr-TR"/>
        </w:rPr>
        <w:t>also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function</w:t>
      </w:r>
      <w:proofErr w:type="spellEnd"/>
      <w:r w:rsidRPr="00856509">
        <w:rPr>
          <w:rFonts w:eastAsia="Times New Roman" w:cstheme="minorHAnsi"/>
          <w:sz w:val="24"/>
          <w:szCs w:val="24"/>
          <w:lang w:eastAsia="tr-TR"/>
        </w:rPr>
        <w:t xml:space="preserve"> in </w:t>
      </w:r>
      <w:proofErr w:type="spellStart"/>
      <w:r w:rsidRPr="00856509">
        <w:rPr>
          <w:rFonts w:eastAsia="Times New Roman" w:cstheme="minorHAnsi"/>
          <w:sz w:val="24"/>
          <w:szCs w:val="24"/>
          <w:lang w:eastAsia="tr-TR"/>
        </w:rPr>
        <w:t>microclimate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cooling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flood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control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Overflow</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channels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will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ensure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excess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water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returns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safely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environment</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during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heavy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rainfall</w:t>
      </w:r>
      <w:proofErr w:type="spellEnd"/>
      <w:r w:rsidRPr="00856509">
        <w:rPr>
          <w:rFonts w:eastAsia="Times New Roman" w:cstheme="minorHAnsi"/>
          <w:sz w:val="24"/>
          <w:szCs w:val="24"/>
          <w:lang w:eastAsia="tr-TR"/>
        </w:rPr>
        <w:t>.</w:t>
      </w:r>
    </w:p>
    <w:p w14:paraId="42714200" w14:textId="77777777" w:rsidR="00856509" w:rsidRPr="00856509" w:rsidRDefault="00856509" w:rsidP="00856509">
      <w:pPr>
        <w:numPr>
          <w:ilvl w:val="0"/>
          <w:numId w:val="5"/>
        </w:num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b/>
          <w:bCs/>
          <w:sz w:val="24"/>
          <w:szCs w:val="24"/>
          <w:lang w:eastAsia="tr-TR"/>
        </w:rPr>
        <w:t>Eco-Friendly</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Filtration</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and</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Mosquito</w:t>
      </w:r>
      <w:proofErr w:type="spellEnd"/>
      <w:r w:rsidRPr="00856509">
        <w:rPr>
          <w:rFonts w:eastAsia="Times New Roman" w:cstheme="minorHAnsi"/>
          <w:b/>
          <w:bCs/>
          <w:sz w:val="24"/>
          <w:szCs w:val="24"/>
          <w:lang w:eastAsia="tr-TR"/>
        </w:rPr>
        <w:t xml:space="preserve"> Control:</w:t>
      </w:r>
      <w:r w:rsidRPr="00856509">
        <w:rPr>
          <w:rFonts w:eastAsia="Times New Roman" w:cstheme="minorHAnsi"/>
          <w:sz w:val="24"/>
          <w:szCs w:val="24"/>
          <w:lang w:eastAsia="tr-TR"/>
        </w:rPr>
        <w:br/>
      </w:r>
      <w:proofErr w:type="spellStart"/>
      <w:r w:rsidRPr="00856509">
        <w:rPr>
          <w:rFonts w:eastAsia="Times New Roman" w:cstheme="minorHAnsi"/>
          <w:sz w:val="24"/>
          <w:szCs w:val="24"/>
          <w:lang w:eastAsia="tr-TR"/>
        </w:rPr>
        <w:t>Ponds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will</w:t>
      </w:r>
      <w:proofErr w:type="spellEnd"/>
      <w:r w:rsidRPr="00856509">
        <w:rPr>
          <w:rFonts w:eastAsia="Times New Roman" w:cstheme="minorHAnsi"/>
          <w:sz w:val="24"/>
          <w:szCs w:val="24"/>
          <w:lang w:eastAsia="tr-TR"/>
        </w:rPr>
        <w:t xml:space="preserve"> be </w:t>
      </w:r>
      <w:proofErr w:type="spellStart"/>
      <w:r w:rsidRPr="00856509">
        <w:rPr>
          <w:rFonts w:eastAsia="Times New Roman" w:cstheme="minorHAnsi"/>
          <w:sz w:val="24"/>
          <w:szCs w:val="24"/>
          <w:lang w:eastAsia="tr-TR"/>
        </w:rPr>
        <w:t>planted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with</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b/>
          <w:bCs/>
          <w:sz w:val="24"/>
          <w:szCs w:val="24"/>
          <w:lang w:eastAsia="tr-TR"/>
        </w:rPr>
        <w:t>native</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wetland</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species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such</w:t>
      </w:r>
      <w:proofErr w:type="spellEnd"/>
      <w:r w:rsidRPr="00856509">
        <w:rPr>
          <w:rFonts w:eastAsia="Times New Roman" w:cstheme="minorHAnsi"/>
          <w:sz w:val="24"/>
          <w:szCs w:val="24"/>
          <w:lang w:eastAsia="tr-TR"/>
        </w:rPr>
        <w:t xml:space="preserve"> as </w:t>
      </w:r>
      <w:proofErr w:type="spellStart"/>
      <w:r w:rsidRPr="00856509">
        <w:rPr>
          <w:rFonts w:eastAsia="Times New Roman" w:cstheme="minorHAnsi"/>
          <w:i/>
          <w:iCs/>
          <w:sz w:val="24"/>
          <w:szCs w:val="24"/>
          <w:lang w:eastAsia="tr-TR"/>
        </w:rPr>
        <w:t>Cyperus</w:t>
      </w:r>
      <w:proofErr w:type="spellEnd"/>
      <w:r w:rsidRPr="00856509">
        <w:rPr>
          <w:rFonts w:eastAsia="Times New Roman" w:cstheme="minorHAnsi"/>
          <w:i/>
          <w:iCs/>
          <w:sz w:val="24"/>
          <w:szCs w:val="24"/>
          <w:lang w:eastAsia="tr-TR"/>
        </w:rPr>
        <w:t xml:space="preserve"> </w:t>
      </w:r>
      <w:proofErr w:type="spellStart"/>
      <w:r w:rsidRPr="00856509">
        <w:rPr>
          <w:rFonts w:eastAsia="Times New Roman" w:cstheme="minorHAnsi"/>
          <w:i/>
          <w:iCs/>
          <w:sz w:val="24"/>
          <w:szCs w:val="24"/>
          <w:lang w:eastAsia="tr-TR"/>
        </w:rPr>
        <w:t>javanicus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i/>
          <w:iCs/>
          <w:sz w:val="24"/>
          <w:szCs w:val="24"/>
          <w:lang w:eastAsia="tr-TR"/>
        </w:rPr>
        <w:t>Colocasia</w:t>
      </w:r>
      <w:proofErr w:type="spellEnd"/>
      <w:r w:rsidRPr="00856509">
        <w:rPr>
          <w:rFonts w:eastAsia="Times New Roman" w:cstheme="minorHAnsi"/>
          <w:i/>
          <w:iCs/>
          <w:sz w:val="24"/>
          <w:szCs w:val="24"/>
          <w:lang w:eastAsia="tr-TR"/>
        </w:rPr>
        <w:t xml:space="preserve"> </w:t>
      </w:r>
      <w:proofErr w:type="spellStart"/>
      <w:r w:rsidRPr="00856509">
        <w:rPr>
          <w:rFonts w:eastAsia="Times New Roman" w:cstheme="minorHAnsi"/>
          <w:i/>
          <w:iCs/>
          <w:sz w:val="24"/>
          <w:szCs w:val="24"/>
          <w:lang w:eastAsia="tr-TR"/>
        </w:rPr>
        <w:t>esculenta</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which</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provide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natural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biofiltration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prevent</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mosquito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breeding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b/>
          <w:bCs/>
          <w:sz w:val="24"/>
          <w:szCs w:val="24"/>
          <w:lang w:eastAsia="tr-TR"/>
        </w:rPr>
        <w:t>natural</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repellents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like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i/>
          <w:iCs/>
          <w:sz w:val="24"/>
          <w:szCs w:val="24"/>
          <w:lang w:eastAsia="tr-TR"/>
        </w:rPr>
        <w:t>Azadirachta</w:t>
      </w:r>
      <w:proofErr w:type="spellEnd"/>
      <w:r w:rsidRPr="00856509">
        <w:rPr>
          <w:rFonts w:eastAsia="Times New Roman" w:cstheme="minorHAnsi"/>
          <w:i/>
          <w:iCs/>
          <w:sz w:val="24"/>
          <w:szCs w:val="24"/>
          <w:lang w:eastAsia="tr-TR"/>
        </w:rPr>
        <w:t xml:space="preserve"> </w:t>
      </w:r>
      <w:proofErr w:type="spellStart"/>
      <w:r w:rsidRPr="00856509">
        <w:rPr>
          <w:rFonts w:eastAsia="Times New Roman" w:cstheme="minorHAnsi"/>
          <w:i/>
          <w:iCs/>
          <w:sz w:val="24"/>
          <w:szCs w:val="24"/>
          <w:lang w:eastAsia="tr-TR"/>
        </w:rPr>
        <w:t>indica</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i/>
          <w:iCs/>
          <w:sz w:val="24"/>
          <w:szCs w:val="24"/>
          <w:lang w:eastAsia="tr-TR"/>
        </w:rPr>
        <w:t>Eucalyptus</w:t>
      </w:r>
      <w:proofErr w:type="spellEnd"/>
      <w:r w:rsidRPr="00856509">
        <w:rPr>
          <w:rFonts w:eastAsia="Times New Roman" w:cstheme="minorHAnsi"/>
          <w:i/>
          <w:iCs/>
          <w:sz w:val="24"/>
          <w:szCs w:val="24"/>
          <w:lang w:eastAsia="tr-TR"/>
        </w:rPr>
        <w:t xml:space="preserve"> </w:t>
      </w:r>
      <w:proofErr w:type="spellStart"/>
      <w:r w:rsidRPr="00856509">
        <w:rPr>
          <w:rFonts w:eastAsia="Times New Roman" w:cstheme="minorHAnsi"/>
          <w:i/>
          <w:iCs/>
          <w:sz w:val="24"/>
          <w:szCs w:val="24"/>
          <w:lang w:eastAsia="tr-TR"/>
        </w:rPr>
        <w:t>globulus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will</w:t>
      </w:r>
      <w:proofErr w:type="spellEnd"/>
      <w:r w:rsidRPr="00856509">
        <w:rPr>
          <w:rFonts w:eastAsia="Times New Roman" w:cstheme="minorHAnsi"/>
          <w:sz w:val="24"/>
          <w:szCs w:val="24"/>
          <w:lang w:eastAsia="tr-TR"/>
        </w:rPr>
        <w:t xml:space="preserve"> be </w:t>
      </w:r>
      <w:proofErr w:type="spellStart"/>
      <w:r w:rsidRPr="00856509">
        <w:rPr>
          <w:rFonts w:eastAsia="Times New Roman" w:cstheme="minorHAnsi"/>
          <w:sz w:val="24"/>
          <w:szCs w:val="24"/>
          <w:lang w:eastAsia="tr-TR"/>
        </w:rPr>
        <w:t>incorporated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into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pond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margins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instead</w:t>
      </w:r>
      <w:proofErr w:type="spellEnd"/>
      <w:r w:rsidRPr="00856509">
        <w:rPr>
          <w:rFonts w:eastAsia="Times New Roman" w:cstheme="minorHAnsi"/>
          <w:sz w:val="24"/>
          <w:szCs w:val="24"/>
          <w:lang w:eastAsia="tr-TR"/>
        </w:rPr>
        <w:t xml:space="preserve"> of </w:t>
      </w:r>
      <w:proofErr w:type="spellStart"/>
      <w:r w:rsidRPr="00856509">
        <w:rPr>
          <w:rFonts w:eastAsia="Times New Roman" w:cstheme="minorHAnsi"/>
          <w:sz w:val="24"/>
          <w:szCs w:val="24"/>
          <w:lang w:eastAsia="tr-TR"/>
        </w:rPr>
        <w:t>chemical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treatments</w:t>
      </w:r>
      <w:proofErr w:type="spellEnd"/>
      <w:r w:rsidRPr="00856509">
        <w:rPr>
          <w:rFonts w:eastAsia="Times New Roman" w:cstheme="minorHAnsi"/>
          <w:sz w:val="24"/>
          <w:szCs w:val="24"/>
          <w:lang w:eastAsia="tr-TR"/>
        </w:rPr>
        <w:t>.</w:t>
      </w:r>
    </w:p>
    <w:p w14:paraId="0DFDD604" w14:textId="77777777" w:rsidR="00856509" w:rsidRPr="00856509" w:rsidRDefault="00856509" w:rsidP="00856509">
      <w:pPr>
        <w:numPr>
          <w:ilvl w:val="0"/>
          <w:numId w:val="5"/>
        </w:num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b/>
          <w:bCs/>
          <w:sz w:val="24"/>
          <w:szCs w:val="24"/>
          <w:lang w:eastAsia="tr-TR"/>
        </w:rPr>
        <w:t>Local</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Plant</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Use</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and</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Material</w:t>
      </w:r>
      <w:proofErr w:type="spellEnd"/>
      <w:r w:rsidRPr="00856509">
        <w:rPr>
          <w:rFonts w:eastAsia="Times New Roman" w:cstheme="minorHAnsi"/>
          <w:b/>
          <w:bCs/>
          <w:sz w:val="24"/>
          <w:szCs w:val="24"/>
          <w:lang w:eastAsia="tr-TR"/>
        </w:rPr>
        <w:t xml:space="preserve"> Selection:</w:t>
      </w:r>
      <w:r w:rsidRPr="00856509">
        <w:rPr>
          <w:rFonts w:eastAsia="Times New Roman" w:cstheme="minorHAnsi"/>
          <w:sz w:val="24"/>
          <w:szCs w:val="24"/>
          <w:lang w:eastAsia="tr-TR"/>
        </w:rPr>
        <w:br/>
      </w:r>
      <w:proofErr w:type="spellStart"/>
      <w:r w:rsidRPr="00856509">
        <w:rPr>
          <w:rFonts w:eastAsia="Times New Roman" w:cstheme="minorHAnsi"/>
          <w:sz w:val="24"/>
          <w:szCs w:val="24"/>
          <w:lang w:eastAsia="tr-TR"/>
        </w:rPr>
        <w:t>Landscaping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will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incorporate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b/>
          <w:bCs/>
          <w:sz w:val="24"/>
          <w:szCs w:val="24"/>
          <w:lang w:eastAsia="tr-TR"/>
        </w:rPr>
        <w:t>only</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locally</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available</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non-invasive</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plant</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species</w:t>
      </w:r>
      <w:proofErr w:type="spellEnd"/>
      <w:r w:rsidRPr="00856509">
        <w:rPr>
          <w:rFonts w:eastAsia="Times New Roman" w:cstheme="minorHAnsi"/>
          <w:sz w:val="24"/>
          <w:szCs w:val="24"/>
          <w:lang w:eastAsia="tr-TR"/>
        </w:rPr>
        <w:t xml:space="preserve">. No </w:t>
      </w:r>
      <w:proofErr w:type="spellStart"/>
      <w:r w:rsidRPr="00856509">
        <w:rPr>
          <w:rFonts w:eastAsia="Times New Roman" w:cstheme="minorHAnsi"/>
          <w:sz w:val="24"/>
          <w:szCs w:val="24"/>
          <w:lang w:eastAsia="tr-TR"/>
        </w:rPr>
        <w:t>imported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organic</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materials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will</w:t>
      </w:r>
      <w:proofErr w:type="spellEnd"/>
      <w:r w:rsidRPr="00856509">
        <w:rPr>
          <w:rFonts w:eastAsia="Times New Roman" w:cstheme="minorHAnsi"/>
          <w:sz w:val="24"/>
          <w:szCs w:val="24"/>
          <w:lang w:eastAsia="tr-TR"/>
        </w:rPr>
        <w:t xml:space="preserve"> be </w:t>
      </w:r>
      <w:proofErr w:type="spellStart"/>
      <w:r w:rsidRPr="00856509">
        <w:rPr>
          <w:rFonts w:eastAsia="Times New Roman" w:cstheme="minorHAnsi"/>
          <w:sz w:val="24"/>
          <w:szCs w:val="24"/>
          <w:lang w:eastAsia="tr-TR"/>
        </w:rPr>
        <w:t>used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that</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might</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carry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foreign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seeds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or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insects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Building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materials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such</w:t>
      </w:r>
      <w:proofErr w:type="spellEnd"/>
      <w:r w:rsidRPr="00856509">
        <w:rPr>
          <w:rFonts w:eastAsia="Times New Roman" w:cstheme="minorHAnsi"/>
          <w:sz w:val="24"/>
          <w:szCs w:val="24"/>
          <w:lang w:eastAsia="tr-TR"/>
        </w:rPr>
        <w:t xml:space="preserve"> as </w:t>
      </w:r>
      <w:proofErr w:type="spellStart"/>
      <w:r w:rsidRPr="00856509">
        <w:rPr>
          <w:rFonts w:eastAsia="Times New Roman" w:cstheme="minorHAnsi"/>
          <w:sz w:val="24"/>
          <w:szCs w:val="24"/>
          <w:lang w:eastAsia="tr-TR"/>
        </w:rPr>
        <w:t>bamboo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volcanic</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stone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palm</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are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chosen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for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both</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their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environmental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cultural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compatibility</w:t>
      </w:r>
      <w:proofErr w:type="spellEnd"/>
      <w:r w:rsidRPr="00856509">
        <w:rPr>
          <w:rFonts w:eastAsia="Times New Roman" w:cstheme="minorHAnsi"/>
          <w:sz w:val="24"/>
          <w:szCs w:val="24"/>
          <w:lang w:eastAsia="tr-TR"/>
        </w:rPr>
        <w:t>.</w:t>
      </w:r>
    </w:p>
    <w:p w14:paraId="5E080D06" w14:textId="77777777" w:rsidR="00856509" w:rsidRPr="00856509" w:rsidRDefault="00856509" w:rsidP="00856509">
      <w:pPr>
        <w:numPr>
          <w:ilvl w:val="0"/>
          <w:numId w:val="5"/>
        </w:numPr>
        <w:spacing w:before="100" w:beforeAutospacing="1" w:after="100" w:afterAutospacing="1" w:line="276" w:lineRule="auto"/>
        <w:rPr>
          <w:rFonts w:eastAsia="Times New Roman" w:cstheme="minorHAnsi"/>
          <w:sz w:val="24"/>
          <w:szCs w:val="24"/>
          <w:lang w:eastAsia="tr-TR"/>
        </w:rPr>
      </w:pPr>
      <w:r w:rsidRPr="00856509">
        <w:rPr>
          <w:rFonts w:eastAsia="Times New Roman" w:cstheme="minorHAnsi"/>
          <w:b/>
          <w:bCs/>
          <w:sz w:val="24"/>
          <w:szCs w:val="24"/>
          <w:lang w:eastAsia="tr-TR"/>
        </w:rPr>
        <w:t xml:space="preserve">Zero </w:t>
      </w:r>
      <w:proofErr w:type="spellStart"/>
      <w:r w:rsidRPr="00856509">
        <w:rPr>
          <w:rFonts w:eastAsia="Times New Roman" w:cstheme="minorHAnsi"/>
          <w:b/>
          <w:bCs/>
          <w:sz w:val="24"/>
          <w:szCs w:val="24"/>
          <w:lang w:eastAsia="tr-TR"/>
        </w:rPr>
        <w:t>Emissions</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and</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Pollution-Free</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Operation</w:t>
      </w:r>
      <w:proofErr w:type="spellEnd"/>
      <w:r w:rsidRPr="00856509">
        <w:rPr>
          <w:rFonts w:eastAsia="Times New Roman" w:cstheme="minorHAnsi"/>
          <w:b/>
          <w:bCs/>
          <w:sz w:val="24"/>
          <w:szCs w:val="24"/>
          <w:lang w:eastAsia="tr-TR"/>
        </w:rPr>
        <w:t>:</w:t>
      </w:r>
      <w:r w:rsidRPr="00856509">
        <w:rPr>
          <w:rFonts w:eastAsia="Times New Roman" w:cstheme="minorHAnsi"/>
          <w:sz w:val="24"/>
          <w:szCs w:val="24"/>
          <w:lang w:eastAsia="tr-TR"/>
        </w:rPr>
        <w:br/>
      </w:r>
      <w:proofErr w:type="spellStart"/>
      <w:r w:rsidRPr="00856509">
        <w:rPr>
          <w:rFonts w:eastAsia="Times New Roman" w:cstheme="minorHAnsi"/>
          <w:sz w:val="24"/>
          <w:szCs w:val="24"/>
          <w:lang w:eastAsia="tr-TR"/>
        </w:rPr>
        <w:t>The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entire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system</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operates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with</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b/>
          <w:bCs/>
          <w:sz w:val="24"/>
          <w:szCs w:val="24"/>
          <w:lang w:eastAsia="tr-TR"/>
        </w:rPr>
        <w:t>zero</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carbon</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emissions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produces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no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wastewater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or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chemical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discharge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All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energy</w:t>
      </w:r>
      <w:proofErr w:type="spellEnd"/>
      <w:r w:rsidRPr="00856509">
        <w:rPr>
          <w:rFonts w:eastAsia="Times New Roman" w:cstheme="minorHAnsi"/>
          <w:sz w:val="24"/>
          <w:szCs w:val="24"/>
          <w:lang w:eastAsia="tr-TR"/>
        </w:rPr>
        <w:t xml:space="preserve"> is </w:t>
      </w:r>
      <w:proofErr w:type="spellStart"/>
      <w:r w:rsidRPr="00856509">
        <w:rPr>
          <w:rFonts w:eastAsia="Times New Roman" w:cstheme="minorHAnsi"/>
          <w:sz w:val="24"/>
          <w:szCs w:val="24"/>
          <w:lang w:eastAsia="tr-TR"/>
        </w:rPr>
        <w:t>generated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renewably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water</w:t>
      </w:r>
      <w:proofErr w:type="spellEnd"/>
      <w:r w:rsidRPr="00856509">
        <w:rPr>
          <w:rFonts w:eastAsia="Times New Roman" w:cstheme="minorHAnsi"/>
          <w:sz w:val="24"/>
          <w:szCs w:val="24"/>
          <w:lang w:eastAsia="tr-TR"/>
        </w:rPr>
        <w:t xml:space="preserve"> is </w:t>
      </w:r>
      <w:proofErr w:type="spellStart"/>
      <w:r w:rsidRPr="00856509">
        <w:rPr>
          <w:rFonts w:eastAsia="Times New Roman" w:cstheme="minorHAnsi"/>
          <w:sz w:val="24"/>
          <w:szCs w:val="24"/>
          <w:lang w:eastAsia="tr-TR"/>
        </w:rPr>
        <w:t>filtered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through</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environmentally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safe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methods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like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nanofiltration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ion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exchange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systems</w:t>
      </w:r>
      <w:proofErr w:type="spellEnd"/>
      <w:r w:rsidRPr="00856509">
        <w:rPr>
          <w:rFonts w:eastAsia="Times New Roman" w:cstheme="minorHAnsi"/>
          <w:sz w:val="24"/>
          <w:szCs w:val="24"/>
          <w:lang w:eastAsia="tr-TR"/>
        </w:rPr>
        <w:t>.</w:t>
      </w:r>
    </w:p>
    <w:p w14:paraId="75E89A82" w14:textId="77777777" w:rsidR="00856509" w:rsidRPr="00856509" w:rsidRDefault="00856509" w:rsidP="00856509">
      <w:pPr>
        <w:numPr>
          <w:ilvl w:val="0"/>
          <w:numId w:val="5"/>
        </w:num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b/>
          <w:bCs/>
          <w:sz w:val="24"/>
          <w:szCs w:val="24"/>
          <w:lang w:eastAsia="tr-TR"/>
        </w:rPr>
        <w:t>Waste</w:t>
      </w:r>
      <w:proofErr w:type="spellEnd"/>
      <w:r w:rsidRPr="00856509">
        <w:rPr>
          <w:rFonts w:eastAsia="Times New Roman" w:cstheme="minorHAnsi"/>
          <w:b/>
          <w:bCs/>
          <w:sz w:val="24"/>
          <w:szCs w:val="24"/>
          <w:lang w:eastAsia="tr-TR"/>
        </w:rPr>
        <w:t xml:space="preserve"> Management </w:t>
      </w:r>
      <w:proofErr w:type="spellStart"/>
      <w:r w:rsidRPr="00856509">
        <w:rPr>
          <w:rFonts w:eastAsia="Times New Roman" w:cstheme="minorHAnsi"/>
          <w:b/>
          <w:bCs/>
          <w:sz w:val="24"/>
          <w:szCs w:val="24"/>
          <w:lang w:eastAsia="tr-TR"/>
        </w:rPr>
        <w:t>and</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Monitoring</w:t>
      </w:r>
      <w:proofErr w:type="spellEnd"/>
      <w:r w:rsidRPr="00856509">
        <w:rPr>
          <w:rFonts w:eastAsia="Times New Roman" w:cstheme="minorHAnsi"/>
          <w:b/>
          <w:bCs/>
          <w:sz w:val="24"/>
          <w:szCs w:val="24"/>
          <w:lang w:eastAsia="tr-TR"/>
        </w:rPr>
        <w:t>:</w:t>
      </w:r>
      <w:r w:rsidRPr="00856509">
        <w:rPr>
          <w:rFonts w:eastAsia="Times New Roman" w:cstheme="minorHAnsi"/>
          <w:sz w:val="24"/>
          <w:szCs w:val="24"/>
          <w:lang w:eastAsia="tr-TR"/>
        </w:rPr>
        <w:br/>
        <w:t xml:space="preserve">Construction </w:t>
      </w:r>
      <w:proofErr w:type="spellStart"/>
      <w:r w:rsidRPr="00856509">
        <w:rPr>
          <w:rFonts w:eastAsia="Times New Roman" w:cstheme="minorHAnsi"/>
          <w:sz w:val="24"/>
          <w:szCs w:val="24"/>
          <w:lang w:eastAsia="tr-TR"/>
        </w:rPr>
        <w:t>waste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will</w:t>
      </w:r>
      <w:proofErr w:type="spellEnd"/>
      <w:r w:rsidRPr="00856509">
        <w:rPr>
          <w:rFonts w:eastAsia="Times New Roman" w:cstheme="minorHAnsi"/>
          <w:sz w:val="24"/>
          <w:szCs w:val="24"/>
          <w:lang w:eastAsia="tr-TR"/>
        </w:rPr>
        <w:t xml:space="preserve"> be </w:t>
      </w:r>
      <w:proofErr w:type="spellStart"/>
      <w:r w:rsidRPr="00856509">
        <w:rPr>
          <w:rFonts w:eastAsia="Times New Roman" w:cstheme="minorHAnsi"/>
          <w:sz w:val="24"/>
          <w:szCs w:val="24"/>
          <w:lang w:eastAsia="tr-TR"/>
        </w:rPr>
        <w:t>minimized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sorted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removed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from</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island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after</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lastRenderedPageBreak/>
        <w:t>installation</w:t>
      </w:r>
      <w:proofErr w:type="spellEnd"/>
      <w:r w:rsidRPr="00856509">
        <w:rPr>
          <w:rFonts w:eastAsia="Times New Roman" w:cstheme="minorHAnsi"/>
          <w:sz w:val="24"/>
          <w:szCs w:val="24"/>
          <w:lang w:eastAsia="tr-TR"/>
        </w:rPr>
        <w:t xml:space="preserve"> is </w:t>
      </w:r>
      <w:proofErr w:type="spellStart"/>
      <w:r w:rsidRPr="00856509">
        <w:rPr>
          <w:rFonts w:eastAsia="Times New Roman" w:cstheme="minorHAnsi"/>
          <w:sz w:val="24"/>
          <w:szCs w:val="24"/>
          <w:lang w:eastAsia="tr-TR"/>
        </w:rPr>
        <w:t>complete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Environmental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monitoring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including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b/>
          <w:bCs/>
          <w:sz w:val="24"/>
          <w:szCs w:val="24"/>
          <w:lang w:eastAsia="tr-TR"/>
        </w:rPr>
        <w:t>water</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quality</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checks</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and</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plant</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health</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inspections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will</w:t>
      </w:r>
      <w:proofErr w:type="spellEnd"/>
      <w:r w:rsidRPr="00856509">
        <w:rPr>
          <w:rFonts w:eastAsia="Times New Roman" w:cstheme="minorHAnsi"/>
          <w:sz w:val="24"/>
          <w:szCs w:val="24"/>
          <w:lang w:eastAsia="tr-TR"/>
        </w:rPr>
        <w:t xml:space="preserve"> be </w:t>
      </w:r>
      <w:proofErr w:type="spellStart"/>
      <w:r w:rsidRPr="00856509">
        <w:rPr>
          <w:rFonts w:eastAsia="Times New Roman" w:cstheme="minorHAnsi"/>
          <w:sz w:val="24"/>
          <w:szCs w:val="24"/>
          <w:lang w:eastAsia="tr-TR"/>
        </w:rPr>
        <w:t>conducted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seasonally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by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trained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community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members</w:t>
      </w:r>
      <w:proofErr w:type="spellEnd"/>
      <w:r w:rsidRPr="00856509">
        <w:rPr>
          <w:rFonts w:eastAsia="Times New Roman" w:cstheme="minorHAnsi"/>
          <w:sz w:val="24"/>
          <w:szCs w:val="24"/>
          <w:lang w:eastAsia="tr-TR"/>
        </w:rPr>
        <w:t>.</w:t>
      </w:r>
    </w:p>
    <w:p w14:paraId="777C6CAD" w14:textId="77777777" w:rsidR="00856509" w:rsidRPr="00856509" w:rsidRDefault="00856509" w:rsidP="00856509">
      <w:pPr>
        <w:numPr>
          <w:ilvl w:val="0"/>
          <w:numId w:val="5"/>
        </w:num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b/>
          <w:bCs/>
          <w:sz w:val="24"/>
          <w:szCs w:val="24"/>
          <w:lang w:eastAsia="tr-TR"/>
        </w:rPr>
        <w:t>Education</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and</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Awareness</w:t>
      </w:r>
      <w:proofErr w:type="spellEnd"/>
      <w:r w:rsidRPr="00856509">
        <w:rPr>
          <w:rFonts w:eastAsia="Times New Roman" w:cstheme="minorHAnsi"/>
          <w:b/>
          <w:bCs/>
          <w:sz w:val="24"/>
          <w:szCs w:val="24"/>
          <w:lang w:eastAsia="tr-TR"/>
        </w:rPr>
        <w:t>:</w:t>
      </w:r>
      <w:r w:rsidRPr="00856509">
        <w:rPr>
          <w:rFonts w:eastAsia="Times New Roman" w:cstheme="minorHAnsi"/>
          <w:sz w:val="24"/>
          <w:szCs w:val="24"/>
          <w:lang w:eastAsia="tr-TR"/>
        </w:rPr>
        <w:br/>
        <w:t xml:space="preserve">A </w:t>
      </w:r>
      <w:proofErr w:type="spellStart"/>
      <w:r w:rsidRPr="00856509">
        <w:rPr>
          <w:rFonts w:eastAsia="Times New Roman" w:cstheme="minorHAnsi"/>
          <w:sz w:val="24"/>
          <w:szCs w:val="24"/>
          <w:lang w:eastAsia="tr-TR"/>
        </w:rPr>
        <w:t>core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component</w:t>
      </w:r>
      <w:proofErr w:type="spellEnd"/>
      <w:r w:rsidRPr="00856509">
        <w:rPr>
          <w:rFonts w:eastAsia="Times New Roman" w:cstheme="minorHAnsi"/>
          <w:sz w:val="24"/>
          <w:szCs w:val="24"/>
          <w:lang w:eastAsia="tr-TR"/>
        </w:rPr>
        <w:t xml:space="preserve"> of </w:t>
      </w:r>
      <w:proofErr w:type="spellStart"/>
      <w:r w:rsidRPr="00856509">
        <w:rPr>
          <w:rFonts w:eastAsia="Times New Roman" w:cstheme="minorHAnsi"/>
          <w:sz w:val="24"/>
          <w:szCs w:val="24"/>
          <w:lang w:eastAsia="tr-TR"/>
        </w:rPr>
        <w:t>the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project</w:t>
      </w:r>
      <w:proofErr w:type="spellEnd"/>
      <w:r w:rsidRPr="00856509">
        <w:rPr>
          <w:rFonts w:eastAsia="Times New Roman" w:cstheme="minorHAnsi"/>
          <w:sz w:val="24"/>
          <w:szCs w:val="24"/>
          <w:lang w:eastAsia="tr-TR"/>
        </w:rPr>
        <w:t xml:space="preserve"> is </w:t>
      </w:r>
      <w:proofErr w:type="spellStart"/>
      <w:r w:rsidRPr="00856509">
        <w:rPr>
          <w:rFonts w:eastAsia="Times New Roman" w:cstheme="minorHAnsi"/>
          <w:b/>
          <w:bCs/>
          <w:sz w:val="24"/>
          <w:szCs w:val="24"/>
          <w:lang w:eastAsia="tr-TR"/>
        </w:rPr>
        <w:t>community</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education</w:t>
      </w:r>
      <w:proofErr w:type="spellEnd"/>
      <w:r w:rsidRPr="00856509">
        <w:rPr>
          <w:rFonts w:eastAsia="Times New Roman" w:cstheme="minorHAnsi"/>
          <w:sz w:val="24"/>
          <w:szCs w:val="24"/>
          <w:lang w:eastAsia="tr-TR"/>
        </w:rPr>
        <w:t xml:space="preserve">. Through </w:t>
      </w:r>
      <w:proofErr w:type="spellStart"/>
      <w:r w:rsidRPr="00856509">
        <w:rPr>
          <w:rFonts w:eastAsia="Times New Roman" w:cstheme="minorHAnsi"/>
          <w:sz w:val="24"/>
          <w:szCs w:val="24"/>
          <w:lang w:eastAsia="tr-TR"/>
        </w:rPr>
        <w:t>workshops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signage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residents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will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gain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knowledge</w:t>
      </w:r>
      <w:proofErr w:type="spellEnd"/>
      <w:r w:rsidRPr="00856509">
        <w:rPr>
          <w:rFonts w:eastAsia="Times New Roman" w:cstheme="minorHAnsi"/>
          <w:sz w:val="24"/>
          <w:szCs w:val="24"/>
          <w:lang w:eastAsia="tr-TR"/>
        </w:rPr>
        <w:t xml:space="preserve"> of </w:t>
      </w:r>
      <w:proofErr w:type="spellStart"/>
      <w:r w:rsidRPr="00856509">
        <w:rPr>
          <w:rFonts w:eastAsia="Times New Roman" w:cstheme="minorHAnsi"/>
          <w:sz w:val="24"/>
          <w:szCs w:val="24"/>
          <w:lang w:eastAsia="tr-TR"/>
        </w:rPr>
        <w:t>environmental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conservation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practices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helping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them</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become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active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stewards</w:t>
      </w:r>
      <w:proofErr w:type="spellEnd"/>
      <w:r w:rsidRPr="00856509">
        <w:rPr>
          <w:rFonts w:eastAsia="Times New Roman" w:cstheme="minorHAnsi"/>
          <w:sz w:val="24"/>
          <w:szCs w:val="24"/>
          <w:lang w:eastAsia="tr-TR"/>
        </w:rPr>
        <w:t xml:space="preserve"> of </w:t>
      </w:r>
      <w:proofErr w:type="spellStart"/>
      <w:r w:rsidRPr="00856509">
        <w:rPr>
          <w:rFonts w:eastAsia="Times New Roman" w:cstheme="minorHAnsi"/>
          <w:sz w:val="24"/>
          <w:szCs w:val="24"/>
          <w:lang w:eastAsia="tr-TR"/>
        </w:rPr>
        <w:t>the</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system</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its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ecological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surroundings</w:t>
      </w:r>
      <w:proofErr w:type="spellEnd"/>
      <w:r w:rsidRPr="00856509">
        <w:rPr>
          <w:rFonts w:eastAsia="Times New Roman" w:cstheme="minorHAnsi"/>
          <w:sz w:val="24"/>
          <w:szCs w:val="24"/>
          <w:lang w:eastAsia="tr-TR"/>
        </w:rPr>
        <w:t>.</w:t>
      </w:r>
    </w:p>
    <w:p w14:paraId="7B6227FF" w14:textId="77777777" w:rsidR="00856509" w:rsidRPr="00856509" w:rsidRDefault="00856509" w:rsidP="00856509">
      <w:pPr>
        <w:spacing w:before="100" w:beforeAutospacing="1" w:after="100" w:afterAutospacing="1" w:line="276" w:lineRule="auto"/>
        <w:rPr>
          <w:rFonts w:eastAsia="Times New Roman" w:cstheme="minorHAnsi"/>
          <w:sz w:val="24"/>
          <w:szCs w:val="24"/>
          <w:lang w:eastAsia="tr-TR"/>
        </w:rPr>
      </w:pPr>
      <w:proofErr w:type="spellStart"/>
      <w:r w:rsidRPr="00856509">
        <w:rPr>
          <w:rFonts w:eastAsia="Times New Roman" w:cstheme="minorHAnsi"/>
          <w:sz w:val="24"/>
          <w:szCs w:val="24"/>
          <w:lang w:eastAsia="tr-TR"/>
        </w:rPr>
        <w:t>In</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summary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Selsebil</w:t>
      </w:r>
      <w:proofErr w:type="spellEnd"/>
      <w:r w:rsidRPr="00856509">
        <w:rPr>
          <w:rFonts w:eastAsia="Times New Roman" w:cstheme="minorHAnsi"/>
          <w:sz w:val="24"/>
          <w:szCs w:val="24"/>
          <w:lang w:eastAsia="tr-TR"/>
        </w:rPr>
        <w:t xml:space="preserve"> is </w:t>
      </w:r>
      <w:proofErr w:type="spellStart"/>
      <w:r w:rsidRPr="00856509">
        <w:rPr>
          <w:rFonts w:eastAsia="Times New Roman" w:cstheme="minorHAnsi"/>
          <w:sz w:val="24"/>
          <w:szCs w:val="24"/>
          <w:lang w:eastAsia="tr-TR"/>
        </w:rPr>
        <w:t>designed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to</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function</w:t>
      </w:r>
      <w:proofErr w:type="spellEnd"/>
      <w:r w:rsidRPr="00856509">
        <w:rPr>
          <w:rFonts w:eastAsia="Times New Roman" w:cstheme="minorHAnsi"/>
          <w:sz w:val="24"/>
          <w:szCs w:val="24"/>
          <w:lang w:eastAsia="tr-TR"/>
        </w:rPr>
        <w:t xml:space="preserve"> not as an </w:t>
      </w:r>
      <w:proofErr w:type="spellStart"/>
      <w:r w:rsidRPr="00856509">
        <w:rPr>
          <w:rFonts w:eastAsia="Times New Roman" w:cstheme="minorHAnsi"/>
          <w:sz w:val="24"/>
          <w:szCs w:val="24"/>
          <w:lang w:eastAsia="tr-TR"/>
        </w:rPr>
        <w:t>intrusion</w:t>
      </w:r>
      <w:proofErr w:type="spellEnd"/>
      <w:r w:rsidRPr="00856509">
        <w:rPr>
          <w:rFonts w:eastAsia="Times New Roman" w:cstheme="minorHAnsi"/>
          <w:sz w:val="24"/>
          <w:szCs w:val="24"/>
          <w:lang w:eastAsia="tr-TR"/>
        </w:rPr>
        <w:t xml:space="preserve">, but as an </w:t>
      </w:r>
      <w:proofErr w:type="spellStart"/>
      <w:r w:rsidRPr="00856509">
        <w:rPr>
          <w:rFonts w:eastAsia="Times New Roman" w:cstheme="minorHAnsi"/>
          <w:b/>
          <w:bCs/>
          <w:sz w:val="24"/>
          <w:szCs w:val="24"/>
          <w:lang w:eastAsia="tr-TR"/>
        </w:rPr>
        <w:t>extension</w:t>
      </w:r>
      <w:proofErr w:type="spellEnd"/>
      <w:r w:rsidRPr="00856509">
        <w:rPr>
          <w:rFonts w:eastAsia="Times New Roman" w:cstheme="minorHAnsi"/>
          <w:b/>
          <w:bCs/>
          <w:sz w:val="24"/>
          <w:szCs w:val="24"/>
          <w:lang w:eastAsia="tr-TR"/>
        </w:rPr>
        <w:t xml:space="preserve"> of </w:t>
      </w:r>
      <w:proofErr w:type="spellStart"/>
      <w:r w:rsidRPr="00856509">
        <w:rPr>
          <w:rFonts w:eastAsia="Times New Roman" w:cstheme="minorHAnsi"/>
          <w:b/>
          <w:bCs/>
          <w:sz w:val="24"/>
          <w:szCs w:val="24"/>
          <w:lang w:eastAsia="tr-TR"/>
        </w:rPr>
        <w:t>the</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local</w:t>
      </w:r>
      <w:proofErr w:type="spellEnd"/>
      <w:r w:rsidRPr="00856509">
        <w:rPr>
          <w:rFonts w:eastAsia="Times New Roman" w:cstheme="minorHAnsi"/>
          <w:b/>
          <w:bCs/>
          <w:sz w:val="24"/>
          <w:szCs w:val="24"/>
          <w:lang w:eastAsia="tr-TR"/>
        </w:rPr>
        <w:t xml:space="preserve"> </w:t>
      </w:r>
      <w:proofErr w:type="spellStart"/>
      <w:r w:rsidRPr="00856509">
        <w:rPr>
          <w:rFonts w:eastAsia="Times New Roman" w:cstheme="minorHAnsi"/>
          <w:b/>
          <w:bCs/>
          <w:sz w:val="24"/>
          <w:szCs w:val="24"/>
          <w:lang w:eastAsia="tr-TR"/>
        </w:rPr>
        <w:t>ecosystem</w:t>
      </w:r>
      <w:proofErr w:type="spellEnd"/>
      <w:r w:rsidRPr="00856509">
        <w:rPr>
          <w:rFonts w:eastAsia="Times New Roman" w:cstheme="minorHAnsi"/>
          <w:sz w:val="24"/>
          <w:szCs w:val="24"/>
          <w:lang w:eastAsia="tr-TR"/>
        </w:rPr>
        <w:t xml:space="preserve"> — </w:t>
      </w:r>
      <w:proofErr w:type="spellStart"/>
      <w:r w:rsidRPr="00856509">
        <w:rPr>
          <w:rFonts w:eastAsia="Times New Roman" w:cstheme="minorHAnsi"/>
          <w:sz w:val="24"/>
          <w:szCs w:val="24"/>
          <w:lang w:eastAsia="tr-TR"/>
        </w:rPr>
        <w:t>harmonizing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with</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natural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cycles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enriching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biodiversity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providing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long-term</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environmental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benefits</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through</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careful</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planning</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and</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community</w:t>
      </w:r>
      <w:proofErr w:type="spellEnd"/>
      <w:r w:rsidRPr="00856509">
        <w:rPr>
          <w:rFonts w:eastAsia="Times New Roman" w:cstheme="minorHAnsi"/>
          <w:sz w:val="24"/>
          <w:szCs w:val="24"/>
          <w:lang w:eastAsia="tr-TR"/>
        </w:rPr>
        <w:t xml:space="preserve"> </w:t>
      </w:r>
      <w:proofErr w:type="spellStart"/>
      <w:r w:rsidRPr="00856509">
        <w:rPr>
          <w:rFonts w:eastAsia="Times New Roman" w:cstheme="minorHAnsi"/>
          <w:sz w:val="24"/>
          <w:szCs w:val="24"/>
          <w:lang w:eastAsia="tr-TR"/>
        </w:rPr>
        <w:t>collaboration</w:t>
      </w:r>
      <w:proofErr w:type="spellEnd"/>
      <w:r w:rsidRPr="00856509">
        <w:rPr>
          <w:rFonts w:eastAsia="Times New Roman" w:cstheme="minorHAnsi"/>
          <w:sz w:val="24"/>
          <w:szCs w:val="24"/>
          <w:lang w:eastAsia="tr-TR"/>
        </w:rPr>
        <w:t>.</w:t>
      </w:r>
    </w:p>
    <w:p w14:paraId="7703221F" w14:textId="77777777" w:rsidR="00856509" w:rsidRPr="00856509" w:rsidRDefault="00856509" w:rsidP="00856509">
      <w:pPr>
        <w:spacing w:line="276" w:lineRule="auto"/>
        <w:jc w:val="both"/>
        <w:rPr>
          <w:rFonts w:cstheme="minorHAnsi"/>
          <w:b/>
          <w:bCs/>
          <w:sz w:val="24"/>
          <w:szCs w:val="24"/>
          <w:lang w:val="en-US"/>
        </w:rPr>
      </w:pPr>
    </w:p>
    <w:sectPr w:rsidR="00856509" w:rsidRPr="00856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F6D3A"/>
    <w:multiLevelType w:val="multilevel"/>
    <w:tmpl w:val="1B90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311B3F"/>
    <w:multiLevelType w:val="multilevel"/>
    <w:tmpl w:val="CCEE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C5E94"/>
    <w:multiLevelType w:val="multilevel"/>
    <w:tmpl w:val="22FC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61CC4"/>
    <w:multiLevelType w:val="hybridMultilevel"/>
    <w:tmpl w:val="B40CA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89133E"/>
    <w:multiLevelType w:val="multilevel"/>
    <w:tmpl w:val="DC5C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0C"/>
    <w:rsid w:val="00005BA5"/>
    <w:rsid w:val="00014060"/>
    <w:rsid w:val="000C047E"/>
    <w:rsid w:val="00430C0C"/>
    <w:rsid w:val="004F0A41"/>
    <w:rsid w:val="006539A2"/>
    <w:rsid w:val="007054A8"/>
    <w:rsid w:val="00723CD1"/>
    <w:rsid w:val="00804C69"/>
    <w:rsid w:val="00856509"/>
    <w:rsid w:val="00B939A5"/>
    <w:rsid w:val="00BD77BD"/>
    <w:rsid w:val="00C461C2"/>
    <w:rsid w:val="00CF4EF3"/>
    <w:rsid w:val="00F73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B30E"/>
  <w15:chartTrackingRefBased/>
  <w15:docId w15:val="{71CCD333-5B68-44A0-82FA-39701B15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5BA5"/>
    <w:pPr>
      <w:ind w:left="720"/>
      <w:contextualSpacing/>
    </w:pPr>
  </w:style>
  <w:style w:type="character" w:styleId="Gl">
    <w:name w:val="Strong"/>
    <w:basedOn w:val="VarsaylanParagrafYazTipi"/>
    <w:uiPriority w:val="22"/>
    <w:qFormat/>
    <w:rsid w:val="000C047E"/>
    <w:rPr>
      <w:b/>
      <w:bCs/>
    </w:rPr>
  </w:style>
  <w:style w:type="character" w:styleId="Vurgu">
    <w:name w:val="Emphasis"/>
    <w:basedOn w:val="VarsaylanParagrafYazTipi"/>
    <w:uiPriority w:val="20"/>
    <w:qFormat/>
    <w:rsid w:val="00856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79978">
      <w:bodyDiv w:val="1"/>
      <w:marLeft w:val="0"/>
      <w:marRight w:val="0"/>
      <w:marTop w:val="0"/>
      <w:marBottom w:val="0"/>
      <w:divBdr>
        <w:top w:val="none" w:sz="0" w:space="0" w:color="auto"/>
        <w:left w:val="none" w:sz="0" w:space="0" w:color="auto"/>
        <w:bottom w:val="none" w:sz="0" w:space="0" w:color="auto"/>
        <w:right w:val="none" w:sz="0" w:space="0" w:color="auto"/>
      </w:divBdr>
    </w:div>
    <w:div w:id="1116213316">
      <w:bodyDiv w:val="1"/>
      <w:marLeft w:val="0"/>
      <w:marRight w:val="0"/>
      <w:marTop w:val="0"/>
      <w:marBottom w:val="0"/>
      <w:divBdr>
        <w:top w:val="none" w:sz="0" w:space="0" w:color="auto"/>
        <w:left w:val="none" w:sz="0" w:space="0" w:color="auto"/>
        <w:bottom w:val="none" w:sz="0" w:space="0" w:color="auto"/>
        <w:right w:val="none" w:sz="0" w:space="0" w:color="auto"/>
      </w:divBdr>
    </w:div>
    <w:div w:id="1214274821">
      <w:bodyDiv w:val="1"/>
      <w:marLeft w:val="0"/>
      <w:marRight w:val="0"/>
      <w:marTop w:val="0"/>
      <w:marBottom w:val="0"/>
      <w:divBdr>
        <w:top w:val="none" w:sz="0" w:space="0" w:color="auto"/>
        <w:left w:val="none" w:sz="0" w:space="0" w:color="auto"/>
        <w:bottom w:val="none" w:sz="0" w:space="0" w:color="auto"/>
        <w:right w:val="none" w:sz="0" w:space="0" w:color="auto"/>
      </w:divBdr>
    </w:div>
    <w:div w:id="1228955002">
      <w:bodyDiv w:val="1"/>
      <w:marLeft w:val="0"/>
      <w:marRight w:val="0"/>
      <w:marTop w:val="0"/>
      <w:marBottom w:val="0"/>
      <w:divBdr>
        <w:top w:val="none" w:sz="0" w:space="0" w:color="auto"/>
        <w:left w:val="none" w:sz="0" w:space="0" w:color="auto"/>
        <w:bottom w:val="none" w:sz="0" w:space="0" w:color="auto"/>
        <w:right w:val="none" w:sz="0" w:space="0" w:color="auto"/>
      </w:divBdr>
    </w:div>
    <w:div w:id="13118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B35D2-AB21-42E2-8AAB-12858207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1947</Words>
  <Characters>11099</Characters>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2025-05-06T10:35:00Z</dcterms:created>
  <dcterms:modified xsi:type="dcterms:W3CDTF">2025-05-06T11:26:00Z</dcterms:modified>
</cp:coreProperties>
</file>