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media/image1.jpeg" ContentType="image/jpeg"/>
  <Override PartName="/word/media/image2.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Style w:val="apple-style-span"/>
          <w:rFonts w:ascii="Arial Narrow" w:hAnsi="Arial Narrow" w:cs="Arial"/>
          <w:b/>
          <w:i/>
          <w:i/>
          <w:sz w:val="24"/>
          <w:szCs w:val="21"/>
        </w:rPr>
      </w:pPr>
      <w:r>
        <w:rPr>
          <w:rFonts w:cs="Arial" w:ascii="Arial Narrow" w:hAnsi="Arial Narrow"/>
          <w:b/>
          <w:i/>
          <w:sz w:val="24"/>
          <w:szCs w:val="21"/>
        </w:rPr>
      </w:r>
    </w:p>
    <w:p>
      <w:pPr>
        <w:pStyle w:val="Normal"/>
        <w:numPr>
          <w:ilvl w:val="0"/>
          <w:numId w:val="11"/>
        </w:numPr>
        <w:jc w:val="both"/>
        <w:rPr>
          <w:rFonts w:ascii="Campton" w:hAnsi="Campton"/>
          <w:b w:val="false"/>
          <w:bCs w:val="false"/>
        </w:rPr>
      </w:pPr>
      <w:r>
        <w:rPr>
          <w:rFonts w:cs="Arial" w:ascii="Campton" w:hAnsi="Campton"/>
          <w:b w:val="false"/>
          <w:bCs w:val="false"/>
          <w:color w:val="FF0066"/>
          <w:sz w:val="32"/>
          <w:szCs w:val="32"/>
        </w:rPr>
        <w:t>Concept Narrative</w:t>
      </w:r>
    </w:p>
    <w:p>
      <w:pPr>
        <w:pStyle w:val="ListParagraph"/>
        <w:numPr>
          <w:ilvl w:val="0"/>
          <w:numId w:val="0"/>
        </w:numPr>
        <w:tabs>
          <w:tab w:val="clear" w:pos="720"/>
          <w:tab w:val="left" w:pos="900" w:leader="none"/>
        </w:tabs>
        <w:ind w:hanging="0" w:left="0"/>
        <w:jc w:val="both"/>
        <w:rPr/>
      </w:pPr>
      <w:r>
        <w:rPr>
          <w:rFonts w:cs="Arial" w:ascii="Campton" w:hAnsi="Campton"/>
          <w:color w:val="7F7F7F"/>
          <w:sz w:val="24"/>
          <w:szCs w:val="24"/>
        </w:rPr>
        <w:t>The idea behind the design is to provide as many of the materials required for the project on-site, to limit importation and thereby empower the community to build with its own resources.</w:t>
      </w:r>
    </w:p>
    <w:p>
      <w:pPr>
        <w:pStyle w:val="ListParagraph"/>
        <w:tabs>
          <w:tab w:val="clear" w:pos="720"/>
          <w:tab w:val="left" w:pos="900" w:leader="none"/>
        </w:tabs>
        <w:ind w:hanging="0" w:left="720"/>
        <w:jc w:val="both"/>
        <w:rPr>
          <w:rFonts w:ascii="Campton" w:hAnsi="Campton" w:cs="Arial"/>
          <w:color w:val="7F7F7F"/>
          <w:sz w:val="24"/>
          <w:szCs w:val="24"/>
        </w:rPr>
      </w:pPr>
      <w:r>
        <w:rPr>
          <w:rFonts w:cs="Arial" w:ascii="Campton" w:hAnsi="Campton"/>
          <w:color w:val="7F7F7F"/>
          <w:sz w:val="24"/>
          <w:szCs w:val="24"/>
        </w:rPr>
      </w:r>
    </w:p>
    <w:p>
      <w:pPr>
        <w:pStyle w:val="ListParagraph"/>
        <w:tabs>
          <w:tab w:val="clear" w:pos="720"/>
          <w:tab w:val="left" w:pos="900" w:leader="none"/>
        </w:tabs>
        <w:ind w:hanging="0" w:left="720"/>
        <w:jc w:val="both"/>
        <w:rPr/>
      </w:pPr>
      <w:r>
        <w:rPr>
          <w:rFonts w:cs="Arial" w:ascii="Campton" w:hAnsi="Campton"/>
          <w:color w:val="7F7F7F"/>
          <w:sz w:val="24"/>
          <w:szCs w:val="24"/>
        </w:rPr>
        <w:t xml:space="preserve">The decision was taken to create a masterplan to connect the three main areas of the study area: the </w:t>
      </w:r>
      <w:r>
        <w:rPr>
          <w:rFonts w:cs="Arial" w:ascii="Campton" w:hAnsi="Campton"/>
          <w:color w:val="E50E63"/>
          <w:sz w:val="24"/>
          <w:szCs w:val="24"/>
        </w:rPr>
        <w:t>Harbour</w:t>
      </w:r>
      <w:r>
        <w:rPr>
          <w:rFonts w:cs="Arial" w:ascii="Campton" w:hAnsi="Campton"/>
          <w:color w:val="7F7F7F"/>
          <w:sz w:val="24"/>
          <w:szCs w:val="24"/>
        </w:rPr>
        <w:t xml:space="preserve">, </w:t>
      </w:r>
      <w:r>
        <w:rPr>
          <w:rFonts w:cs="Arial" w:ascii="Campton" w:hAnsi="Campton"/>
          <w:color w:val="E50E63"/>
          <w:sz w:val="24"/>
          <w:szCs w:val="24"/>
        </w:rPr>
        <w:t>Terrace Park</w:t>
      </w:r>
      <w:r>
        <w:rPr>
          <w:rFonts w:cs="Arial" w:ascii="Campton" w:hAnsi="Campton"/>
          <w:color w:val="7F7F7F"/>
          <w:sz w:val="24"/>
          <w:szCs w:val="24"/>
        </w:rPr>
        <w:t xml:space="preserve"> and </w:t>
      </w:r>
      <w:r>
        <w:rPr>
          <w:rFonts w:cs="Arial" w:ascii="Campton" w:hAnsi="Campton"/>
          <w:color w:val="E50E63"/>
          <w:sz w:val="24"/>
          <w:szCs w:val="24"/>
        </w:rPr>
        <w:t>Marou Village</w:t>
      </w:r>
      <w:r>
        <w:rPr>
          <w:rFonts w:cs="Arial" w:ascii="Campton" w:hAnsi="Campton"/>
          <w:color w:val="7F7F7F"/>
          <w:sz w:val="24"/>
          <w:szCs w:val="24"/>
        </w:rPr>
        <w:t>. The existing path network was expanded slightly throughout Marou, so as to better link the new areas proposed as a part of the masterplan.</w:t>
      </w:r>
    </w:p>
    <w:p>
      <w:pPr>
        <w:pStyle w:val="ListParagraph"/>
        <w:tabs>
          <w:tab w:val="clear" w:pos="720"/>
          <w:tab w:val="left" w:pos="900" w:leader="none"/>
        </w:tabs>
        <w:jc w:val="both"/>
        <w:rPr/>
      </w:pPr>
      <w:r>
        <w:rPr>
          <w:rFonts w:cs="Arial" w:ascii="Campton" w:hAnsi="Campton"/>
          <w:color w:val="7F7F7F"/>
          <w:sz w:val="24"/>
          <w:szCs w:val="24"/>
        </w:rPr>
        <w:tab/>
      </w:r>
    </w:p>
    <w:p>
      <w:pPr>
        <w:pStyle w:val="ListParagraph"/>
        <w:tabs>
          <w:tab w:val="clear" w:pos="720"/>
          <w:tab w:val="left" w:pos="900" w:leader="none"/>
        </w:tabs>
        <w:ind w:hanging="0" w:left="720"/>
        <w:jc w:val="both"/>
        <w:rPr/>
      </w:pPr>
      <w:r>
        <w:rPr>
          <w:rFonts w:cs="Arial" w:ascii="Campton" w:hAnsi="Campton"/>
          <w:color w:val="7F7F7F"/>
          <w:sz w:val="24"/>
          <w:szCs w:val="24"/>
        </w:rPr>
        <w:t xml:space="preserve">The </w:t>
      </w:r>
      <w:r>
        <w:rPr>
          <w:rFonts w:cs="Arial" w:ascii="Campton" w:hAnsi="Campton"/>
          <w:color w:val="E50E63"/>
          <w:sz w:val="24"/>
          <w:szCs w:val="24"/>
        </w:rPr>
        <w:t>Design Site</w:t>
      </w:r>
      <w:r>
        <w:rPr>
          <w:rFonts w:cs="Arial" w:ascii="Campton" w:hAnsi="Campton"/>
          <w:color w:val="7F7F7F"/>
          <w:sz w:val="24"/>
          <w:szCs w:val="24"/>
        </w:rPr>
        <w:t xml:space="preserve"> boundary is the location of the main project, which comprises a new </w:t>
      </w:r>
      <w:r>
        <w:rPr>
          <w:rFonts w:cs="Arial" w:ascii="Campton" w:hAnsi="Campton"/>
          <w:color w:val="7F7F7F"/>
          <w:sz w:val="24"/>
          <w:szCs w:val="24"/>
          <w:u w:val="none"/>
        </w:rPr>
        <w:t>community</w:t>
      </w:r>
      <w:r>
        <w:rPr>
          <w:rFonts w:cs="Arial" w:ascii="Campton" w:hAnsi="Campton"/>
          <w:color w:val="7F7F7F"/>
          <w:sz w:val="24"/>
          <w:szCs w:val="24"/>
        </w:rPr>
        <w:t xml:space="preserve"> centre and surrounding public space:</w:t>
      </w:r>
    </w:p>
    <w:p>
      <w:pPr>
        <w:pStyle w:val="ListParagraph"/>
        <w:numPr>
          <w:ilvl w:val="0"/>
          <w:numId w:val="12"/>
        </w:numPr>
        <w:tabs>
          <w:tab w:val="clear" w:pos="720"/>
          <w:tab w:val="left" w:pos="900" w:leader="none"/>
        </w:tabs>
        <w:jc w:val="both"/>
        <w:rPr/>
      </w:pPr>
      <w:r>
        <w:rPr>
          <w:rFonts w:cs="Arial" w:ascii="Campton" w:hAnsi="Campton"/>
          <w:color w:val="7F7F7F"/>
          <w:sz w:val="24"/>
          <w:szCs w:val="24"/>
        </w:rPr>
        <w:t>A Community Centre structure made from materials produced principally within the Terrace Park.</w:t>
      </w:r>
    </w:p>
    <w:p>
      <w:pPr>
        <w:pStyle w:val="ListParagraph"/>
        <w:numPr>
          <w:ilvl w:val="0"/>
          <w:numId w:val="12"/>
        </w:numPr>
        <w:tabs>
          <w:tab w:val="clear" w:pos="720"/>
          <w:tab w:val="left" w:pos="900" w:leader="none"/>
        </w:tabs>
        <w:jc w:val="both"/>
        <w:rPr/>
      </w:pPr>
      <w:r>
        <w:rPr>
          <w:rFonts w:cs="Arial" w:ascii="Campton" w:hAnsi="Campton"/>
          <w:color w:val="7F7F7F"/>
          <w:sz w:val="24"/>
          <w:szCs w:val="24"/>
        </w:rPr>
        <w:t xml:space="preserve">Gallery and office space would be incorporated, as well as a multi-purpose hall for gatherings. </w:t>
      </w:r>
    </w:p>
    <w:p>
      <w:pPr>
        <w:pStyle w:val="ListParagraph"/>
        <w:numPr>
          <w:ilvl w:val="0"/>
          <w:numId w:val="12"/>
        </w:numPr>
        <w:tabs>
          <w:tab w:val="clear" w:pos="720"/>
          <w:tab w:val="left" w:pos="900" w:leader="none"/>
        </w:tabs>
        <w:jc w:val="both"/>
        <w:rPr/>
      </w:pPr>
      <w:r>
        <w:rPr>
          <w:rFonts w:cs="Arial" w:ascii="Campton" w:hAnsi="Campton"/>
          <w:color w:val="7F7F7F"/>
          <w:sz w:val="24"/>
          <w:szCs w:val="24"/>
        </w:rPr>
        <w:t>An interior courtyard and terrace water gardens designed to showcase in miniature the overall function of the masterplan: to manage and collect rainwater, produce renewable energy and provide valuable amenity spaces.</w:t>
      </w:r>
    </w:p>
    <w:p>
      <w:pPr>
        <w:pStyle w:val="ListParagraph"/>
        <w:tabs>
          <w:tab w:val="clear" w:pos="720"/>
          <w:tab w:val="left" w:pos="900" w:leader="none"/>
        </w:tabs>
        <w:jc w:val="both"/>
        <w:rPr>
          <w:rFonts w:ascii="Campton" w:hAnsi="Campton" w:cs="Arial"/>
          <w:color w:val="7F7F7F"/>
          <w:sz w:val="24"/>
          <w:szCs w:val="24"/>
        </w:rPr>
      </w:pPr>
      <w:r>
        <w:rPr>
          <w:rFonts w:cs="Arial" w:ascii="Campton" w:hAnsi="Campton"/>
          <w:color w:val="7F7F7F"/>
          <w:sz w:val="24"/>
          <w:szCs w:val="24"/>
        </w:rPr>
      </w:r>
    </w:p>
    <w:p>
      <w:pPr>
        <w:pStyle w:val="ListParagraph"/>
        <w:tabs>
          <w:tab w:val="clear" w:pos="720"/>
          <w:tab w:val="left" w:pos="900" w:leader="none"/>
        </w:tabs>
        <w:jc w:val="both"/>
        <w:rPr/>
      </w:pPr>
      <w:r>
        <w:rPr>
          <w:rFonts w:cs="Arial" w:ascii="Campton" w:hAnsi="Campton"/>
          <w:color w:val="7F7F7F"/>
          <w:sz w:val="24"/>
          <w:szCs w:val="24"/>
        </w:rPr>
        <w:t xml:space="preserve">The </w:t>
      </w:r>
      <w:r>
        <w:rPr>
          <w:rFonts w:cs="Arial" w:ascii="Campton" w:hAnsi="Campton"/>
          <w:color w:val="E50E63"/>
          <w:sz w:val="24"/>
          <w:szCs w:val="24"/>
        </w:rPr>
        <w:t>Terrace Park</w:t>
      </w:r>
      <w:r>
        <w:rPr>
          <w:rFonts w:cs="Arial" w:ascii="Campton" w:hAnsi="Campton"/>
          <w:color w:val="7F7F7F"/>
          <w:sz w:val="24"/>
          <w:szCs w:val="24"/>
        </w:rPr>
        <w:t xml:space="preserve"> would be a large new public space for Marou, intended to meet many of its needs. The main areas included within the masterplan for the </w:t>
      </w:r>
      <w:r>
        <w:rPr>
          <w:rFonts w:cs="Arial" w:ascii="Campton" w:hAnsi="Campton"/>
          <w:color w:val="E50E63"/>
          <w:sz w:val="24"/>
          <w:szCs w:val="24"/>
        </w:rPr>
        <w:t>Terrace Park</w:t>
      </w:r>
      <w:r>
        <w:rPr>
          <w:rFonts w:cs="Arial" w:ascii="Campton" w:hAnsi="Campton"/>
          <w:color w:val="7F7F7F"/>
          <w:sz w:val="24"/>
          <w:szCs w:val="24"/>
        </w:rPr>
        <w:t xml:space="preserve"> are:</w:t>
      </w:r>
    </w:p>
    <w:p>
      <w:pPr>
        <w:pStyle w:val="ListParagraph"/>
        <w:numPr>
          <w:ilvl w:val="0"/>
          <w:numId w:val="12"/>
        </w:numPr>
        <w:tabs>
          <w:tab w:val="clear" w:pos="720"/>
          <w:tab w:val="left" w:pos="900" w:leader="none"/>
        </w:tabs>
        <w:jc w:val="both"/>
        <w:rPr/>
      </w:pPr>
      <w:r>
        <w:rPr>
          <w:rFonts w:cs="Arial" w:ascii="Campton" w:hAnsi="Campton"/>
          <w:color w:val="7F7F7F"/>
          <w:sz w:val="24"/>
          <w:szCs w:val="24"/>
        </w:rPr>
        <w:t>The Water Terraces. This large large area would utilise the existing storm drain channels to feed a system of tanks which would be built on site. The existing contours were carefully considered, and the features are closely linked to the current form of the hillside. The Water Terraces would attenuate rainfall in extreme events, as part of a SuDS chain, with the lowest area constituting a large depression which can be filled in case of emergencies. The terraces would feature hemp production in a shallow trench at the base of each new water retention dyke, as well as new allotment garden spaces.</w:t>
      </w:r>
    </w:p>
    <w:p>
      <w:pPr>
        <w:pStyle w:val="ListParagraph"/>
        <w:numPr>
          <w:ilvl w:val="0"/>
          <w:numId w:val="12"/>
        </w:numPr>
        <w:tabs>
          <w:tab w:val="clear" w:pos="720"/>
          <w:tab w:val="left" w:pos="900" w:leader="none"/>
        </w:tabs>
        <w:jc w:val="both"/>
        <w:rPr/>
      </w:pPr>
      <w:r>
        <w:rPr>
          <w:rFonts w:cs="Arial" w:ascii="Campton" w:hAnsi="Campton"/>
          <w:color w:val="7F7F7F"/>
          <w:sz w:val="24"/>
          <w:szCs w:val="24"/>
        </w:rPr>
        <w:t>The Bamboo Grove. Here, all the bamboo required to construct the Community Centre would be grown and harvested. A suitable location would need to be found for the preparation of a boric acid / borax treatment trench, so as to treat the material against pests.</w:t>
      </w:r>
    </w:p>
    <w:p>
      <w:pPr>
        <w:pStyle w:val="ListParagraph"/>
        <w:numPr>
          <w:ilvl w:val="0"/>
          <w:numId w:val="0"/>
        </w:numPr>
        <w:tabs>
          <w:tab w:val="clear" w:pos="720"/>
          <w:tab w:val="left" w:pos="900" w:leader="none"/>
        </w:tabs>
        <w:ind w:hanging="0" w:left="720"/>
        <w:jc w:val="both"/>
        <w:rPr>
          <w:rFonts w:ascii="Campton" w:hAnsi="Campton" w:cs="Arial"/>
          <w:color w:val="7F7F7F"/>
          <w:sz w:val="24"/>
          <w:szCs w:val="24"/>
        </w:rPr>
      </w:pPr>
      <w:r>
        <w:rPr>
          <w:rFonts w:cs="Arial" w:ascii="Campton" w:hAnsi="Campton"/>
          <w:color w:val="7F7F7F"/>
          <w:sz w:val="24"/>
          <w:szCs w:val="24"/>
        </w:rPr>
      </w:r>
    </w:p>
    <w:p>
      <w:pPr>
        <w:pStyle w:val="ListParagraph"/>
        <w:numPr>
          <w:ilvl w:val="0"/>
          <w:numId w:val="0"/>
        </w:numPr>
        <w:tabs>
          <w:tab w:val="clear" w:pos="720"/>
          <w:tab w:val="left" w:pos="900" w:leader="none"/>
        </w:tabs>
        <w:ind w:hanging="0" w:left="720"/>
        <w:jc w:val="both"/>
        <w:rPr/>
      </w:pPr>
      <w:r>
        <w:rPr>
          <w:rFonts w:cs="Arial" w:ascii="Campton" w:hAnsi="Campton"/>
          <w:color w:val="7F7F7F"/>
          <w:sz w:val="24"/>
          <w:szCs w:val="24"/>
        </w:rPr>
        <w:t xml:space="preserve">The </w:t>
      </w:r>
      <w:r>
        <w:rPr>
          <w:rFonts w:cs="Arial" w:ascii="Campton" w:hAnsi="Campton"/>
          <w:color w:val="E50E63"/>
          <w:sz w:val="24"/>
          <w:szCs w:val="24"/>
        </w:rPr>
        <w:t>Harbour</w:t>
      </w:r>
      <w:r>
        <w:rPr>
          <w:rFonts w:cs="Arial" w:ascii="Campton" w:hAnsi="Campton"/>
          <w:color w:val="7F7F7F"/>
          <w:sz w:val="24"/>
          <w:szCs w:val="24"/>
        </w:rPr>
        <w:t xml:space="preserve"> area features two main changes within the masterplan:</w:t>
      </w:r>
    </w:p>
    <w:p>
      <w:pPr>
        <w:pStyle w:val="ListParagraph"/>
        <w:numPr>
          <w:ilvl w:val="0"/>
          <w:numId w:val="12"/>
        </w:numPr>
        <w:tabs>
          <w:tab w:val="clear" w:pos="720"/>
          <w:tab w:val="left" w:pos="900" w:leader="none"/>
        </w:tabs>
        <w:jc w:val="both"/>
        <w:rPr/>
      </w:pPr>
      <w:r>
        <w:rPr>
          <w:rFonts w:cs="Arial" w:ascii="Campton" w:hAnsi="Campton"/>
          <w:color w:val="7F7F7F"/>
          <w:sz w:val="24"/>
          <w:szCs w:val="24"/>
        </w:rPr>
        <w:t>a pontoon bridge extending out into the bay, to facilitate access and logistics.</w:t>
      </w:r>
    </w:p>
    <w:p>
      <w:pPr>
        <w:pStyle w:val="ListParagraph"/>
        <w:numPr>
          <w:ilvl w:val="0"/>
          <w:numId w:val="12"/>
        </w:numPr>
        <w:tabs>
          <w:tab w:val="clear" w:pos="720"/>
          <w:tab w:val="left" w:pos="900" w:leader="none"/>
        </w:tabs>
        <w:jc w:val="both"/>
        <w:rPr/>
      </w:pPr>
      <w:r>
        <w:rPr>
          <w:rFonts w:cs="Arial" w:ascii="Campton" w:hAnsi="Campton"/>
          <w:color w:val="7F7F7F"/>
          <w:sz w:val="24"/>
          <w:szCs w:val="24"/>
        </w:rPr>
        <w:t>Shellfish production tanks, with mussels being a possible option. The benefits of this would be threefold:</w:t>
      </w:r>
    </w:p>
    <w:p>
      <w:pPr>
        <w:pStyle w:val="ListParagraph"/>
        <w:numPr>
          <w:ilvl w:val="1"/>
          <w:numId w:val="12"/>
        </w:numPr>
        <w:tabs>
          <w:tab w:val="clear" w:pos="720"/>
          <w:tab w:val="left" w:pos="900" w:leader="none"/>
        </w:tabs>
        <w:jc w:val="both"/>
        <w:rPr/>
      </w:pPr>
      <w:r>
        <w:rPr>
          <w:rFonts w:cs="Arial" w:ascii="Campton" w:hAnsi="Campton"/>
          <w:color w:val="7F7F7F"/>
          <w:sz w:val="24"/>
          <w:szCs w:val="24"/>
        </w:rPr>
        <w:t xml:space="preserve"> </w:t>
      </w:r>
      <w:r>
        <w:rPr>
          <w:rFonts w:cs="Arial" w:ascii="Campton" w:hAnsi="Campton"/>
          <w:color w:val="7F7F7F"/>
          <w:sz w:val="24"/>
          <w:szCs w:val="24"/>
        </w:rPr>
        <w:t>A sustainable food source</w:t>
      </w:r>
    </w:p>
    <w:p>
      <w:pPr>
        <w:pStyle w:val="ListParagraph"/>
        <w:numPr>
          <w:ilvl w:val="1"/>
          <w:numId w:val="12"/>
        </w:numPr>
        <w:tabs>
          <w:tab w:val="clear" w:pos="720"/>
          <w:tab w:val="left" w:pos="900" w:leader="none"/>
        </w:tabs>
        <w:jc w:val="both"/>
        <w:rPr/>
      </w:pPr>
      <w:r>
        <w:rPr>
          <w:rFonts w:cs="Arial" w:ascii="Campton" w:hAnsi="Campton"/>
          <w:color w:val="7F7F7F"/>
          <w:sz w:val="24"/>
          <w:szCs w:val="24"/>
        </w:rPr>
        <w:t>A supply of shells for firing in a small purpose-built kiln (see Panel 02). The lime produced would provide the binder necessary for hempcrete manufacture.</w:t>
      </w:r>
    </w:p>
    <w:p>
      <w:pPr>
        <w:pStyle w:val="ListParagraph"/>
        <w:numPr>
          <w:ilvl w:val="1"/>
          <w:numId w:val="12"/>
        </w:numPr>
        <w:tabs>
          <w:tab w:val="clear" w:pos="720"/>
          <w:tab w:val="left" w:pos="900" w:leader="none"/>
        </w:tabs>
        <w:jc w:val="both"/>
        <w:rPr/>
      </w:pPr>
      <w:r>
        <w:rPr>
          <w:rFonts w:cs="Arial" w:ascii="Campton" w:hAnsi="Campton"/>
          <w:color w:val="7F7F7F"/>
          <w:sz w:val="24"/>
          <w:szCs w:val="24"/>
        </w:rPr>
        <w:t>Natural filtration of the water in the harbour.</w:t>
      </w:r>
    </w:p>
    <w:p>
      <w:pPr>
        <w:pStyle w:val="Normal"/>
        <w:numPr>
          <w:ilvl w:val="0"/>
          <w:numId w:val="11"/>
        </w:numPr>
        <w:jc w:val="both"/>
        <w:rPr/>
      </w:pPr>
      <w:r>
        <w:rPr>
          <w:rFonts w:cs="Arial" w:ascii="Campton" w:hAnsi="Campton"/>
          <w:b w:val="false"/>
          <w:bCs w:val="false"/>
          <w:color w:val="FF0066"/>
          <w:sz w:val="32"/>
          <w:szCs w:val="32"/>
        </w:rPr>
        <w:t>Technical Narrative</w:t>
      </w:r>
      <w:r>
        <w:rPr>
          <w:rFonts w:cs="Arial" w:ascii="Arial Narrow" w:hAnsi="Arial Narrow"/>
          <w:b/>
          <w:color w:val="FF0066"/>
          <w:sz w:val="32"/>
          <w:szCs w:val="32"/>
        </w:rPr>
        <w:t xml:space="preserve"> </w:t>
      </w:r>
    </w:p>
    <w:p>
      <w:pPr>
        <w:pStyle w:val="ListParagraph"/>
        <w:tabs>
          <w:tab w:val="clear" w:pos="720"/>
          <w:tab w:val="left" w:pos="900" w:leader="none"/>
        </w:tabs>
        <w:ind w:hanging="0" w:left="720"/>
        <w:jc w:val="both"/>
        <w:rPr>
          <w:b w:val="false"/>
          <w:bCs w:val="false"/>
          <w:color w:val="FF0066"/>
        </w:rPr>
      </w:pPr>
      <w:r>
        <w:rPr>
          <w:rFonts w:cs="Arial" w:ascii="Campton" w:hAnsi="Campton"/>
          <w:b w:val="false"/>
          <w:bCs w:val="false"/>
          <w:color w:val="FF0066"/>
          <w:sz w:val="24"/>
          <w:szCs w:val="24"/>
        </w:rPr>
        <w:t>Technologies</w:t>
      </w:r>
    </w:p>
    <w:p>
      <w:pPr>
        <w:pStyle w:val="ListParagraph"/>
        <w:tabs>
          <w:tab w:val="clear" w:pos="720"/>
          <w:tab w:val="left" w:pos="900" w:leader="none"/>
        </w:tabs>
        <w:ind w:hanging="0" w:left="720"/>
        <w:jc w:val="both"/>
        <w:rPr>
          <w:rFonts w:ascii="Campton" w:hAnsi="Campton" w:cs="Arial"/>
          <w:color w:val="7F7F7F"/>
          <w:sz w:val="24"/>
          <w:szCs w:val="24"/>
        </w:rPr>
      </w:pPr>
      <w:r>
        <w:rPr>
          <w:rFonts w:cs="Arial" w:ascii="Campton" w:hAnsi="Campton"/>
          <w:color w:val="7F7F7F"/>
          <w:sz w:val="24"/>
          <w:szCs w:val="24"/>
        </w:rPr>
        <w:t xml:space="preserve">The technologies which have been employed are intended to be applicable to the whole of Naviti  island and beyond.  The </w:t>
      </w:r>
      <w:r>
        <w:rPr>
          <w:rFonts w:cs="Arial" w:ascii="Campton" w:hAnsi="Campton"/>
          <w:color w:val="E50E63"/>
          <w:sz w:val="24"/>
          <w:szCs w:val="24"/>
        </w:rPr>
        <w:t>Design Site</w:t>
      </w:r>
      <w:r>
        <w:rPr>
          <w:rFonts w:cs="Arial" w:ascii="Campton" w:hAnsi="Campton"/>
          <w:color w:val="7F7F7F"/>
          <w:sz w:val="24"/>
          <w:szCs w:val="24"/>
        </w:rPr>
        <w:t xml:space="preserve"> (see Panel 01) features a new structure built principally from bamboo grown within the Bamboo Grove of the </w:t>
      </w:r>
      <w:r>
        <w:rPr>
          <w:rFonts w:cs="Arial" w:ascii="Campton" w:hAnsi="Campton"/>
          <w:color w:val="E50E63"/>
          <w:sz w:val="24"/>
          <w:szCs w:val="24"/>
        </w:rPr>
        <w:t>Terrace Park</w:t>
      </w:r>
      <w:r>
        <w:rPr>
          <w:rFonts w:cs="Arial" w:ascii="Campton" w:hAnsi="Campton"/>
          <w:color w:val="7F7F7F"/>
          <w:sz w:val="24"/>
          <w:szCs w:val="24"/>
        </w:rPr>
        <w:t xml:space="preserve">. As per the Q&amp;A document, </w:t>
      </w:r>
      <w:r>
        <w:rPr>
          <w:rFonts w:cs="Arial" w:ascii="Campton" w:hAnsi="Campton"/>
          <w:i/>
          <w:iCs/>
          <w:color w:val="7F7F7F"/>
          <w:sz w:val="24"/>
          <w:szCs w:val="24"/>
        </w:rPr>
        <w:t xml:space="preserve">Schizostachyum glaucifolium </w:t>
      </w:r>
      <w:r>
        <w:rPr>
          <w:rFonts w:cs="Arial" w:ascii="Campton" w:hAnsi="Campton"/>
          <w:i w:val="false"/>
          <w:iCs w:val="false"/>
          <w:color w:val="7F7F7F"/>
          <w:sz w:val="24"/>
          <w:szCs w:val="24"/>
        </w:rPr>
        <w:t xml:space="preserve">was </w:t>
      </w:r>
      <w:r>
        <w:rPr>
          <w:rFonts w:cs="Arial" w:ascii="Campton" w:hAnsi="Campton"/>
          <w:color w:val="7F7F7F"/>
          <w:sz w:val="24"/>
          <w:szCs w:val="24"/>
        </w:rPr>
        <w:t>specified, as it is native to Fiji. Testing would be required with this species; were it found to be inadequate, a suitable alternative would need to be carefully managed so as to not become invasive.</w:t>
      </w:r>
    </w:p>
    <w:p>
      <w:pPr>
        <w:pStyle w:val="ListParagraph"/>
        <w:tabs>
          <w:tab w:val="clear" w:pos="720"/>
          <w:tab w:val="left" w:pos="900" w:leader="none"/>
        </w:tabs>
        <w:ind w:hanging="0" w:left="720"/>
        <w:jc w:val="both"/>
        <w:rPr>
          <w:rFonts w:ascii="Campton" w:hAnsi="Campton" w:cs="Arial"/>
          <w:color w:val="7F7F7F"/>
          <w:sz w:val="24"/>
          <w:szCs w:val="24"/>
        </w:rPr>
      </w:pPr>
      <w:r>
        <w:rPr>
          <w:rFonts w:cs="Arial" w:ascii="Campton" w:hAnsi="Campton"/>
          <w:color w:val="7F7F7F"/>
          <w:sz w:val="24"/>
          <w:szCs w:val="24"/>
        </w:rPr>
      </w:r>
    </w:p>
    <w:p>
      <w:pPr>
        <w:pStyle w:val="ListParagraph"/>
        <w:tabs>
          <w:tab w:val="clear" w:pos="720"/>
          <w:tab w:val="left" w:pos="900" w:leader="none"/>
        </w:tabs>
        <w:ind w:hanging="0" w:left="720"/>
        <w:jc w:val="both"/>
        <w:rPr>
          <w:color w:val="FF0066"/>
        </w:rPr>
      </w:pPr>
      <w:r>
        <w:rPr>
          <w:rFonts w:cs="Arial" w:ascii="Campton" w:hAnsi="Campton"/>
          <w:color w:val="FF0066"/>
          <w:sz w:val="24"/>
          <w:szCs w:val="24"/>
        </w:rPr>
        <w:t>Energy and Water production</w:t>
      </w:r>
    </w:p>
    <w:p>
      <w:pPr>
        <w:pStyle w:val="ListParagraph"/>
        <w:tabs>
          <w:tab w:val="clear" w:pos="720"/>
          <w:tab w:val="left" w:pos="900" w:leader="none"/>
        </w:tabs>
        <w:ind w:hanging="0" w:left="720"/>
        <w:jc w:val="both"/>
        <w:rPr/>
      </w:pPr>
      <w:r>
        <w:rPr>
          <w:rFonts w:cs="Arial" w:ascii="Campton" w:hAnsi="Campton"/>
          <w:color w:val="7F7F7F"/>
          <w:sz w:val="24"/>
          <w:szCs w:val="24"/>
        </w:rPr>
        <w:t xml:space="preserve">The rammed earth system outlined here could also be used to repair / replace the existing dam to the northwest of the </w:t>
      </w:r>
      <w:r>
        <w:rPr>
          <w:rFonts w:cs="Arial" w:ascii="Campton" w:hAnsi="Campton"/>
          <w:color w:val="E50E63"/>
          <w:sz w:val="24"/>
          <w:szCs w:val="24"/>
        </w:rPr>
        <w:t>Design Site</w:t>
      </w:r>
      <w:r>
        <w:rPr>
          <w:rFonts w:cs="Arial" w:ascii="Campton" w:hAnsi="Campton"/>
          <w:color w:val="7F7F7F"/>
          <w:sz w:val="24"/>
          <w:szCs w:val="24"/>
        </w:rPr>
        <w:t>. The design, however, intends to capture the required water from the storm drains immediately north of the Main Energy Production Site.</w:t>
      </w:r>
    </w:p>
    <w:p>
      <w:pPr>
        <w:pStyle w:val="ListParagraph"/>
        <w:tabs>
          <w:tab w:val="clear" w:pos="720"/>
          <w:tab w:val="left" w:pos="900" w:leader="none"/>
        </w:tabs>
        <w:ind w:hanging="0" w:left="720"/>
        <w:jc w:val="both"/>
        <w:rPr>
          <w:rFonts w:ascii="Campton" w:hAnsi="Campton" w:cs="Arial"/>
          <w:color w:val="7F7F7F"/>
          <w:sz w:val="24"/>
          <w:szCs w:val="24"/>
        </w:rPr>
      </w:pPr>
      <w:r>
        <w:rPr>
          <w:rFonts w:cs="Arial" w:ascii="Campton" w:hAnsi="Campton"/>
          <w:color w:val="7F7F7F"/>
          <w:sz w:val="24"/>
          <w:szCs w:val="24"/>
        </w:rPr>
      </w:r>
    </w:p>
    <w:p>
      <w:pPr>
        <w:pStyle w:val="ListParagraph"/>
        <w:tabs>
          <w:tab w:val="clear" w:pos="720"/>
          <w:tab w:val="left" w:pos="900" w:leader="none"/>
        </w:tabs>
        <w:ind w:hanging="0" w:left="720"/>
        <w:jc w:val="both"/>
        <w:rPr/>
      </w:pPr>
      <w:r>
        <w:rPr>
          <w:rFonts w:cs="Arial" w:ascii="Campton" w:hAnsi="Campton"/>
          <w:color w:val="7F7F7F"/>
          <w:sz w:val="24"/>
          <w:szCs w:val="24"/>
        </w:rPr>
        <w:t>It is difficult to calculate the exact volume of water which could be stored within the Terrace Park, but the five main areas would provide 0.31ha (hectares) of new water retention area. The SuDS collection pool to the southeast would provide a further surface area of 0.30ha of peak rainfall overflow from the terraces to the northwest.</w:t>
      </w:r>
    </w:p>
    <w:p>
      <w:pPr>
        <w:pStyle w:val="ListParagraph"/>
        <w:tabs>
          <w:tab w:val="clear" w:pos="720"/>
          <w:tab w:val="left" w:pos="900" w:leader="none"/>
        </w:tabs>
        <w:ind w:hanging="0" w:left="720"/>
        <w:jc w:val="both"/>
        <w:rPr>
          <w:rFonts w:ascii="Campton" w:hAnsi="Campton" w:cs="Arial"/>
          <w:color w:val="7F7F7F"/>
          <w:sz w:val="24"/>
          <w:szCs w:val="24"/>
        </w:rPr>
      </w:pPr>
      <w:r>
        <w:rPr>
          <w:rFonts w:cs="Arial" w:ascii="Campton" w:hAnsi="Campton"/>
          <w:color w:val="7F7F7F"/>
          <w:sz w:val="24"/>
          <w:szCs w:val="24"/>
        </w:rPr>
      </w:r>
    </w:p>
    <w:p>
      <w:pPr>
        <w:pStyle w:val="ListParagraph"/>
        <w:tabs>
          <w:tab w:val="clear" w:pos="720"/>
          <w:tab w:val="left" w:pos="900" w:leader="none"/>
        </w:tabs>
        <w:ind w:hanging="0" w:left="720"/>
        <w:jc w:val="both"/>
        <w:rPr/>
      </w:pPr>
      <w:r>
        <w:rPr>
          <w:rFonts w:cs="Arial" w:ascii="Campton" w:hAnsi="Campton"/>
          <w:color w:val="7F7F7F"/>
          <w:sz w:val="24"/>
          <w:szCs w:val="24"/>
        </w:rPr>
        <w:t>Similarly, the Design Site has incorporated three sites for the location of Photovoltaic panels (see Panel 01)</w:t>
      </w:r>
    </w:p>
    <w:p>
      <w:pPr>
        <w:pStyle w:val="ListParagraph"/>
        <w:numPr>
          <w:ilvl w:val="0"/>
          <w:numId w:val="12"/>
        </w:numPr>
        <w:tabs>
          <w:tab w:val="clear" w:pos="720"/>
          <w:tab w:val="left" w:pos="900" w:leader="none"/>
        </w:tabs>
        <w:jc w:val="both"/>
        <w:rPr/>
      </w:pPr>
      <w:r>
        <w:rPr>
          <w:rFonts w:cs="Arial" w:ascii="Campton" w:hAnsi="Campton"/>
          <w:color w:val="7F7F7F"/>
          <w:sz w:val="24"/>
          <w:szCs w:val="24"/>
        </w:rPr>
        <w:t xml:space="preserve">The primary solar installation would be located on the roof of the Community Centre. These have been angled at 20º in accordance with the guidance provided for the location. </w:t>
      </w:r>
    </w:p>
    <w:p>
      <w:pPr>
        <w:pStyle w:val="ListParagraph"/>
        <w:numPr>
          <w:ilvl w:val="1"/>
          <w:numId w:val="12"/>
        </w:numPr>
        <w:tabs>
          <w:tab w:val="clear" w:pos="720"/>
          <w:tab w:val="left" w:pos="900" w:leader="none"/>
        </w:tabs>
        <w:jc w:val="both"/>
        <w:rPr/>
      </w:pPr>
      <w:r>
        <w:rPr>
          <w:rFonts w:cs="Arial" w:ascii="Campton" w:hAnsi="Campton"/>
          <w:color w:val="7F7F7F"/>
          <w:sz w:val="24"/>
          <w:szCs w:val="24"/>
        </w:rPr>
        <w:t>These two areas would provide 336m² and 608m², respectively.</w:t>
      </w:r>
    </w:p>
    <w:p>
      <w:pPr>
        <w:pStyle w:val="ListParagraph"/>
        <w:numPr>
          <w:ilvl w:val="0"/>
          <w:numId w:val="12"/>
        </w:numPr>
        <w:tabs>
          <w:tab w:val="clear" w:pos="720"/>
          <w:tab w:val="left" w:pos="900" w:leader="none"/>
        </w:tabs>
        <w:jc w:val="both"/>
        <w:rPr/>
      </w:pPr>
      <w:r>
        <w:rPr>
          <w:rFonts w:cs="Arial" w:ascii="Campton" w:hAnsi="Campton"/>
          <w:color w:val="7F7F7F"/>
          <w:sz w:val="24"/>
          <w:szCs w:val="24"/>
        </w:rPr>
        <w:t>The secondary solar installation would provide 212m² of installation space atop the pergola, directly above the proposed café space.</w:t>
      </w:r>
    </w:p>
    <w:p>
      <w:pPr>
        <w:pStyle w:val="ListParagraph"/>
        <w:tabs>
          <w:tab w:val="clear" w:pos="720"/>
          <w:tab w:val="left" w:pos="900" w:leader="none"/>
        </w:tabs>
        <w:ind w:hanging="0" w:left="720"/>
        <w:jc w:val="both"/>
        <w:rPr/>
      </w:pPr>
      <w:r>
        <w:rPr/>
      </w:r>
    </w:p>
    <w:p>
      <w:pPr>
        <w:pStyle w:val="Normal"/>
        <w:numPr>
          <w:ilvl w:val="0"/>
          <w:numId w:val="11"/>
        </w:numPr>
        <w:jc w:val="both"/>
        <w:rPr>
          <w:rFonts w:ascii="Campton" w:hAnsi="Campton"/>
          <w:b w:val="false"/>
          <w:bCs w:val="false"/>
        </w:rPr>
      </w:pPr>
      <w:r>
        <w:rPr>
          <w:rFonts w:cs="Arial" w:ascii="Campton" w:hAnsi="Campton"/>
          <w:b w:val="false"/>
          <w:bCs w:val="false"/>
          <w:color w:val="FF0066"/>
          <w:sz w:val="32"/>
          <w:szCs w:val="32"/>
        </w:rPr>
        <w:t>Prototyping and Pilot Implementation Statement</w:t>
      </w:r>
    </w:p>
    <w:p>
      <w:pPr>
        <w:pStyle w:val="ListParagraph"/>
        <w:tabs>
          <w:tab w:val="clear" w:pos="720"/>
          <w:tab w:val="left" w:pos="900" w:leader="none"/>
        </w:tabs>
        <w:ind w:hanging="0" w:left="720"/>
        <w:jc w:val="both"/>
        <w:rPr/>
      </w:pPr>
      <w:r>
        <w:rPr>
          <w:rFonts w:cs="Arial" w:ascii="Campton" w:hAnsi="Campton"/>
          <w:color w:val="7F7F7F"/>
          <w:sz w:val="24"/>
          <w:szCs w:val="24"/>
        </w:rPr>
        <w:t>Our proposal has been designed with the intention of it being constructed entirely with the community. The budget of $100,000 would not provide for any other approach in reality, as the construction of the Energy Design structure alone would most likely consume this. With the active collaboration of the village, the construction team assembled would be able to undertake community consultations and establish to what extent volunteers would be prepared to participate in works.</w:t>
      </w:r>
    </w:p>
    <w:p>
      <w:pPr>
        <w:pStyle w:val="Normal"/>
        <w:numPr>
          <w:ilvl w:val="0"/>
          <w:numId w:val="11"/>
        </w:numPr>
        <w:jc w:val="both"/>
        <w:rPr>
          <w:rFonts w:ascii="Campton" w:hAnsi="Campton"/>
          <w:b w:val="false"/>
          <w:bCs w:val="false"/>
        </w:rPr>
      </w:pPr>
      <w:r>
        <w:rPr>
          <w:rFonts w:cs="Arial" w:ascii="Campton" w:hAnsi="Campton"/>
          <w:b w:val="false"/>
          <w:bCs w:val="false"/>
          <w:color w:val="FF0066"/>
          <w:sz w:val="32"/>
          <w:szCs w:val="32"/>
        </w:rPr>
        <w:t>Operations and Maintenance Statement</w:t>
      </w:r>
    </w:p>
    <w:p>
      <w:pPr>
        <w:pStyle w:val="ListParagraph"/>
        <w:tabs>
          <w:tab w:val="clear" w:pos="720"/>
          <w:tab w:val="left" w:pos="900" w:leader="none"/>
        </w:tabs>
        <w:ind w:hanging="0" w:left="720"/>
        <w:jc w:val="both"/>
        <w:rPr/>
      </w:pPr>
      <w:r>
        <w:rPr>
          <w:rFonts w:cs="Arial" w:ascii="Campton" w:hAnsi="Campton"/>
          <w:color w:val="7F7F7F"/>
          <w:sz w:val="24"/>
          <w:szCs w:val="24"/>
        </w:rPr>
        <w:t>The technologies proposed are robust and reliable, but will require regular maintenance. Rammed earth is an ancient technology, having been in continuous use since Antiquity. It is durable, but it is not reinforced concrete (which has a massive energy and water footprint, unlike rammed earth). Regular checking of the rammed earth structures around the terraces will have to be performed by workers or volunteers who understand the technology. The appearance of rammed earth can be unsettling for anyone more familiar with the homogenity of concrete or preformed materials. It would also be of interest to explore the fabrication of hemp-based fibreglass panels to act as liners for the water terraces.</w:t>
      </w:r>
    </w:p>
    <w:p>
      <w:pPr>
        <w:pStyle w:val="ListParagraph"/>
        <w:tabs>
          <w:tab w:val="clear" w:pos="720"/>
          <w:tab w:val="left" w:pos="900" w:leader="none"/>
        </w:tabs>
        <w:ind w:hanging="0" w:left="720"/>
        <w:jc w:val="both"/>
        <w:rPr>
          <w:rFonts w:ascii="Campton" w:hAnsi="Campton" w:cs="Arial"/>
          <w:color w:val="7F7F7F"/>
          <w:sz w:val="24"/>
          <w:szCs w:val="24"/>
        </w:rPr>
      </w:pPr>
      <w:r>
        <w:rPr>
          <w:rFonts w:cs="Arial" w:ascii="Campton" w:hAnsi="Campton"/>
          <w:color w:val="7F7F7F"/>
          <w:sz w:val="24"/>
          <w:szCs w:val="24"/>
        </w:rPr>
      </w:r>
    </w:p>
    <w:p>
      <w:pPr>
        <w:pStyle w:val="ListParagraph"/>
        <w:tabs>
          <w:tab w:val="clear" w:pos="720"/>
          <w:tab w:val="left" w:pos="900" w:leader="none"/>
        </w:tabs>
        <w:ind w:hanging="0" w:left="720"/>
        <w:jc w:val="both"/>
        <w:rPr/>
      </w:pPr>
      <w:r>
        <w:rPr>
          <w:rFonts w:cs="Arial" w:ascii="Campton" w:hAnsi="Campton"/>
          <w:color w:val="7F7F7F"/>
          <w:sz w:val="24"/>
          <w:szCs w:val="24"/>
        </w:rPr>
        <w:t>In the case of the Energy Production area, the bamboo elements will require occasional repair or replacement; bamboo sections are prone to cracking. The carpentry of bamboo structures is unlike that of wood panels or conventional joinery based more on orthogonal sections and planes. Workers, ideally trained up during the construction phases, will have to take responsibility for the process of scheduling maintenance. The logic of the structure is that it is permanent, but its component members are not. Much as we shed skin and it regenerates without us realising, regular replacement of parts will maintain the structure for as long as it serves the community.</w:t>
      </w:r>
    </w:p>
    <w:p>
      <w:pPr>
        <w:pStyle w:val="ListParagraph"/>
        <w:tabs>
          <w:tab w:val="clear" w:pos="720"/>
          <w:tab w:val="left" w:pos="900" w:leader="none"/>
        </w:tabs>
        <w:ind w:hanging="0" w:left="720"/>
        <w:jc w:val="both"/>
        <w:rPr>
          <w:rFonts w:ascii="Campton" w:hAnsi="Campton" w:cs="Arial"/>
          <w:color w:val="7F7F7F"/>
          <w:sz w:val="24"/>
          <w:szCs w:val="24"/>
        </w:rPr>
      </w:pPr>
      <w:r>
        <w:rPr>
          <w:rFonts w:cs="Arial" w:ascii="Campton" w:hAnsi="Campton"/>
          <w:color w:val="7F7F7F"/>
          <w:sz w:val="24"/>
          <w:szCs w:val="24"/>
        </w:rPr>
      </w:r>
    </w:p>
    <w:p>
      <w:pPr>
        <w:pStyle w:val="ListParagraph"/>
        <w:tabs>
          <w:tab w:val="clear" w:pos="720"/>
          <w:tab w:val="left" w:pos="900" w:leader="none"/>
        </w:tabs>
        <w:ind w:hanging="0" w:left="720"/>
        <w:jc w:val="both"/>
        <w:rPr/>
      </w:pPr>
      <w:r>
        <w:rPr>
          <w:rFonts w:cs="Arial" w:ascii="Campton" w:hAnsi="Campton"/>
          <w:color w:val="7F7F7F"/>
          <w:sz w:val="24"/>
          <w:szCs w:val="24"/>
        </w:rPr>
        <w:t xml:space="preserve">Rather than being a burden, these tasks are intended to bolster community spirit and provide opportunities for shared learning. How do you cut bamboo and dry it? How is it processed into usable sections? When are chemical treatments needed? These questions will be asked, and will provide learning opportunities. Ideally, high school students would be involved in these tasks, managing the bamboo cultivation, learning how to fell them and use carpentry tools. </w:t>
      </w:r>
    </w:p>
    <w:p>
      <w:pPr>
        <w:pStyle w:val="ListParagraph"/>
        <w:tabs>
          <w:tab w:val="clear" w:pos="720"/>
          <w:tab w:val="left" w:pos="900" w:leader="none"/>
        </w:tabs>
        <w:ind w:hanging="0" w:left="720"/>
        <w:jc w:val="both"/>
        <w:rPr>
          <w:rFonts w:ascii="Campton" w:hAnsi="Campton" w:cs="Arial"/>
          <w:color w:val="7F7F7F"/>
          <w:sz w:val="24"/>
          <w:szCs w:val="24"/>
        </w:rPr>
      </w:pPr>
      <w:r>
        <w:rPr>
          <w:rFonts w:cs="Arial" w:ascii="Campton" w:hAnsi="Campton"/>
          <w:color w:val="7F7F7F"/>
          <w:sz w:val="24"/>
          <w:szCs w:val="24"/>
        </w:rPr>
      </w:r>
    </w:p>
    <w:p>
      <w:pPr>
        <w:pStyle w:val="ListParagraph"/>
        <w:tabs>
          <w:tab w:val="clear" w:pos="720"/>
          <w:tab w:val="left" w:pos="900" w:leader="none"/>
        </w:tabs>
        <w:ind w:hanging="0" w:left="720"/>
        <w:jc w:val="both"/>
        <w:rPr>
          <w:u w:val="single"/>
        </w:rPr>
      </w:pPr>
      <w:r>
        <w:rPr>
          <w:rFonts w:cs="Arial" w:ascii="Campton" w:hAnsi="Campton"/>
          <w:color w:val="7F7F7F"/>
          <w:sz w:val="24"/>
          <w:szCs w:val="24"/>
        </w:rPr>
        <w:t xml:space="preserve">We have no interest in imposing anything on this community; if we win we will have a lot to learn, but our grain of sand will be the will to produce a working solution. </w:t>
      </w:r>
    </w:p>
    <w:p>
      <w:pPr>
        <w:pStyle w:val="ListParagraph"/>
        <w:tabs>
          <w:tab w:val="clear" w:pos="720"/>
          <w:tab w:val="left" w:pos="900" w:leader="none"/>
        </w:tabs>
        <w:ind w:hanging="0" w:left="720"/>
        <w:jc w:val="both"/>
        <w:rPr>
          <w:rFonts w:ascii="Campton" w:hAnsi="Campton" w:cs="Arial"/>
          <w:color w:val="7F7F7F"/>
          <w:sz w:val="24"/>
          <w:szCs w:val="24"/>
        </w:rPr>
      </w:pPr>
      <w:r>
        <w:rPr>
          <w:rFonts w:cs="Arial" w:ascii="Campton" w:hAnsi="Campton"/>
          <w:color w:val="7F7F7F"/>
          <w:sz w:val="24"/>
          <w:szCs w:val="24"/>
        </w:rPr>
      </w:r>
    </w:p>
    <w:p>
      <w:pPr>
        <w:pStyle w:val="Normal"/>
        <w:numPr>
          <w:ilvl w:val="0"/>
          <w:numId w:val="11"/>
        </w:numPr>
        <w:jc w:val="both"/>
        <w:rPr>
          <w:rFonts w:ascii="Campton" w:hAnsi="Campton"/>
          <w:b w:val="false"/>
          <w:bCs w:val="false"/>
        </w:rPr>
      </w:pPr>
      <w:r>
        <w:rPr>
          <w:rFonts w:cs="Arial" w:ascii="Campton" w:hAnsi="Campton"/>
          <w:b w:val="false"/>
          <w:bCs w:val="false"/>
          <w:color w:val="FF0066"/>
          <w:sz w:val="32"/>
          <w:szCs w:val="32"/>
        </w:rPr>
        <w:t>Environmental Impact Assessment</w:t>
      </w:r>
    </w:p>
    <w:p>
      <w:pPr>
        <w:pStyle w:val="ListParagraph"/>
        <w:tabs>
          <w:tab w:val="clear" w:pos="720"/>
          <w:tab w:val="left" w:pos="900" w:leader="none"/>
        </w:tabs>
        <w:ind w:hanging="0" w:left="720"/>
        <w:jc w:val="both"/>
        <w:rPr/>
      </w:pPr>
      <w:r>
        <w:rPr>
          <w:rFonts w:cs="Arial" w:ascii="Campton" w:hAnsi="Campton"/>
          <w:color w:val="7F7F7F"/>
          <w:sz w:val="24"/>
          <w:szCs w:val="24"/>
        </w:rPr>
        <w:t xml:space="preserve">This proposal has been designed specifically to reduce the environmental footprint of Marou; the reduced need for imported materials will have a positive impact on climate crisis goals. Similarly, the regrading and planting associated with the masterplan aim to capture rainwater, reduce erosion and associated damage. The terrace water retention dykes will provide habitat for amphibians and freshwater-breeding insects species, as well as drinking water for wild animals in the area. </w:t>
      </w:r>
    </w:p>
    <w:p>
      <w:pPr>
        <w:pStyle w:val="ListParagraph"/>
        <w:tabs>
          <w:tab w:val="clear" w:pos="720"/>
          <w:tab w:val="left" w:pos="900" w:leader="none"/>
        </w:tabs>
        <w:ind w:hanging="0" w:left="720"/>
        <w:jc w:val="both"/>
        <w:rPr>
          <w:rFonts w:ascii="Campton" w:hAnsi="Campton" w:cs="Arial"/>
          <w:color w:val="7F7F7F"/>
          <w:sz w:val="24"/>
          <w:szCs w:val="24"/>
        </w:rPr>
      </w:pPr>
      <w:r>
        <w:rPr>
          <w:rFonts w:cs="Arial" w:ascii="Campton" w:hAnsi="Campton"/>
          <w:color w:val="7F7F7F"/>
          <w:sz w:val="24"/>
          <w:szCs w:val="24"/>
        </w:rPr>
      </w:r>
    </w:p>
    <w:p>
      <w:pPr>
        <w:pStyle w:val="ListParagraph"/>
        <w:tabs>
          <w:tab w:val="clear" w:pos="720"/>
          <w:tab w:val="left" w:pos="900" w:leader="none"/>
        </w:tabs>
        <w:ind w:hanging="0" w:left="720"/>
        <w:jc w:val="both"/>
        <w:rPr/>
      </w:pPr>
      <w:r>
        <w:rPr>
          <w:rFonts w:cs="Arial" w:ascii="Campton" w:hAnsi="Campton"/>
          <w:color w:val="7F7F7F"/>
          <w:sz w:val="24"/>
          <w:szCs w:val="24"/>
        </w:rPr>
        <w:t>The water derived from these terraces is unlikely to be viable as potable water, although the many applications for it would reduce the strain on the water supply system.  In parallel with this proposal, an ecological sewage processing system could be designed and specified to further alleviate this strain. Given the costs associated with said systems and the necessary deviation from the brief, no provision was made for this in the masterplan. Similarly, it would be advisable to retrofit all suitable structures within the village to equip them with green-blue roofs. The insulation/cooling and rainwater harvesting benefits of this would offset the initial cost, but no provision has been made for this at present.</w:t>
      </w:r>
    </w:p>
    <w:p>
      <w:pPr>
        <w:pStyle w:val="ListParagraph"/>
        <w:tabs>
          <w:tab w:val="clear" w:pos="720"/>
          <w:tab w:val="left" w:pos="900" w:leader="none"/>
        </w:tabs>
        <w:jc w:val="both"/>
        <w:rPr>
          <w:rFonts w:ascii="Arial Narrow" w:hAnsi="Arial Narrow" w:cs="Arial"/>
          <w:color w:val="7F7F7F"/>
          <w:sz w:val="24"/>
          <w:szCs w:val="24"/>
        </w:rPr>
      </w:pPr>
      <w:r>
        <w:rPr>
          <w:rFonts w:cs="Arial" w:ascii="Arial Narrow" w:hAnsi="Arial Narrow"/>
          <w:color w:val="7F7F7F"/>
          <w:sz w:val="24"/>
          <w:szCs w:val="24"/>
        </w:rPr>
      </w:r>
    </w:p>
    <w:p>
      <w:pPr>
        <w:pStyle w:val="ListParagraph"/>
        <w:tabs>
          <w:tab w:val="clear" w:pos="720"/>
          <w:tab w:val="left" w:pos="900" w:leader="none"/>
        </w:tabs>
        <w:jc w:val="both"/>
        <w:rPr>
          <w:rFonts w:ascii="Arial Narrow" w:hAnsi="Arial Narrow" w:cs="Arial"/>
          <w:color w:val="7F7F7F"/>
          <w:sz w:val="24"/>
          <w:szCs w:val="24"/>
        </w:rPr>
      </w:pPr>
      <w:r>
        <w:rPr>
          <w:rFonts w:cs="Arial" w:ascii="Arial Narrow" w:hAnsi="Arial Narrow"/>
          <w:color w:val="7F7F7F"/>
          <w:sz w:val="24"/>
          <w:szCs w:val="24"/>
        </w:rPr>
      </w:r>
    </w:p>
    <w:p>
      <w:pPr>
        <w:pStyle w:val="ListParagraph"/>
        <w:tabs>
          <w:tab w:val="clear" w:pos="720"/>
          <w:tab w:val="left" w:pos="900" w:leader="none"/>
        </w:tabs>
        <w:spacing w:before="0" w:after="200"/>
        <w:ind w:hanging="0" w:left="0"/>
        <w:contextualSpacing/>
        <w:jc w:val="both"/>
        <w:rPr>
          <w:rFonts w:ascii="Campton" w:hAnsi="Campton"/>
          <w:highlight w:val="none"/>
          <w:shd w:fill="FFFF00" w:val="clear"/>
        </w:rPr>
      </w:pPr>
      <w:r>
        <w:rPr>
          <w:rFonts w:ascii="Campton" w:hAnsi="Campton"/>
          <w:shd w:fill="FFFF00" w:val="clear"/>
        </w:rPr>
      </w:r>
    </w:p>
    <w:p>
      <w:pPr>
        <w:pStyle w:val="Normal"/>
        <w:tabs>
          <w:tab w:val="clear" w:pos="720"/>
          <w:tab w:val="left" w:pos="900" w:leader="none"/>
        </w:tabs>
        <w:spacing w:before="0" w:after="200"/>
        <w:ind w:hanging="0" w:left="0"/>
        <w:contextualSpacing/>
        <w:jc w:val="both"/>
        <w:rPr>
          <w:b/>
          <w:bCs/>
        </w:rPr>
      </w:pPr>
      <w:r>
        <w:rPr>
          <w:rFonts w:cs="Arial" w:ascii="Campton" w:hAnsi="Campton"/>
          <w:b/>
          <w:bCs/>
          <w:color w:val="FF0066"/>
          <w:sz w:val="32"/>
          <w:szCs w:val="32"/>
        </w:rPr>
        <w:t>3D Asset credits</w:t>
      </w:r>
    </w:p>
    <w:p>
      <w:pPr>
        <w:pStyle w:val="Normal"/>
        <w:tabs>
          <w:tab w:val="clear" w:pos="720"/>
          <w:tab w:val="left" w:pos="900" w:leader="none"/>
        </w:tabs>
        <w:spacing w:before="0" w:after="200"/>
        <w:ind w:hanging="0" w:left="0"/>
        <w:contextualSpacing/>
        <w:jc w:val="both"/>
        <w:rPr>
          <w:rFonts w:ascii="Campton" w:hAnsi="Campton"/>
          <w:b w:val="false"/>
          <w:bCs w:val="false"/>
        </w:rPr>
      </w:pPr>
      <w:r>
        <w:rPr>
          <w:rFonts w:cs="Arial" w:ascii="Campton" w:hAnsi="Campton"/>
          <w:b w:val="false"/>
          <w:bCs w:val="false"/>
          <w:color w:val="FF0066"/>
          <w:sz w:val="32"/>
          <w:szCs w:val="32"/>
        </w:rPr>
        <w:t xml:space="preserve">Panel 01 </w:t>
      </w:r>
    </w:p>
    <w:p>
      <w:pPr>
        <w:pStyle w:val="ListParagraph"/>
        <w:tabs>
          <w:tab w:val="clear" w:pos="720"/>
          <w:tab w:val="left" w:pos="900" w:leader="none"/>
        </w:tabs>
        <w:spacing w:before="0" w:after="200"/>
        <w:ind w:hanging="0" w:left="720"/>
        <w:contextualSpacing/>
        <w:jc w:val="both"/>
        <w:rPr>
          <w:rFonts w:ascii="Campton" w:hAnsi="Campton"/>
          <w:b w:val="false"/>
          <w:bCs w:val="false"/>
        </w:rPr>
      </w:pPr>
      <w:r>
        <w:rPr>
          <w:rFonts w:cs="Arial" w:ascii="Campton" w:hAnsi="Campton"/>
          <w:b w:val="false"/>
          <w:bCs w:val="false"/>
          <w:color w:val="7F7F7F"/>
          <w:sz w:val="24"/>
          <w:szCs w:val="24"/>
        </w:rPr>
        <w:t xml:space="preserve">All assets credited below can be found on the presentation panels which accompany this entry. Unless otherwise stated, images are the work of the authors. </w:t>
      </w:r>
    </w:p>
    <w:p>
      <w:pPr>
        <w:pStyle w:val="ListParagraph"/>
        <w:numPr>
          <w:ilvl w:val="0"/>
          <w:numId w:val="12"/>
        </w:numPr>
        <w:tabs>
          <w:tab w:val="clear" w:pos="720"/>
          <w:tab w:val="left" w:pos="900" w:leader="none"/>
        </w:tabs>
        <w:spacing w:before="0" w:after="200"/>
        <w:ind w:hanging="0" w:left="720"/>
        <w:contextualSpacing/>
        <w:jc w:val="left"/>
        <w:rPr/>
      </w:pPr>
      <w:r>
        <w:rPr>
          <w:rFonts w:eastAsia="Calibri" w:cs="Arial" w:ascii="Campton" w:hAnsi="Campton"/>
          <w:color w:val="7F7F7F"/>
          <w:kern w:val="0"/>
          <w:sz w:val="16"/>
          <w:szCs w:val="16"/>
          <w:lang w:val="en-GB" w:eastAsia="en-US" w:bidi="ar-SA"/>
        </w:rPr>
        <w:t>"Realistic HD Date palm (47/78)" (https://skfb.ly/oUKQv) by PlantCatalog is licensed under Creative Commons Attribution (</w:t>
      </w:r>
      <w:hyperlink r:id="rId2">
        <w:r>
          <w:rPr>
            <w:rStyle w:val="Hyperlink"/>
            <w:rFonts w:eastAsia="Calibri" w:cs="Arial" w:ascii="Campton" w:hAnsi="Campton"/>
            <w:color w:val="7F7F7F"/>
            <w:kern w:val="0"/>
            <w:sz w:val="16"/>
            <w:szCs w:val="16"/>
            <w:lang w:val="en-GB" w:eastAsia="en-US" w:bidi="ar-SA"/>
          </w:rPr>
          <w:t>http://creativecommons.org/licenses/by/4.0/</w:t>
        </w:r>
      </w:hyperlink>
      <w:r>
        <w:rPr>
          <w:rFonts w:eastAsia="Calibri" w:cs="Arial" w:ascii="Campton" w:hAnsi="Campton"/>
          <w:color w:val="7F7F7F"/>
          <w:kern w:val="0"/>
          <w:sz w:val="16"/>
          <w:szCs w:val="16"/>
          <w:lang w:val="en-GB" w:eastAsia="en-US" w:bidi="ar-SA"/>
        </w:rPr>
        <w:t>).</w:t>
      </w:r>
    </w:p>
    <w:p>
      <w:pPr>
        <w:pStyle w:val="ListParagraph"/>
        <w:numPr>
          <w:ilvl w:val="0"/>
          <w:numId w:val="12"/>
        </w:numPr>
        <w:tabs>
          <w:tab w:val="clear" w:pos="720"/>
          <w:tab w:val="left" w:pos="900" w:leader="none"/>
        </w:tabs>
        <w:spacing w:before="0" w:after="200"/>
        <w:ind w:hanging="0" w:left="720"/>
        <w:contextualSpacing/>
        <w:jc w:val="left"/>
        <w:rPr/>
      </w:pPr>
      <w:r>
        <w:rPr>
          <w:rFonts w:eastAsia="Calibri" w:cs="Arial" w:ascii="Campton" w:hAnsi="Campton"/>
          <w:color w:val="7F7F7F"/>
          <w:kern w:val="0"/>
          <w:sz w:val="16"/>
          <w:szCs w:val="16"/>
          <w:lang w:val="en-GB" w:eastAsia="en-US" w:bidi="ar-SA"/>
        </w:rPr>
        <w:t>"Realistic HD Mexican fan palm (10/10)" (https://skfb.ly/oUNKT) by PlantCatalog is licensed under Creative Commons Attribution (</w:t>
      </w:r>
      <w:hyperlink r:id="rId3">
        <w:r>
          <w:rPr>
            <w:rStyle w:val="Hyperlink"/>
            <w:rFonts w:eastAsia="Calibri" w:cs="Arial" w:ascii="Campton" w:hAnsi="Campton"/>
            <w:color w:val="7F7F7F"/>
            <w:kern w:val="0"/>
            <w:sz w:val="16"/>
            <w:szCs w:val="16"/>
            <w:lang w:val="en-GB" w:eastAsia="en-US" w:bidi="ar-SA"/>
          </w:rPr>
          <w:t>http://creativecommons.org/licenses/by/4.0/</w:t>
        </w:r>
      </w:hyperlink>
      <w:r>
        <w:rPr>
          <w:rFonts w:eastAsia="Calibri" w:cs="Arial" w:ascii="Campton" w:hAnsi="Campton"/>
          <w:color w:val="7F7F7F"/>
          <w:kern w:val="0"/>
          <w:sz w:val="16"/>
          <w:szCs w:val="16"/>
          <w:lang w:val="en-GB" w:eastAsia="en-US" w:bidi="ar-SA"/>
        </w:rPr>
        <w:t>).</w:t>
      </w:r>
    </w:p>
    <w:p>
      <w:pPr>
        <w:pStyle w:val="ListParagraph"/>
        <w:numPr>
          <w:ilvl w:val="0"/>
          <w:numId w:val="12"/>
        </w:numPr>
        <w:tabs>
          <w:tab w:val="clear" w:pos="720"/>
          <w:tab w:val="left" w:pos="900" w:leader="none"/>
        </w:tabs>
        <w:spacing w:before="0" w:after="200"/>
        <w:ind w:hanging="0" w:left="720"/>
        <w:contextualSpacing/>
        <w:jc w:val="left"/>
        <w:rPr/>
      </w:pPr>
      <w:r>
        <w:rPr>
          <w:rFonts w:eastAsia="Calibri" w:cs="Arial" w:ascii="Campton" w:hAnsi="Campton"/>
          <w:color w:val="7F7F7F"/>
          <w:kern w:val="0"/>
          <w:sz w:val="16"/>
          <w:szCs w:val="16"/>
          <w:lang w:val="en-GB" w:eastAsia="en-US" w:bidi="ar-SA"/>
        </w:rPr>
        <w:t>"Realistic HD Alexander palm (28/30)" (https://skfb.ly/oUJzU) by PlantCatalog is licensed under Creative Commons Attribution (</w:t>
      </w:r>
      <w:hyperlink r:id="rId4">
        <w:r>
          <w:rPr>
            <w:rStyle w:val="Hyperlink"/>
            <w:rFonts w:eastAsia="Calibri" w:cs="Arial" w:ascii="Campton" w:hAnsi="Campton"/>
            <w:color w:val="7F7F7F"/>
            <w:kern w:val="0"/>
            <w:sz w:val="16"/>
            <w:szCs w:val="16"/>
            <w:lang w:val="en-GB" w:eastAsia="en-US" w:bidi="ar-SA"/>
          </w:rPr>
          <w:t>http://creativecommons.org/licenses/by/4.0/</w:t>
        </w:r>
      </w:hyperlink>
      <w:r>
        <w:rPr>
          <w:rFonts w:eastAsia="Calibri" w:cs="Arial" w:ascii="Campton" w:hAnsi="Campton"/>
          <w:color w:val="7F7F7F"/>
          <w:kern w:val="0"/>
          <w:sz w:val="16"/>
          <w:szCs w:val="16"/>
          <w:lang w:val="en-GB" w:eastAsia="en-US" w:bidi="ar-SA"/>
        </w:rPr>
        <w:t>).</w:t>
      </w:r>
    </w:p>
    <w:p>
      <w:pPr>
        <w:pStyle w:val="ListParagraph"/>
        <w:numPr>
          <w:ilvl w:val="0"/>
          <w:numId w:val="12"/>
        </w:numPr>
        <w:tabs>
          <w:tab w:val="clear" w:pos="720"/>
          <w:tab w:val="left" w:pos="900" w:leader="none"/>
        </w:tabs>
        <w:spacing w:before="0" w:after="200"/>
        <w:ind w:hanging="0" w:left="720"/>
        <w:contextualSpacing/>
        <w:jc w:val="left"/>
        <w:rPr/>
      </w:pPr>
      <w:r>
        <w:rPr>
          <w:rFonts w:eastAsia="Calibri" w:cs="Arial" w:ascii="Campton" w:hAnsi="Campton"/>
          <w:color w:val="7F7F7F"/>
          <w:kern w:val="0"/>
          <w:sz w:val="16"/>
          <w:szCs w:val="16"/>
          <w:lang w:val="en-GB" w:eastAsia="en-US" w:bidi="ar-SA"/>
        </w:rPr>
        <w:t>"Cannabis Sativa plant" (https://skfb.ly/oGOyv) by Zbrojmistrz is licensed under Creative Commons Attribution (</w:t>
      </w:r>
      <w:hyperlink r:id="rId5">
        <w:r>
          <w:rPr>
            <w:rStyle w:val="Hyperlink"/>
            <w:rFonts w:eastAsia="Calibri" w:cs="Arial" w:ascii="Campton" w:hAnsi="Campton"/>
            <w:color w:val="7F7F7F"/>
            <w:kern w:val="0"/>
            <w:sz w:val="16"/>
            <w:szCs w:val="16"/>
            <w:lang w:val="en-GB" w:eastAsia="en-US" w:bidi="ar-SA"/>
          </w:rPr>
          <w:t>http://creativecommons.org/licenses/by/4.0/</w:t>
        </w:r>
      </w:hyperlink>
      <w:r>
        <w:rPr>
          <w:rFonts w:eastAsia="Calibri" w:cs="Arial" w:ascii="Campton" w:hAnsi="Campton"/>
          <w:color w:val="7F7F7F"/>
          <w:kern w:val="0"/>
          <w:sz w:val="16"/>
          <w:szCs w:val="16"/>
          <w:lang w:val="en-GB" w:eastAsia="en-US" w:bidi="ar-SA"/>
        </w:rPr>
        <w:t>).</w:t>
      </w:r>
    </w:p>
    <w:p>
      <w:pPr>
        <w:pStyle w:val="ListParagraph"/>
        <w:numPr>
          <w:ilvl w:val="0"/>
          <w:numId w:val="12"/>
        </w:numPr>
        <w:tabs>
          <w:tab w:val="clear" w:pos="720"/>
          <w:tab w:val="left" w:pos="900" w:leader="none"/>
        </w:tabs>
        <w:spacing w:before="0" w:after="200"/>
        <w:ind w:hanging="0" w:left="720"/>
        <w:contextualSpacing/>
        <w:jc w:val="left"/>
        <w:rPr/>
      </w:pPr>
      <w:r>
        <w:rPr>
          <w:rFonts w:eastAsia="Calibri" w:cs="Arial" w:ascii="Campton" w:hAnsi="Campton"/>
          <w:color w:val="7F7F7F"/>
          <w:kern w:val="0"/>
          <w:sz w:val="16"/>
          <w:szCs w:val="16"/>
          <w:lang w:val="en-GB" w:eastAsia="en-US" w:bidi="ar-SA"/>
        </w:rPr>
        <w:t>People featured on this panel are the work of Denys Almaral (</w:t>
      </w:r>
      <w:hyperlink r:id="rId6">
        <w:r>
          <w:rPr>
            <w:rStyle w:val="Hyperlink"/>
            <w:rFonts w:eastAsia="Calibri" w:cs="Arial" w:ascii="Campton" w:hAnsi="Campton"/>
            <w:color w:val="7F7F7F"/>
            <w:kern w:val="0"/>
            <w:sz w:val="16"/>
            <w:szCs w:val="16"/>
            <w:lang w:val="en-GB" w:eastAsia="en-US" w:bidi="ar-SA"/>
          </w:rPr>
          <w:t>https://denysalmaral.com/2019/12/20-static-posed-low-poly-free-3d-models.html</w:t>
        </w:r>
      </w:hyperlink>
      <w:r>
        <w:rPr>
          <w:rFonts w:eastAsia="Calibri" w:cs="Arial" w:ascii="Campton" w:hAnsi="Campton"/>
          <w:color w:val="7F7F7F"/>
          <w:kern w:val="0"/>
          <w:sz w:val="16"/>
          <w:szCs w:val="16"/>
          <w:lang w:val="en-GB" w:eastAsia="en-US" w:bidi="ar-SA"/>
        </w:rPr>
        <w:t>). Some of the models from this collection were placed, without modification, for the purpose of demonstrating human scale.</w:t>
      </w:r>
    </w:p>
    <w:p>
      <w:pPr>
        <w:pStyle w:val="ListParagraph"/>
        <w:tabs>
          <w:tab w:val="clear" w:pos="720"/>
          <w:tab w:val="left" w:pos="900" w:leader="none"/>
        </w:tabs>
        <w:spacing w:before="0" w:after="200"/>
        <w:ind w:hanging="0" w:left="720"/>
        <w:contextualSpacing/>
        <w:jc w:val="left"/>
        <w:rPr/>
      </w:pPr>
      <w:r>
        <w:rPr/>
      </w:r>
    </w:p>
    <w:p>
      <w:pPr>
        <w:pStyle w:val="Normal"/>
        <w:tabs>
          <w:tab w:val="clear" w:pos="720"/>
          <w:tab w:val="left" w:pos="900" w:leader="none"/>
        </w:tabs>
        <w:spacing w:before="0" w:after="200"/>
        <w:ind w:hanging="0" w:left="0"/>
        <w:contextualSpacing/>
        <w:jc w:val="both"/>
        <w:rPr/>
      </w:pPr>
      <w:r>
        <w:rPr>
          <w:rFonts w:cs="Arial" w:ascii="Campton" w:hAnsi="Campton"/>
          <w:b/>
          <w:bCs/>
          <w:color w:val="FF0066"/>
          <w:sz w:val="32"/>
          <w:szCs w:val="32"/>
        </w:rPr>
        <w:t xml:space="preserve">Image Credits </w:t>
      </w:r>
    </w:p>
    <w:p>
      <w:pPr>
        <w:pStyle w:val="Normal"/>
        <w:tabs>
          <w:tab w:val="clear" w:pos="720"/>
          <w:tab w:val="left" w:pos="900" w:leader="none"/>
        </w:tabs>
        <w:spacing w:before="0" w:after="200"/>
        <w:ind w:hanging="0" w:left="0"/>
        <w:contextualSpacing/>
        <w:jc w:val="both"/>
        <w:rPr>
          <w:rFonts w:ascii="Campton" w:hAnsi="Campton"/>
          <w:b w:val="false"/>
          <w:bCs w:val="false"/>
        </w:rPr>
      </w:pPr>
      <w:r>
        <w:rPr>
          <w:rFonts w:cs="Arial" w:ascii="Campton" w:hAnsi="Campton"/>
          <w:b w:val="false"/>
          <w:bCs w:val="false"/>
          <w:color w:val="FF0066"/>
          <w:sz w:val="32"/>
          <w:szCs w:val="32"/>
        </w:rPr>
        <w:t>Panel 02</w:t>
      </w:r>
    </w:p>
    <w:p>
      <w:pPr>
        <w:pStyle w:val="ListParagraph"/>
        <w:tabs>
          <w:tab w:val="clear" w:pos="720"/>
          <w:tab w:val="left" w:pos="900" w:leader="none"/>
        </w:tabs>
        <w:spacing w:before="0" w:after="200"/>
        <w:ind w:hanging="0" w:left="720"/>
        <w:contextualSpacing/>
        <w:jc w:val="both"/>
        <w:rPr>
          <w:rFonts w:ascii="Campton" w:hAnsi="Campton"/>
          <w:b w:val="false"/>
          <w:bCs w:val="false"/>
        </w:rPr>
      </w:pPr>
      <w:r>
        <w:rPr>
          <w:rFonts w:cs="Arial" w:ascii="Campton" w:hAnsi="Campton"/>
          <w:b w:val="false"/>
          <w:bCs w:val="false"/>
          <w:color w:val="7F7F7F"/>
          <w:sz w:val="24"/>
          <w:szCs w:val="24"/>
        </w:rPr>
        <w:t xml:space="preserve">All images credited below can be found on the presentation panels which accompany this entry. Unless otherwise stated, images are the work of the authors. </w:t>
      </w:r>
    </w:p>
    <w:p>
      <w:pPr>
        <w:pStyle w:val="ListParagraph"/>
        <w:numPr>
          <w:ilvl w:val="0"/>
          <w:numId w:val="12"/>
        </w:numPr>
        <w:tabs>
          <w:tab w:val="clear" w:pos="720"/>
          <w:tab w:val="left" w:pos="900" w:leader="none"/>
        </w:tabs>
        <w:spacing w:before="0" w:after="200"/>
        <w:ind w:hanging="0" w:left="720"/>
        <w:contextualSpacing/>
        <w:jc w:val="left"/>
        <w:rPr>
          <w:rFonts w:ascii="Campton" w:hAnsi="Campton" w:eastAsia="Calibri" w:cs="Arial"/>
          <w:color w:val="7F7F7F"/>
          <w:kern w:val="0"/>
          <w:sz w:val="24"/>
          <w:szCs w:val="24"/>
          <w:lang w:val="en-GB" w:eastAsia="en-US" w:bidi="ar-SA"/>
        </w:rPr>
      </w:pPr>
      <w:r>
        <w:rPr>
          <w:rFonts w:eastAsia="Calibri" w:cs="Arial" w:ascii="Campton" w:hAnsi="Campton"/>
          <w:b w:val="false"/>
          <w:bCs w:val="false"/>
          <w:color w:val="7F7F7F"/>
          <w:kern w:val="0"/>
          <w:sz w:val="24"/>
          <w:szCs w:val="24"/>
          <w:lang w:val="en-GB" w:eastAsia="en-US" w:bidi="ar-SA"/>
        </w:rPr>
        <w:t>Aerial view of Mussel farm</w:t>
      </w:r>
    </w:p>
    <w:p>
      <w:pPr>
        <w:pStyle w:val="ListParagraph"/>
        <w:numPr>
          <w:ilvl w:val="1"/>
          <w:numId w:val="12"/>
        </w:numPr>
        <w:tabs>
          <w:tab w:val="clear" w:pos="720"/>
          <w:tab w:val="left" w:pos="900" w:leader="none"/>
        </w:tabs>
        <w:spacing w:before="0" w:after="200"/>
        <w:ind w:hanging="0" w:left="720"/>
        <w:contextualSpacing/>
        <w:jc w:val="left"/>
        <w:rPr>
          <w:rFonts w:ascii="Campton" w:hAnsi="Campton" w:eastAsia="Calibri" w:cs="Arial"/>
          <w:color w:val="7F7F7F"/>
          <w:kern w:val="0"/>
          <w:sz w:val="24"/>
          <w:szCs w:val="24"/>
          <w:lang w:val="en-GB" w:eastAsia="en-US" w:bidi="ar-SA"/>
        </w:rPr>
      </w:pPr>
      <w:r>
        <w:rPr>
          <w:rFonts w:eastAsia="Calibri" w:cs="Arial" w:ascii="Campton" w:hAnsi="Campton"/>
          <w:b w:val="false"/>
          <w:bCs w:val="false"/>
          <w:color w:val="7F7F7F"/>
          <w:kern w:val="0"/>
          <w:sz w:val="16"/>
          <w:szCs w:val="16"/>
          <w:lang w:val="en-GB" w:eastAsia="en-US" w:bidi="ar-SA"/>
        </w:rPr>
        <w:t>Photo by &lt;a href="</w:t>
      </w:r>
      <w:hyperlink r:id="rId7">
        <w:r>
          <w:rPr>
            <w:rStyle w:val="Hyperlink"/>
            <w:rFonts w:eastAsia="Calibri" w:cs="Arial" w:ascii="Campton" w:hAnsi="Campton"/>
            <w:b w:val="false"/>
            <w:bCs w:val="false"/>
            <w:color w:val="7F7F7F"/>
            <w:kern w:val="0"/>
            <w:sz w:val="16"/>
            <w:szCs w:val="16"/>
            <w:lang w:val="en-GB" w:eastAsia="en-US" w:bidi="ar-SA"/>
          </w:rPr>
          <w:t>https://unsplash.com/@brewbottle?utm_content=creditCopyText&amp;utm_medium=referral&amp;utm_source=unsplash</w:t>
        </w:r>
      </w:hyperlink>
      <w:r>
        <w:rPr>
          <w:rFonts w:eastAsia="Calibri" w:cs="Arial" w:ascii="Campton" w:hAnsi="Campton"/>
          <w:b w:val="false"/>
          <w:bCs w:val="false"/>
          <w:color w:val="7F7F7F"/>
          <w:kern w:val="0"/>
          <w:sz w:val="16"/>
          <w:szCs w:val="16"/>
          <w:lang w:val="en-GB" w:eastAsia="en-US" w:bidi="ar-SA"/>
        </w:rPr>
        <w:t>"&gt;Bob Brewer&lt;/a&gt; on &lt;a href="</w:t>
      </w:r>
      <w:hyperlink r:id="rId8">
        <w:r>
          <w:rPr>
            <w:rStyle w:val="Hyperlink"/>
            <w:rFonts w:eastAsia="Calibri" w:cs="Arial" w:ascii="Campton" w:hAnsi="Campton"/>
            <w:b w:val="false"/>
            <w:bCs w:val="false"/>
            <w:color w:val="7F7F7F"/>
            <w:kern w:val="0"/>
            <w:sz w:val="16"/>
            <w:szCs w:val="16"/>
            <w:lang w:val="en-GB" w:eastAsia="en-US" w:bidi="ar-SA"/>
          </w:rPr>
          <w:t>https://unsplash.com/photos/white-and-silver-round-coins-on-blue-surface-udVjzhI9gXs?utm_content=creditCopyText&amp;utm_medium=referral&amp;utm_source=unsplash</w:t>
        </w:r>
      </w:hyperlink>
      <w:r>
        <w:rPr>
          <w:rFonts w:eastAsia="Calibri" w:cs="Arial" w:ascii="Campton" w:hAnsi="Campton"/>
          <w:b w:val="false"/>
          <w:bCs w:val="false"/>
          <w:color w:val="7F7F7F"/>
          <w:kern w:val="0"/>
          <w:sz w:val="16"/>
          <w:szCs w:val="16"/>
          <w:lang w:val="en-GB" w:eastAsia="en-US" w:bidi="ar-SA"/>
        </w:rPr>
        <w:t>"&gt;Unsplash&lt;/a&gt;</w:t>
      </w:r>
    </w:p>
    <w:p>
      <w:pPr>
        <w:pStyle w:val="ListParagraph"/>
        <w:numPr>
          <w:ilvl w:val="0"/>
          <w:numId w:val="12"/>
        </w:numPr>
        <w:tabs>
          <w:tab w:val="clear" w:pos="720"/>
          <w:tab w:val="left" w:pos="900" w:leader="none"/>
        </w:tabs>
        <w:spacing w:before="0" w:after="200"/>
        <w:ind w:hanging="0" w:left="720"/>
        <w:contextualSpacing/>
        <w:jc w:val="left"/>
        <w:rPr>
          <w:rFonts w:ascii="Campton" w:hAnsi="Campton" w:eastAsia="Calibri" w:cs="Arial"/>
          <w:color w:val="7F7F7F"/>
          <w:kern w:val="0"/>
          <w:sz w:val="24"/>
          <w:szCs w:val="24"/>
          <w:lang w:val="en-GB" w:eastAsia="en-US" w:bidi="ar-SA"/>
        </w:rPr>
      </w:pPr>
      <w:r>
        <w:rPr>
          <w:rFonts w:eastAsia="Calibri" w:cs="Arial" w:ascii="Campton" w:hAnsi="Campton"/>
          <w:b w:val="false"/>
          <w:bCs w:val="false"/>
          <w:color w:val="7F7F7F"/>
          <w:kern w:val="0"/>
          <w:sz w:val="24"/>
          <w:szCs w:val="24"/>
          <w:lang w:val="en-GB" w:eastAsia="en-US" w:bidi="ar-SA"/>
        </w:rPr>
        <w:t>Cooked mussels</w:t>
      </w:r>
    </w:p>
    <w:p>
      <w:pPr>
        <w:pStyle w:val="ListParagraph"/>
        <w:numPr>
          <w:ilvl w:val="0"/>
          <w:numId w:val="0"/>
        </w:numPr>
        <w:tabs>
          <w:tab w:val="clear" w:pos="720"/>
          <w:tab w:val="left" w:pos="900" w:leader="none"/>
        </w:tabs>
        <w:spacing w:before="0" w:after="200"/>
        <w:ind w:hanging="0" w:left="720"/>
        <w:contextualSpacing/>
        <w:jc w:val="left"/>
        <w:rPr>
          <w:rFonts w:ascii="Campton" w:hAnsi="Campton" w:eastAsia="Calibri" w:cs="Arial"/>
          <w:b w:val="false"/>
          <w:bCs w:val="false"/>
          <w:color w:val="7F7F7F"/>
          <w:kern w:val="0"/>
          <w:sz w:val="24"/>
          <w:szCs w:val="24"/>
          <w:lang w:val="en-GB" w:eastAsia="en-US" w:bidi="ar-SA"/>
        </w:rPr>
      </w:pPr>
      <w:r>
        <w:rPr>
          <w:rFonts w:eastAsia="Calibri" w:cs="Arial" w:ascii="Campton" w:hAnsi="Campton"/>
          <w:b w:val="false"/>
          <w:bCs w:val="false"/>
          <w:color w:val="7F7F7F"/>
          <w:kern w:val="0"/>
          <w:sz w:val="16"/>
          <w:szCs w:val="16"/>
          <w:lang w:val="en-GB" w:eastAsia="en-US" w:bidi="ar-SA"/>
        </w:rPr>
        <w:t xml:space="preserve">Photo by Dima Valkov: </w:t>
      </w:r>
      <w:hyperlink r:id="rId9">
        <w:r>
          <w:rPr>
            <w:rStyle w:val="Hyperlink"/>
            <w:rFonts w:eastAsia="Calibri" w:cs="Arial" w:ascii="Campton" w:hAnsi="Campton"/>
            <w:b w:val="false"/>
            <w:bCs w:val="false"/>
            <w:color w:val="7F7F7F"/>
            <w:kern w:val="0"/>
            <w:sz w:val="16"/>
            <w:szCs w:val="16"/>
            <w:lang w:val="en-GB" w:eastAsia="en-US" w:bidi="ar-SA"/>
          </w:rPr>
          <w:t>https://www.pexels.com/photo/cooked-food-on-the-plate-11960541/</w:t>
        </w:r>
      </w:hyperlink>
    </w:p>
    <w:p>
      <w:pPr>
        <w:pStyle w:val="ListParagraph"/>
        <w:numPr>
          <w:ilvl w:val="0"/>
          <w:numId w:val="12"/>
        </w:numPr>
        <w:tabs>
          <w:tab w:val="clear" w:pos="720"/>
          <w:tab w:val="left" w:pos="900" w:leader="none"/>
        </w:tabs>
        <w:spacing w:before="0" w:after="200"/>
        <w:ind w:hanging="0" w:left="720"/>
        <w:contextualSpacing/>
        <w:jc w:val="left"/>
        <w:rPr>
          <w:rFonts w:ascii="Campton" w:hAnsi="Campton" w:eastAsia="Calibri" w:cs="Arial"/>
          <w:color w:val="7F7F7F"/>
          <w:kern w:val="0"/>
          <w:sz w:val="24"/>
          <w:szCs w:val="24"/>
          <w:lang w:val="en-GB" w:eastAsia="en-US" w:bidi="ar-SA"/>
        </w:rPr>
      </w:pPr>
      <w:r>
        <w:rPr>
          <w:rFonts w:eastAsia="Calibri" w:cs="Arial" w:ascii="Campton" w:hAnsi="Campton"/>
          <w:b w:val="false"/>
          <w:bCs w:val="false"/>
          <w:color w:val="7F7F7F"/>
          <w:kern w:val="0"/>
          <w:sz w:val="24"/>
          <w:szCs w:val="24"/>
          <w:lang w:val="en-GB" w:eastAsia="en-US" w:bidi="ar-SA"/>
        </w:rPr>
        <w:t>Café</w:t>
      </w:r>
    </w:p>
    <w:p>
      <w:pPr>
        <w:pStyle w:val="ListParagraph"/>
        <w:numPr>
          <w:ilvl w:val="1"/>
          <w:numId w:val="12"/>
        </w:numPr>
        <w:tabs>
          <w:tab w:val="clear" w:pos="720"/>
          <w:tab w:val="left" w:pos="900" w:leader="none"/>
        </w:tabs>
        <w:spacing w:before="0" w:after="200"/>
        <w:ind w:hanging="0" w:left="720"/>
        <w:contextualSpacing/>
        <w:jc w:val="left"/>
        <w:rPr>
          <w:rFonts w:ascii="Campton" w:hAnsi="Campton" w:eastAsia="Calibri" w:cs="Arial"/>
          <w:b w:val="false"/>
          <w:bCs w:val="false"/>
          <w:color w:val="7F7F7F"/>
          <w:kern w:val="0"/>
          <w:sz w:val="24"/>
          <w:szCs w:val="24"/>
          <w:lang w:val="en-GB" w:eastAsia="en-US" w:bidi="ar-SA"/>
        </w:rPr>
      </w:pPr>
      <w:r>
        <w:rPr>
          <w:rFonts w:eastAsia="Calibri" w:cs="Arial" w:ascii="Campton" w:hAnsi="Campton"/>
          <w:b w:val="false"/>
          <w:bCs w:val="false"/>
          <w:color w:val="7F7F7F"/>
          <w:kern w:val="0"/>
          <w:sz w:val="16"/>
          <w:szCs w:val="16"/>
          <w:lang w:val="en-GB" w:eastAsia="en-US" w:bidi="ar-SA"/>
        </w:rPr>
        <w:t xml:space="preserve">Photo by Quang Nguyen Vinh: </w:t>
      </w:r>
      <w:hyperlink r:id="rId10">
        <w:r>
          <w:rPr>
            <w:rStyle w:val="Hyperlink"/>
            <w:rFonts w:eastAsia="Calibri" w:cs="Arial" w:ascii="Campton" w:hAnsi="Campton"/>
            <w:b w:val="false"/>
            <w:bCs w:val="false"/>
            <w:color w:val="7F7F7F"/>
            <w:kern w:val="0"/>
            <w:sz w:val="16"/>
            <w:szCs w:val="16"/>
            <w:lang w:val="en-GB" w:eastAsia="en-US" w:bidi="ar-SA"/>
          </w:rPr>
          <w:t>https://www.pexels.com/photo/wooden-table-on-terrace-of-cafeteria-6130072/</w:t>
        </w:r>
      </w:hyperlink>
    </w:p>
    <w:p>
      <w:pPr>
        <w:pStyle w:val="ListParagraph"/>
        <w:numPr>
          <w:ilvl w:val="0"/>
          <w:numId w:val="12"/>
        </w:numPr>
        <w:tabs>
          <w:tab w:val="clear" w:pos="720"/>
          <w:tab w:val="left" w:pos="900" w:leader="none"/>
        </w:tabs>
        <w:spacing w:before="0" w:after="200"/>
        <w:ind w:hanging="0" w:left="720"/>
        <w:contextualSpacing/>
        <w:jc w:val="left"/>
        <w:rPr>
          <w:rFonts w:ascii="Campton" w:hAnsi="Campton" w:eastAsia="Calibri" w:cs="Arial"/>
          <w:color w:val="7F7F7F"/>
          <w:kern w:val="0"/>
          <w:sz w:val="24"/>
          <w:szCs w:val="24"/>
          <w:lang w:val="en-GB" w:eastAsia="en-US" w:bidi="ar-SA"/>
        </w:rPr>
      </w:pPr>
      <w:r>
        <w:rPr>
          <w:rFonts w:eastAsia="Calibri" w:cs="Arial" w:ascii="Campton" w:hAnsi="Campton"/>
          <w:b w:val="false"/>
          <w:bCs w:val="false"/>
          <w:color w:val="7F7F7F"/>
          <w:kern w:val="0"/>
          <w:sz w:val="24"/>
          <w:szCs w:val="24"/>
          <w:lang w:val="en-GB" w:eastAsia="en-US" w:bidi="ar-SA"/>
        </w:rPr>
        <w:t>Meeting hall</w:t>
      </w:r>
    </w:p>
    <w:p>
      <w:pPr>
        <w:pStyle w:val="ListParagraph"/>
        <w:numPr>
          <w:ilvl w:val="1"/>
          <w:numId w:val="12"/>
        </w:numPr>
        <w:tabs>
          <w:tab w:val="clear" w:pos="720"/>
          <w:tab w:val="left" w:pos="900" w:leader="none"/>
        </w:tabs>
        <w:spacing w:before="0" w:after="200"/>
        <w:ind w:hanging="0" w:left="720"/>
        <w:contextualSpacing/>
        <w:jc w:val="left"/>
        <w:rPr>
          <w:rFonts w:ascii="Campton" w:hAnsi="Campton" w:eastAsia="Calibri" w:cs="Arial"/>
          <w:b w:val="false"/>
          <w:bCs w:val="false"/>
          <w:color w:val="7F7F7F"/>
          <w:kern w:val="0"/>
          <w:sz w:val="24"/>
          <w:szCs w:val="24"/>
          <w:lang w:val="en-GB" w:eastAsia="en-US" w:bidi="ar-SA"/>
        </w:rPr>
      </w:pPr>
      <w:r>
        <w:rPr>
          <w:rFonts w:eastAsia="Calibri" w:cs="Arial" w:ascii="Campton" w:hAnsi="Campton"/>
          <w:b w:val="false"/>
          <w:bCs w:val="false"/>
          <w:color w:val="7F7F7F"/>
          <w:kern w:val="0"/>
          <w:sz w:val="16"/>
          <w:szCs w:val="16"/>
          <w:lang w:val="en-GB" w:eastAsia="en-US" w:bidi="ar-SA"/>
        </w:rPr>
        <w:t xml:space="preserve">Photo by cottonbro studio: </w:t>
      </w:r>
      <w:hyperlink r:id="rId11">
        <w:r>
          <w:rPr>
            <w:rStyle w:val="Hyperlink"/>
            <w:rFonts w:eastAsia="Calibri" w:cs="Arial" w:ascii="Campton" w:hAnsi="Campton"/>
            <w:b w:val="false"/>
            <w:bCs w:val="false"/>
            <w:color w:val="7F7F7F"/>
            <w:kern w:val="0"/>
            <w:sz w:val="16"/>
            <w:szCs w:val="16"/>
            <w:lang w:val="en-GB" w:eastAsia="en-US" w:bidi="ar-SA"/>
          </w:rPr>
          <w:t>https://www.pexels.com/photo/wooden-chairs-lined-up-on-a-wooden-floor-in-a-room-6344448/</w:t>
        </w:r>
      </w:hyperlink>
    </w:p>
    <w:p>
      <w:pPr>
        <w:pStyle w:val="ListParagraph"/>
        <w:numPr>
          <w:ilvl w:val="0"/>
          <w:numId w:val="12"/>
        </w:numPr>
        <w:tabs>
          <w:tab w:val="clear" w:pos="720"/>
          <w:tab w:val="left" w:pos="900" w:leader="none"/>
        </w:tabs>
        <w:spacing w:before="0" w:after="200"/>
        <w:ind w:hanging="0" w:left="720"/>
        <w:contextualSpacing/>
        <w:jc w:val="left"/>
        <w:rPr>
          <w:rFonts w:ascii="Campton" w:hAnsi="Campton" w:eastAsia="Calibri" w:cs="Arial"/>
          <w:color w:val="7F7F7F"/>
          <w:kern w:val="0"/>
          <w:sz w:val="24"/>
          <w:szCs w:val="24"/>
          <w:lang w:val="en-GB" w:eastAsia="en-US" w:bidi="ar-SA"/>
        </w:rPr>
      </w:pPr>
      <w:r>
        <w:rPr>
          <w:rFonts w:eastAsia="Calibri" w:cs="Arial" w:ascii="Campton" w:hAnsi="Campton"/>
          <w:b w:val="false"/>
          <w:bCs w:val="false"/>
          <w:color w:val="7F7F7F"/>
          <w:kern w:val="0"/>
          <w:sz w:val="24"/>
          <w:szCs w:val="24"/>
          <w:lang w:val="en-GB" w:eastAsia="en-US" w:bidi="ar-SA"/>
        </w:rPr>
        <w:t>Lime Kiln</w:t>
      </w:r>
    </w:p>
    <w:p>
      <w:pPr>
        <w:pStyle w:val="ListParagraph"/>
        <w:numPr>
          <w:ilvl w:val="1"/>
          <w:numId w:val="12"/>
        </w:numPr>
        <w:tabs>
          <w:tab w:val="clear" w:pos="720"/>
          <w:tab w:val="left" w:pos="900" w:leader="none"/>
        </w:tabs>
        <w:spacing w:before="0" w:after="200"/>
        <w:ind w:hanging="0" w:left="720"/>
        <w:contextualSpacing/>
        <w:jc w:val="left"/>
        <w:rPr/>
      </w:pPr>
      <w:r>
        <w:rPr>
          <w:rStyle w:val="Hyperlink"/>
          <w:rFonts w:eastAsia="Calibri" w:cs="Arial" w:ascii="Campton" w:hAnsi="Campton"/>
          <w:b w:val="false"/>
          <w:bCs w:val="false"/>
          <w:color w:val="7F7F7F"/>
          <w:kern w:val="0"/>
          <w:sz w:val="16"/>
          <w:szCs w:val="16"/>
          <w:lang w:val="en-GB" w:eastAsia="en-US" w:bidi="ar-SA"/>
        </w:rPr>
        <w:t>https://www.visitgibraltar.gi/see-and-do/the-lime-kiln</w:t>
      </w:r>
    </w:p>
    <w:p>
      <w:pPr>
        <w:pStyle w:val="ListParagraph"/>
        <w:numPr>
          <w:ilvl w:val="0"/>
          <w:numId w:val="12"/>
        </w:numPr>
        <w:tabs>
          <w:tab w:val="clear" w:pos="720"/>
          <w:tab w:val="left" w:pos="900" w:leader="none"/>
        </w:tabs>
        <w:spacing w:before="0" w:after="200"/>
        <w:ind w:hanging="0" w:left="720"/>
        <w:contextualSpacing/>
        <w:jc w:val="left"/>
        <w:rPr>
          <w:rFonts w:ascii="Campton" w:hAnsi="Campton" w:eastAsia="Calibri" w:cs="Arial"/>
          <w:color w:val="7F7F7F"/>
          <w:kern w:val="0"/>
          <w:sz w:val="24"/>
          <w:szCs w:val="24"/>
          <w:lang w:val="en-GB" w:eastAsia="en-US" w:bidi="ar-SA"/>
        </w:rPr>
      </w:pPr>
      <w:r>
        <w:rPr>
          <w:rFonts w:eastAsia="Calibri" w:cs="Arial" w:ascii="Campton" w:hAnsi="Campton"/>
          <w:b w:val="false"/>
          <w:bCs w:val="false"/>
          <w:color w:val="7F7F7F"/>
          <w:kern w:val="0"/>
          <w:sz w:val="24"/>
          <w:szCs w:val="24"/>
          <w:lang w:val="en-GB" w:eastAsia="en-US" w:bidi="ar-SA"/>
        </w:rPr>
        <w:t>Hempcrete block</w:t>
      </w:r>
    </w:p>
    <w:p>
      <w:pPr>
        <w:pStyle w:val="ListParagraph"/>
        <w:numPr>
          <w:ilvl w:val="1"/>
          <w:numId w:val="12"/>
        </w:numPr>
        <w:tabs>
          <w:tab w:val="clear" w:pos="720"/>
          <w:tab w:val="left" w:pos="900" w:leader="none"/>
        </w:tabs>
        <w:spacing w:before="0" w:after="200"/>
        <w:ind w:hanging="0" w:left="720"/>
        <w:contextualSpacing/>
        <w:jc w:val="left"/>
        <w:rPr/>
      </w:pPr>
      <w:r>
        <w:rPr>
          <w:rStyle w:val="Hyperlink"/>
          <w:rFonts w:eastAsia="Calibri" w:cs="Arial" w:ascii="Campton" w:hAnsi="Campton"/>
          <w:b w:val="false"/>
          <w:bCs w:val="false"/>
          <w:color w:val="7F7F7F"/>
          <w:kern w:val="0"/>
          <w:sz w:val="24"/>
          <w:szCs w:val="24"/>
          <w:lang w:val="en-GB" w:eastAsia="en-US" w:bidi="ar-SA"/>
        </w:rPr>
        <w:t>https://commons.wikimedia.org/wiki/File:Mauer_66.jpg</w:t>
      </w:r>
    </w:p>
    <w:p>
      <w:pPr>
        <w:pStyle w:val="ListParagraph"/>
        <w:numPr>
          <w:ilvl w:val="0"/>
          <w:numId w:val="12"/>
        </w:numPr>
        <w:tabs>
          <w:tab w:val="clear" w:pos="720"/>
          <w:tab w:val="left" w:pos="900" w:leader="none"/>
        </w:tabs>
        <w:spacing w:before="0" w:after="200"/>
        <w:ind w:hanging="0" w:left="720"/>
        <w:contextualSpacing/>
        <w:jc w:val="left"/>
        <w:rPr>
          <w:rFonts w:ascii="Campton" w:hAnsi="Campton" w:eastAsia="Calibri" w:cs="Arial"/>
          <w:b w:val="false"/>
          <w:bCs w:val="false"/>
          <w:color w:val="7F7F7F"/>
          <w:kern w:val="0"/>
          <w:sz w:val="24"/>
          <w:szCs w:val="24"/>
          <w:lang w:val="en-GB" w:eastAsia="en-US" w:bidi="ar-SA"/>
        </w:rPr>
      </w:pPr>
      <w:r>
        <w:rPr>
          <w:rFonts w:eastAsia="Calibri" w:cs="Arial" w:ascii="Campton" w:hAnsi="Campton"/>
          <w:b w:val="false"/>
          <w:bCs w:val="false"/>
          <w:color w:val="7F7F7F"/>
          <w:kern w:val="0"/>
          <w:sz w:val="24"/>
          <w:szCs w:val="24"/>
          <w:lang w:val="en-GB" w:eastAsia="en-US" w:bidi="ar-SA"/>
        </w:rPr>
        <w:t>Outdoor lighting</w:t>
      </w:r>
    </w:p>
    <w:p>
      <w:pPr>
        <w:pStyle w:val="ListParagraph"/>
        <w:numPr>
          <w:ilvl w:val="1"/>
          <w:numId w:val="12"/>
        </w:numPr>
        <w:tabs>
          <w:tab w:val="clear" w:pos="720"/>
          <w:tab w:val="left" w:pos="900" w:leader="none"/>
        </w:tabs>
        <w:spacing w:before="0" w:after="200"/>
        <w:ind w:hanging="0" w:left="720"/>
        <w:contextualSpacing/>
        <w:jc w:val="left"/>
        <w:rPr/>
      </w:pPr>
      <w:r>
        <w:rPr>
          <w:rStyle w:val="Hyperlink"/>
          <w:rFonts w:eastAsia="Calibri" w:cs="Arial" w:ascii="Campton" w:hAnsi="Campton"/>
          <w:b w:val="false"/>
          <w:bCs w:val="false"/>
          <w:color w:val="7F7F7F"/>
          <w:kern w:val="0"/>
          <w:sz w:val="16"/>
          <w:szCs w:val="16"/>
          <w:lang w:val="en-GB" w:eastAsia="en-US" w:bidi="ar-SA"/>
        </w:rPr>
        <w:t>https://outdoorlights.store/blogs/lights/how-far-apart-do-you-space-pathway-lights</w:t>
      </w:r>
    </w:p>
    <w:p>
      <w:pPr>
        <w:pStyle w:val="ListParagraph"/>
        <w:numPr>
          <w:ilvl w:val="0"/>
          <w:numId w:val="12"/>
        </w:numPr>
        <w:tabs>
          <w:tab w:val="clear" w:pos="720"/>
          <w:tab w:val="left" w:pos="900" w:leader="none"/>
        </w:tabs>
        <w:spacing w:before="0" w:after="200"/>
        <w:ind w:hanging="0" w:left="720"/>
        <w:contextualSpacing/>
        <w:jc w:val="left"/>
        <w:rPr>
          <w:rFonts w:ascii="Campton" w:hAnsi="Campton" w:eastAsia="Calibri" w:cs="Arial"/>
          <w:b w:val="false"/>
          <w:bCs w:val="false"/>
          <w:color w:val="7F7F7F"/>
          <w:kern w:val="0"/>
          <w:sz w:val="24"/>
          <w:szCs w:val="24"/>
          <w:lang w:val="en-GB" w:eastAsia="en-US" w:bidi="ar-SA"/>
        </w:rPr>
      </w:pPr>
      <w:r>
        <w:rPr>
          <w:rFonts w:eastAsia="Calibri" w:cs="Arial" w:ascii="Campton" w:hAnsi="Campton"/>
          <w:b w:val="false"/>
          <w:bCs w:val="false"/>
          <w:color w:val="7F7F7F"/>
          <w:kern w:val="0"/>
          <w:sz w:val="24"/>
          <w:szCs w:val="24"/>
          <w:lang w:val="en-GB" w:eastAsia="en-US" w:bidi="ar-SA"/>
        </w:rPr>
        <w:t>Bamboo pathway</w:t>
      </w:r>
    </w:p>
    <w:p>
      <w:pPr>
        <w:pStyle w:val="ListParagraph"/>
        <w:numPr>
          <w:ilvl w:val="1"/>
          <w:numId w:val="12"/>
        </w:numPr>
        <w:tabs>
          <w:tab w:val="clear" w:pos="720"/>
          <w:tab w:val="left" w:pos="900" w:leader="none"/>
        </w:tabs>
        <w:spacing w:before="0" w:after="200"/>
        <w:ind w:hanging="0" w:left="720"/>
        <w:contextualSpacing/>
        <w:jc w:val="left"/>
        <w:rPr/>
      </w:pPr>
      <w:r>
        <w:rPr>
          <w:rFonts w:eastAsia="Calibri" w:cs="Arial" w:ascii="Campton" w:hAnsi="Campton"/>
          <w:b w:val="false"/>
          <w:bCs w:val="false"/>
          <w:color w:val="7F7F7F"/>
          <w:kern w:val="0"/>
          <w:sz w:val="16"/>
          <w:szCs w:val="16"/>
          <w:lang w:val="en-GB" w:eastAsia="en-US" w:bidi="ar-SA"/>
        </w:rPr>
        <w:t xml:space="preserve">Photo by Tia Irhazi: </w:t>
      </w:r>
      <w:r>
        <w:rPr>
          <w:rStyle w:val="Hyperlink"/>
          <w:rFonts w:eastAsia="Calibri" w:cs="Arial" w:ascii="Campton" w:hAnsi="Campton"/>
          <w:b w:val="false"/>
          <w:bCs w:val="false"/>
          <w:color w:val="7F7F7F"/>
          <w:kern w:val="0"/>
          <w:sz w:val="16"/>
          <w:szCs w:val="16"/>
          <w:lang w:val="en-GB" w:eastAsia="en-US" w:bidi="ar-SA"/>
        </w:rPr>
        <w:t>https://www.pexels.com/photo/a-concrete-stairs-between-bamboo-trees-6369614/</w:t>
      </w:r>
    </w:p>
    <w:p>
      <w:pPr>
        <w:pStyle w:val="ListParagraph"/>
        <w:numPr>
          <w:ilvl w:val="0"/>
          <w:numId w:val="0"/>
        </w:numPr>
        <w:tabs>
          <w:tab w:val="clear" w:pos="720"/>
          <w:tab w:val="left" w:pos="900" w:leader="none"/>
        </w:tabs>
        <w:spacing w:before="0" w:after="200"/>
        <w:ind w:hanging="0" w:left="720"/>
        <w:contextualSpacing/>
        <w:jc w:val="left"/>
        <w:rPr>
          <w:color w:val="FF0066"/>
          <w:sz w:val="32"/>
          <w:szCs w:val="32"/>
        </w:rPr>
      </w:pPr>
      <w:r>
        <w:rPr>
          <w:color w:val="FF0066"/>
          <w:sz w:val="32"/>
          <w:szCs w:val="32"/>
        </w:rPr>
      </w:r>
    </w:p>
    <w:p>
      <w:pPr>
        <w:pStyle w:val="Normal"/>
        <w:tabs>
          <w:tab w:val="clear" w:pos="720"/>
          <w:tab w:val="left" w:pos="900" w:leader="none"/>
        </w:tabs>
        <w:spacing w:before="0" w:after="200"/>
        <w:ind w:hanging="0" w:left="0"/>
        <w:contextualSpacing/>
        <w:jc w:val="both"/>
        <w:rPr>
          <w:rFonts w:ascii="Campton" w:hAnsi="Campton"/>
          <w:b w:val="false"/>
          <w:bCs w:val="false"/>
        </w:rPr>
      </w:pPr>
      <w:r>
        <w:rPr>
          <w:rFonts w:eastAsia="Calibri" w:cs="Arial" w:ascii="Campton" w:hAnsi="Campton"/>
          <w:b w:val="false"/>
          <w:bCs w:val="false"/>
          <w:color w:val="FF0066"/>
          <w:kern w:val="0"/>
          <w:sz w:val="32"/>
          <w:szCs w:val="32"/>
          <w:lang w:val="en-GB" w:eastAsia="en-US" w:bidi="ar-SA"/>
        </w:rPr>
        <w:t>Panel 03</w:t>
      </w:r>
    </w:p>
    <w:p>
      <w:pPr>
        <w:pStyle w:val="ListParagraph"/>
        <w:numPr>
          <w:ilvl w:val="0"/>
          <w:numId w:val="12"/>
        </w:numPr>
        <w:tabs>
          <w:tab w:val="clear" w:pos="720"/>
          <w:tab w:val="left" w:pos="900" w:leader="none"/>
        </w:tabs>
        <w:spacing w:before="0" w:after="200"/>
        <w:ind w:hanging="0" w:left="720"/>
        <w:contextualSpacing/>
        <w:jc w:val="left"/>
        <w:rPr>
          <w:rFonts w:ascii="Campton" w:hAnsi="Campton" w:eastAsia="Calibri" w:cs="Arial"/>
          <w:color w:val="7F7F7F"/>
          <w:kern w:val="0"/>
          <w:sz w:val="24"/>
          <w:szCs w:val="24"/>
          <w:lang w:val="en-GB" w:eastAsia="en-US" w:bidi="ar-SA"/>
        </w:rPr>
      </w:pPr>
      <w:r>
        <w:rPr>
          <w:rFonts w:eastAsia="Calibri" w:cs="Arial" w:ascii="Campton" w:hAnsi="Campton"/>
          <w:b w:val="false"/>
          <w:bCs w:val="false"/>
          <w:color w:val="7F7F7F"/>
          <w:kern w:val="0"/>
          <w:sz w:val="24"/>
          <w:szCs w:val="24"/>
          <w:lang w:val="en-GB" w:eastAsia="en-US" w:bidi="ar-SA"/>
        </w:rPr>
        <w:t>Play equipment</w:t>
      </w:r>
    </w:p>
    <w:p>
      <w:pPr>
        <w:pStyle w:val="ListParagraph"/>
        <w:numPr>
          <w:ilvl w:val="1"/>
          <w:numId w:val="12"/>
        </w:numPr>
        <w:tabs>
          <w:tab w:val="clear" w:pos="720"/>
          <w:tab w:val="left" w:pos="900" w:leader="none"/>
        </w:tabs>
        <w:spacing w:before="0" w:after="200"/>
        <w:ind w:hanging="0" w:left="720"/>
        <w:contextualSpacing/>
        <w:jc w:val="left"/>
        <w:rPr>
          <w:rFonts w:ascii="Campton" w:hAnsi="Campton" w:eastAsia="Calibri" w:cs="Arial"/>
          <w:b w:val="false"/>
          <w:bCs w:val="false"/>
          <w:color w:val="7F7F7F"/>
          <w:kern w:val="0"/>
          <w:sz w:val="24"/>
          <w:szCs w:val="24"/>
          <w:lang w:val="en-GB" w:eastAsia="en-US" w:bidi="ar-SA"/>
        </w:rPr>
      </w:pPr>
      <w:r>
        <w:rPr>
          <w:rFonts w:eastAsia="Calibri" w:cs="Arial" w:ascii="Campton" w:hAnsi="Campton"/>
          <w:b w:val="false"/>
          <w:bCs w:val="false"/>
          <w:color w:val="7F7F7F"/>
          <w:kern w:val="0"/>
          <w:sz w:val="16"/>
          <w:szCs w:val="16"/>
          <w:lang w:val="en-GB" w:eastAsia="en-US" w:bidi="ar-SA"/>
        </w:rPr>
        <w:t xml:space="preserve">Photo by Magda Ehlers: </w:t>
      </w:r>
      <w:hyperlink r:id="rId12">
        <w:r>
          <w:rPr>
            <w:rStyle w:val="Hyperlink"/>
            <w:rFonts w:eastAsia="Calibri" w:cs="Arial" w:ascii="Campton" w:hAnsi="Campton"/>
            <w:b w:val="false"/>
            <w:bCs w:val="false"/>
            <w:color w:val="7F7F7F"/>
            <w:kern w:val="0"/>
            <w:sz w:val="16"/>
            <w:szCs w:val="16"/>
            <w:lang w:val="en-GB" w:eastAsia="en-US" w:bidi="ar-SA"/>
          </w:rPr>
          <w:t>https://www.pexels.com/photo/outdoor-playground-with-wooden-climbing-structure-30413801/</w:t>
        </w:r>
      </w:hyperlink>
    </w:p>
    <w:p>
      <w:pPr>
        <w:pStyle w:val="ListParagraph"/>
        <w:numPr>
          <w:ilvl w:val="0"/>
          <w:numId w:val="12"/>
        </w:numPr>
        <w:tabs>
          <w:tab w:val="clear" w:pos="720"/>
          <w:tab w:val="left" w:pos="900" w:leader="none"/>
        </w:tabs>
        <w:spacing w:before="0" w:after="200"/>
        <w:ind w:hanging="0" w:left="720"/>
        <w:contextualSpacing/>
        <w:jc w:val="left"/>
        <w:rPr>
          <w:rFonts w:ascii="Campton" w:hAnsi="Campton" w:eastAsia="Calibri" w:cs="Arial"/>
          <w:color w:val="7F7F7F"/>
          <w:kern w:val="0"/>
          <w:sz w:val="24"/>
          <w:szCs w:val="24"/>
          <w:lang w:val="en-GB" w:eastAsia="en-US" w:bidi="ar-SA"/>
        </w:rPr>
      </w:pPr>
      <w:r>
        <w:rPr>
          <w:rFonts w:eastAsia="Calibri" w:cs="Arial" w:ascii="Campton" w:hAnsi="Campton"/>
          <w:b w:val="false"/>
          <w:bCs w:val="false"/>
          <w:color w:val="7F7F7F"/>
          <w:kern w:val="0"/>
          <w:sz w:val="24"/>
          <w:szCs w:val="24"/>
          <w:lang w:val="en-GB" w:eastAsia="en-US" w:bidi="ar-SA"/>
        </w:rPr>
        <w:t>Rustic play equipment</w:t>
      </w:r>
    </w:p>
    <w:p>
      <w:pPr>
        <w:pStyle w:val="ListParagraph"/>
        <w:numPr>
          <w:ilvl w:val="1"/>
          <w:numId w:val="12"/>
        </w:numPr>
        <w:tabs>
          <w:tab w:val="clear" w:pos="720"/>
          <w:tab w:val="left" w:pos="900" w:leader="none"/>
        </w:tabs>
        <w:spacing w:before="0" w:after="200"/>
        <w:ind w:hanging="0" w:left="720"/>
        <w:contextualSpacing/>
        <w:jc w:val="left"/>
        <w:rPr>
          <w:rFonts w:ascii="Campton" w:hAnsi="Campton" w:eastAsia="Calibri" w:cs="Arial"/>
          <w:b w:val="false"/>
          <w:bCs w:val="false"/>
          <w:color w:val="7F7F7F"/>
          <w:kern w:val="0"/>
          <w:sz w:val="24"/>
          <w:szCs w:val="24"/>
          <w:lang w:val="en-GB" w:eastAsia="en-US" w:bidi="ar-SA"/>
        </w:rPr>
      </w:pPr>
      <w:r>
        <w:rPr>
          <w:rFonts w:eastAsia="Calibri" w:cs="Arial" w:ascii="Campton" w:hAnsi="Campton"/>
          <w:b w:val="false"/>
          <w:bCs w:val="false"/>
          <w:color w:val="7F7F7F"/>
          <w:kern w:val="0"/>
          <w:sz w:val="16"/>
          <w:szCs w:val="16"/>
          <w:lang w:val="en-GB" w:eastAsia="en-US" w:bidi="ar-SA"/>
        </w:rPr>
        <w:t xml:space="preserve">Photo by Norma Mortenson: </w:t>
      </w:r>
      <w:hyperlink r:id="rId13">
        <w:r>
          <w:rPr>
            <w:rStyle w:val="Hyperlink"/>
            <w:rFonts w:eastAsia="Calibri" w:cs="Arial" w:ascii="Campton" w:hAnsi="Campton"/>
            <w:b w:val="false"/>
            <w:bCs w:val="false"/>
            <w:color w:val="7F7F7F"/>
            <w:kern w:val="0"/>
            <w:sz w:val="16"/>
            <w:szCs w:val="16"/>
            <w:lang w:val="en-GB" w:eastAsia="en-US" w:bidi="ar-SA"/>
          </w:rPr>
          <w:t>https://www.pexels.com/photo/man-wearing-checkered-shirt-holding-on-ropes-8457739/</w:t>
        </w:r>
      </w:hyperlink>
    </w:p>
    <w:p>
      <w:pPr>
        <w:pStyle w:val="ListParagraph"/>
        <w:numPr>
          <w:ilvl w:val="0"/>
          <w:numId w:val="12"/>
        </w:numPr>
        <w:tabs>
          <w:tab w:val="clear" w:pos="720"/>
          <w:tab w:val="left" w:pos="900" w:leader="none"/>
        </w:tabs>
        <w:spacing w:before="0" w:after="200"/>
        <w:ind w:hanging="0" w:left="720"/>
        <w:contextualSpacing/>
        <w:jc w:val="left"/>
        <w:rPr>
          <w:rFonts w:ascii="Campton" w:hAnsi="Campton" w:eastAsia="Calibri" w:cs="Arial"/>
          <w:color w:val="7F7F7F"/>
          <w:kern w:val="0"/>
          <w:sz w:val="24"/>
          <w:szCs w:val="24"/>
          <w:lang w:val="en-GB" w:eastAsia="en-US" w:bidi="ar-SA"/>
        </w:rPr>
      </w:pPr>
      <w:r>
        <w:rPr>
          <w:rFonts w:eastAsia="Calibri" w:cs="Arial" w:ascii="Campton" w:hAnsi="Campton"/>
          <w:b w:val="false"/>
          <w:bCs w:val="false"/>
          <w:color w:val="7F7F7F"/>
          <w:kern w:val="0"/>
          <w:sz w:val="24"/>
          <w:szCs w:val="24"/>
          <w:lang w:val="en-GB" w:eastAsia="en-US" w:bidi="ar-SA"/>
        </w:rPr>
        <w:t>Tomatoes</w:t>
      </w:r>
    </w:p>
    <w:p>
      <w:pPr>
        <w:pStyle w:val="ListParagraph"/>
        <w:numPr>
          <w:ilvl w:val="1"/>
          <w:numId w:val="12"/>
        </w:numPr>
        <w:tabs>
          <w:tab w:val="clear" w:pos="720"/>
          <w:tab w:val="left" w:pos="900" w:leader="none"/>
        </w:tabs>
        <w:spacing w:before="0" w:after="200"/>
        <w:ind w:hanging="0" w:left="720"/>
        <w:contextualSpacing/>
        <w:jc w:val="left"/>
        <w:rPr>
          <w:rFonts w:ascii="Campton" w:hAnsi="Campton" w:eastAsia="Calibri" w:cs="Arial"/>
          <w:b w:val="false"/>
          <w:bCs w:val="false"/>
          <w:color w:val="7F7F7F"/>
          <w:kern w:val="0"/>
          <w:sz w:val="24"/>
          <w:szCs w:val="24"/>
          <w:lang w:val="en-GB" w:eastAsia="en-US" w:bidi="ar-SA"/>
        </w:rPr>
      </w:pPr>
      <w:r>
        <w:rPr>
          <w:rFonts w:eastAsia="Calibri" w:cs="Arial" w:ascii="Campton" w:hAnsi="Campton"/>
          <w:b w:val="false"/>
          <w:bCs w:val="false"/>
          <w:color w:val="7F7F7F"/>
          <w:kern w:val="0"/>
          <w:sz w:val="16"/>
          <w:szCs w:val="16"/>
          <w:lang w:val="en-GB" w:eastAsia="en-US" w:bidi="ar-SA"/>
        </w:rPr>
        <w:t xml:space="preserve">Photo by Markus Spiske: </w:t>
      </w:r>
      <w:hyperlink r:id="rId14">
        <w:r>
          <w:rPr>
            <w:rStyle w:val="Hyperlink"/>
            <w:rFonts w:eastAsia="Calibri" w:cs="Arial" w:ascii="Campton" w:hAnsi="Campton"/>
            <w:b w:val="false"/>
            <w:bCs w:val="false"/>
            <w:color w:val="7F7F7F"/>
            <w:kern w:val="0"/>
            <w:sz w:val="16"/>
            <w:szCs w:val="16"/>
            <w:lang w:val="en-GB" w:eastAsia="en-US" w:bidi="ar-SA"/>
          </w:rPr>
          <w:t>https://www.pexels.com/photo/green-and-red-oval-fruits-965740/</w:t>
        </w:r>
      </w:hyperlink>
    </w:p>
    <w:p>
      <w:pPr>
        <w:pStyle w:val="ListParagraph"/>
        <w:numPr>
          <w:ilvl w:val="0"/>
          <w:numId w:val="12"/>
        </w:numPr>
        <w:tabs>
          <w:tab w:val="clear" w:pos="720"/>
          <w:tab w:val="left" w:pos="900" w:leader="none"/>
        </w:tabs>
        <w:spacing w:before="0" w:after="200"/>
        <w:ind w:hanging="0" w:left="720"/>
        <w:contextualSpacing/>
        <w:jc w:val="left"/>
        <w:rPr>
          <w:rFonts w:ascii="Campton" w:hAnsi="Campton" w:eastAsia="Calibri" w:cs="Arial"/>
          <w:color w:val="7F7F7F"/>
          <w:kern w:val="0"/>
          <w:sz w:val="24"/>
          <w:szCs w:val="24"/>
          <w:lang w:val="en-GB" w:eastAsia="en-US" w:bidi="ar-SA"/>
        </w:rPr>
      </w:pPr>
      <w:r>
        <w:rPr>
          <w:rFonts w:eastAsia="Calibri" w:cs="Arial" w:ascii="Campton" w:hAnsi="Campton"/>
          <w:b w:val="false"/>
          <w:bCs w:val="false"/>
          <w:color w:val="7F7F7F"/>
          <w:kern w:val="0"/>
          <w:sz w:val="24"/>
          <w:szCs w:val="24"/>
          <w:lang w:val="en-GB" w:eastAsia="en-US" w:bidi="ar-SA"/>
        </w:rPr>
        <w:t>Carrots</w:t>
      </w:r>
    </w:p>
    <w:p>
      <w:pPr>
        <w:pStyle w:val="ListParagraph"/>
        <w:numPr>
          <w:ilvl w:val="1"/>
          <w:numId w:val="12"/>
        </w:numPr>
        <w:tabs>
          <w:tab w:val="clear" w:pos="720"/>
          <w:tab w:val="left" w:pos="900" w:leader="none"/>
        </w:tabs>
        <w:spacing w:before="0" w:after="200"/>
        <w:ind w:hanging="0" w:left="720"/>
        <w:contextualSpacing/>
        <w:jc w:val="left"/>
        <w:rPr>
          <w:rFonts w:ascii="Campton" w:hAnsi="Campton" w:eastAsia="Calibri" w:cs="Arial"/>
          <w:b w:val="false"/>
          <w:bCs w:val="false"/>
          <w:color w:val="7F7F7F"/>
          <w:kern w:val="0"/>
          <w:sz w:val="24"/>
          <w:szCs w:val="24"/>
          <w:lang w:val="en-GB" w:eastAsia="en-US" w:bidi="ar-SA"/>
        </w:rPr>
      </w:pPr>
      <w:r>
        <w:rPr>
          <w:rFonts w:eastAsia="Calibri" w:cs="Arial" w:ascii="Campton" w:hAnsi="Campton"/>
          <w:b w:val="false"/>
          <w:bCs w:val="false"/>
          <w:color w:val="7F7F7F"/>
          <w:kern w:val="0"/>
          <w:sz w:val="16"/>
          <w:szCs w:val="16"/>
          <w:lang w:val="en-GB" w:eastAsia="en-US" w:bidi="ar-SA"/>
        </w:rPr>
        <w:t xml:space="preserve">Photo by Hana Mara: </w:t>
      </w:r>
      <w:hyperlink r:id="rId15">
        <w:r>
          <w:rPr>
            <w:rStyle w:val="Hyperlink"/>
            <w:rFonts w:eastAsia="Calibri" w:cs="Arial" w:ascii="Campton" w:hAnsi="Campton"/>
            <w:b w:val="false"/>
            <w:bCs w:val="false"/>
            <w:color w:val="7F7F7F"/>
            <w:kern w:val="0"/>
            <w:sz w:val="16"/>
            <w:szCs w:val="16"/>
            <w:lang w:val="en-GB" w:eastAsia="en-US" w:bidi="ar-SA"/>
          </w:rPr>
          <w:t>https://www.pexels.com/photo/orange-carrots-on-brown-woven-basket-3650647/</w:t>
        </w:r>
      </w:hyperlink>
    </w:p>
    <w:p>
      <w:pPr>
        <w:pStyle w:val="ListParagraph"/>
        <w:numPr>
          <w:ilvl w:val="0"/>
          <w:numId w:val="12"/>
        </w:numPr>
        <w:tabs>
          <w:tab w:val="clear" w:pos="720"/>
          <w:tab w:val="left" w:pos="900" w:leader="none"/>
        </w:tabs>
        <w:spacing w:before="0" w:after="200"/>
        <w:ind w:hanging="0" w:left="720"/>
        <w:contextualSpacing/>
        <w:jc w:val="left"/>
        <w:rPr>
          <w:rFonts w:ascii="Campton" w:hAnsi="Campton" w:eastAsia="Calibri" w:cs="Arial"/>
          <w:color w:val="7F7F7F"/>
          <w:kern w:val="0"/>
          <w:sz w:val="24"/>
          <w:szCs w:val="24"/>
          <w:lang w:val="en-GB" w:eastAsia="en-US" w:bidi="ar-SA"/>
        </w:rPr>
      </w:pPr>
      <w:r>
        <w:rPr>
          <w:rFonts w:eastAsia="Calibri" w:cs="Arial" w:ascii="Campton" w:hAnsi="Campton"/>
          <w:b w:val="false"/>
          <w:bCs w:val="false"/>
          <w:color w:val="7F7F7F"/>
          <w:kern w:val="0"/>
          <w:sz w:val="24"/>
          <w:szCs w:val="24"/>
          <w:lang w:val="en-GB" w:eastAsia="en-US" w:bidi="ar-SA"/>
        </w:rPr>
        <w:t>Pineapples</w:t>
      </w:r>
    </w:p>
    <w:p>
      <w:pPr>
        <w:pStyle w:val="ListParagraph"/>
        <w:numPr>
          <w:ilvl w:val="1"/>
          <w:numId w:val="12"/>
        </w:numPr>
        <w:tabs>
          <w:tab w:val="clear" w:pos="720"/>
          <w:tab w:val="left" w:pos="900" w:leader="none"/>
        </w:tabs>
        <w:spacing w:before="0" w:after="200"/>
        <w:ind w:hanging="0" w:left="720"/>
        <w:contextualSpacing/>
        <w:jc w:val="left"/>
        <w:rPr>
          <w:rFonts w:ascii="Campton" w:hAnsi="Campton" w:eastAsia="Calibri" w:cs="Arial"/>
          <w:b w:val="false"/>
          <w:bCs w:val="false"/>
          <w:color w:val="7F7F7F"/>
          <w:kern w:val="0"/>
          <w:sz w:val="24"/>
          <w:szCs w:val="24"/>
          <w:lang w:val="en-GB" w:eastAsia="en-US" w:bidi="ar-SA"/>
        </w:rPr>
      </w:pPr>
      <w:r>
        <w:rPr>
          <w:rFonts w:eastAsia="Calibri" w:cs="Arial" w:ascii="Campton" w:hAnsi="Campton"/>
          <w:b w:val="false"/>
          <w:bCs w:val="false"/>
          <w:color w:val="7F7F7F"/>
          <w:kern w:val="0"/>
          <w:sz w:val="16"/>
          <w:szCs w:val="16"/>
          <w:lang w:val="en-GB" w:eastAsia="en-US" w:bidi="ar-SA"/>
        </w:rPr>
        <w:t xml:space="preserve">Photo by Carlo Martin Alcordo: </w:t>
      </w:r>
      <w:hyperlink r:id="rId16">
        <w:r>
          <w:rPr>
            <w:rStyle w:val="Hyperlink"/>
            <w:rFonts w:eastAsia="Calibri" w:cs="Arial" w:ascii="Campton" w:hAnsi="Campton"/>
            <w:b w:val="false"/>
            <w:bCs w:val="false"/>
            <w:color w:val="7F7F7F"/>
            <w:kern w:val="0"/>
            <w:sz w:val="16"/>
            <w:szCs w:val="16"/>
            <w:lang w:val="en-GB" w:eastAsia="en-US" w:bidi="ar-SA"/>
          </w:rPr>
          <w:t>https://www.pexels.com/photo/yellow-pineapples-on-focus-photography-2469772/</w:t>
        </w:r>
      </w:hyperlink>
    </w:p>
    <w:p>
      <w:pPr>
        <w:pStyle w:val="ListParagraph"/>
        <w:numPr>
          <w:ilvl w:val="0"/>
          <w:numId w:val="12"/>
        </w:numPr>
        <w:tabs>
          <w:tab w:val="clear" w:pos="720"/>
          <w:tab w:val="left" w:pos="900" w:leader="none"/>
        </w:tabs>
        <w:spacing w:before="0" w:after="200"/>
        <w:ind w:hanging="0" w:left="720"/>
        <w:contextualSpacing/>
        <w:jc w:val="left"/>
        <w:rPr>
          <w:rFonts w:ascii="Campton" w:hAnsi="Campton" w:eastAsia="Calibri" w:cs="Arial"/>
          <w:color w:val="7F7F7F"/>
          <w:kern w:val="0"/>
          <w:sz w:val="24"/>
          <w:szCs w:val="24"/>
          <w:lang w:val="en-GB" w:eastAsia="en-US" w:bidi="ar-SA"/>
        </w:rPr>
      </w:pPr>
      <w:r>
        <w:rPr>
          <w:rFonts w:eastAsia="Calibri" w:cs="Arial" w:ascii="Campton" w:hAnsi="Campton"/>
          <w:b w:val="false"/>
          <w:bCs w:val="false"/>
          <w:color w:val="7F7F7F"/>
          <w:kern w:val="0"/>
          <w:sz w:val="24"/>
          <w:szCs w:val="24"/>
          <w:lang w:val="en-GB" w:eastAsia="en-US" w:bidi="ar-SA"/>
        </w:rPr>
        <w:t>Hemp</w:t>
      </w:r>
    </w:p>
    <w:p>
      <w:pPr>
        <w:pStyle w:val="ListParagraph"/>
        <w:numPr>
          <w:ilvl w:val="1"/>
          <w:numId w:val="12"/>
        </w:numPr>
        <w:tabs>
          <w:tab w:val="clear" w:pos="720"/>
          <w:tab w:val="left" w:pos="900" w:leader="none"/>
        </w:tabs>
        <w:spacing w:before="0" w:after="200"/>
        <w:ind w:hanging="0" w:left="720"/>
        <w:contextualSpacing/>
        <w:jc w:val="left"/>
        <w:rPr>
          <w:rFonts w:ascii="Campton" w:hAnsi="Campton" w:eastAsia="Calibri" w:cs="Arial"/>
          <w:b w:val="false"/>
          <w:bCs w:val="false"/>
          <w:color w:val="7F7F7F"/>
          <w:kern w:val="0"/>
          <w:sz w:val="24"/>
          <w:szCs w:val="24"/>
          <w:lang w:val="en-GB" w:eastAsia="en-US" w:bidi="ar-SA"/>
        </w:rPr>
      </w:pPr>
      <w:r>
        <w:rPr>
          <w:rFonts w:eastAsia="Calibri" w:cs="Arial" w:ascii="Campton" w:hAnsi="Campton"/>
          <w:b w:val="false"/>
          <w:bCs w:val="false"/>
          <w:color w:val="7F7F7F"/>
          <w:kern w:val="0"/>
          <w:sz w:val="16"/>
          <w:szCs w:val="16"/>
          <w:lang w:val="en-GB" w:eastAsia="en-US" w:bidi="ar-SA"/>
        </w:rPr>
        <w:t xml:space="preserve">Photo by Kindel Media: </w:t>
      </w:r>
      <w:hyperlink r:id="rId17">
        <w:r>
          <w:rPr>
            <w:rStyle w:val="Hyperlink"/>
            <w:rFonts w:eastAsia="Calibri" w:cs="Arial" w:ascii="Campton" w:hAnsi="Campton"/>
            <w:b w:val="false"/>
            <w:bCs w:val="false"/>
            <w:color w:val="7F7F7F"/>
            <w:kern w:val="0"/>
            <w:sz w:val="16"/>
            <w:szCs w:val="16"/>
            <w:lang w:val="en-GB" w:eastAsia="en-US" w:bidi="ar-SA"/>
          </w:rPr>
          <w:t>https://www.pexels.com/photo/photo-of-person-holding-green-leaf-plant-7667885/</w:t>
        </w:r>
      </w:hyperlink>
    </w:p>
    <w:p>
      <w:pPr>
        <w:pStyle w:val="ListParagraph"/>
        <w:numPr>
          <w:ilvl w:val="0"/>
          <w:numId w:val="12"/>
        </w:numPr>
        <w:tabs>
          <w:tab w:val="clear" w:pos="720"/>
          <w:tab w:val="left" w:pos="900" w:leader="none"/>
        </w:tabs>
        <w:spacing w:before="0" w:after="200"/>
        <w:ind w:hanging="0" w:left="720"/>
        <w:contextualSpacing/>
        <w:jc w:val="left"/>
        <w:rPr>
          <w:rFonts w:ascii="Campton" w:hAnsi="Campton" w:eastAsia="Calibri" w:cs="Arial"/>
          <w:color w:val="7F7F7F"/>
          <w:kern w:val="0"/>
          <w:sz w:val="24"/>
          <w:szCs w:val="24"/>
          <w:lang w:val="en-GB" w:eastAsia="en-US" w:bidi="ar-SA"/>
        </w:rPr>
      </w:pPr>
      <w:r>
        <w:rPr>
          <w:rFonts w:eastAsia="Calibri" w:cs="Arial" w:ascii="Campton" w:hAnsi="Campton"/>
          <w:b w:val="false"/>
          <w:bCs w:val="false"/>
          <w:color w:val="7F7F7F"/>
          <w:kern w:val="0"/>
          <w:sz w:val="24"/>
          <w:szCs w:val="24"/>
          <w:lang w:val="en-GB" w:eastAsia="en-US" w:bidi="ar-SA"/>
        </w:rPr>
        <w:t>Sculpture</w:t>
      </w:r>
    </w:p>
    <w:p>
      <w:pPr>
        <w:pStyle w:val="ListParagraph"/>
        <w:numPr>
          <w:ilvl w:val="1"/>
          <w:numId w:val="12"/>
        </w:numPr>
        <w:tabs>
          <w:tab w:val="clear" w:pos="720"/>
          <w:tab w:val="left" w:pos="900" w:leader="none"/>
        </w:tabs>
        <w:spacing w:before="0" w:after="200"/>
        <w:ind w:hanging="0" w:left="720"/>
        <w:contextualSpacing/>
        <w:jc w:val="left"/>
        <w:rPr>
          <w:rFonts w:ascii="Campton" w:hAnsi="Campton" w:eastAsia="Calibri" w:cs="Arial"/>
          <w:b w:val="false"/>
          <w:bCs w:val="false"/>
          <w:color w:val="7F7F7F"/>
          <w:kern w:val="0"/>
          <w:sz w:val="24"/>
          <w:szCs w:val="24"/>
          <w:lang w:val="en-GB" w:eastAsia="en-US" w:bidi="ar-SA"/>
        </w:rPr>
      </w:pPr>
      <w:r>
        <w:rPr>
          <w:rFonts w:eastAsia="Calibri" w:cs="Arial" w:ascii="Campton" w:hAnsi="Campton"/>
          <w:b w:val="false"/>
          <w:bCs w:val="false"/>
          <w:color w:val="7F7F7F"/>
          <w:kern w:val="0"/>
          <w:sz w:val="16"/>
          <w:szCs w:val="16"/>
          <w:lang w:val="en-GB" w:eastAsia="en-US" w:bidi="ar-SA"/>
        </w:rPr>
        <w:t xml:space="preserve">Photo by Jan van der Wolf: </w:t>
      </w:r>
      <w:hyperlink r:id="rId18">
        <w:r>
          <w:rPr>
            <w:rStyle w:val="Hyperlink"/>
            <w:rFonts w:eastAsia="Calibri" w:cs="Arial" w:ascii="Campton" w:hAnsi="Campton"/>
            <w:b w:val="false"/>
            <w:bCs w:val="false"/>
            <w:color w:val="7F7F7F"/>
            <w:kern w:val="0"/>
            <w:sz w:val="16"/>
            <w:szCs w:val="16"/>
            <w:lang w:val="en-GB" w:eastAsia="en-US" w:bidi="ar-SA"/>
          </w:rPr>
          <w:t>https://www.pexels.com/photo/photo-of-a-multicolor-sculpture-14756754/</w:t>
        </w:r>
      </w:hyperlink>
    </w:p>
    <w:p>
      <w:pPr>
        <w:pStyle w:val="ListParagraph"/>
        <w:numPr>
          <w:ilvl w:val="0"/>
          <w:numId w:val="12"/>
        </w:numPr>
        <w:tabs>
          <w:tab w:val="clear" w:pos="720"/>
          <w:tab w:val="left" w:pos="900" w:leader="none"/>
        </w:tabs>
        <w:spacing w:before="0" w:after="200"/>
        <w:ind w:hanging="0" w:left="720"/>
        <w:contextualSpacing/>
        <w:jc w:val="left"/>
        <w:rPr>
          <w:rFonts w:ascii="Campton" w:hAnsi="Campton" w:eastAsia="Calibri" w:cs="Arial"/>
          <w:color w:val="7F7F7F"/>
          <w:kern w:val="0"/>
          <w:sz w:val="24"/>
          <w:szCs w:val="24"/>
          <w:lang w:val="en-GB" w:eastAsia="en-US" w:bidi="ar-SA"/>
        </w:rPr>
      </w:pPr>
      <w:r>
        <w:rPr>
          <w:rFonts w:eastAsia="Calibri" w:cs="Arial" w:ascii="Campton" w:hAnsi="Campton"/>
          <w:b w:val="false"/>
          <w:bCs w:val="false"/>
          <w:color w:val="7F7F7F"/>
          <w:kern w:val="0"/>
          <w:sz w:val="24"/>
          <w:szCs w:val="24"/>
          <w:lang w:val="en-GB" w:eastAsia="en-US" w:bidi="ar-SA"/>
        </w:rPr>
        <w:t xml:space="preserve">Bronze Sculpture </w:t>
      </w:r>
    </w:p>
    <w:p>
      <w:pPr>
        <w:pStyle w:val="ListParagraph"/>
        <w:numPr>
          <w:ilvl w:val="1"/>
          <w:numId w:val="12"/>
        </w:numPr>
        <w:tabs>
          <w:tab w:val="clear" w:pos="720"/>
          <w:tab w:val="left" w:pos="900" w:leader="none"/>
        </w:tabs>
        <w:spacing w:before="0" w:after="200"/>
        <w:ind w:hanging="0" w:left="720"/>
        <w:contextualSpacing/>
        <w:jc w:val="left"/>
        <w:rPr>
          <w:rFonts w:ascii="Campton" w:hAnsi="Campton" w:eastAsia="Calibri" w:cs="Arial"/>
          <w:b w:val="false"/>
          <w:bCs w:val="false"/>
          <w:color w:val="7F7F7F"/>
          <w:kern w:val="0"/>
          <w:sz w:val="24"/>
          <w:szCs w:val="24"/>
          <w:lang w:val="en-GB" w:eastAsia="en-US" w:bidi="ar-SA"/>
        </w:rPr>
      </w:pPr>
      <w:r>
        <w:rPr>
          <w:rFonts w:eastAsia="Calibri" w:cs="Arial" w:ascii="Campton" w:hAnsi="Campton"/>
          <w:b w:val="false"/>
          <w:bCs w:val="false"/>
          <w:color w:val="7F7F7F"/>
          <w:kern w:val="0"/>
          <w:sz w:val="16"/>
          <w:szCs w:val="16"/>
          <w:lang w:val="en-GB" w:eastAsia="en-US" w:bidi="ar-SA"/>
        </w:rPr>
        <w:t xml:space="preserve">Photo by Jefferson Maban: </w:t>
      </w:r>
      <w:hyperlink r:id="rId19">
        <w:r>
          <w:rPr>
            <w:rStyle w:val="Hyperlink"/>
            <w:rFonts w:eastAsia="Calibri" w:cs="Arial" w:ascii="Campton" w:hAnsi="Campton"/>
            <w:b w:val="false"/>
            <w:bCs w:val="false"/>
            <w:color w:val="7F7F7F"/>
            <w:kern w:val="0"/>
            <w:sz w:val="16"/>
            <w:szCs w:val="16"/>
            <w:lang w:val="en-GB" w:eastAsia="en-US" w:bidi="ar-SA"/>
          </w:rPr>
          <w:t>https://www.pexels.com/photo/close-up-of-a-pinto-art-museum-human-statue-in-antipolo-rizal-philippines-14763830/</w:t>
        </w:r>
      </w:hyperlink>
    </w:p>
    <w:p>
      <w:pPr>
        <w:pStyle w:val="ListParagraph"/>
        <w:numPr>
          <w:ilvl w:val="0"/>
          <w:numId w:val="0"/>
        </w:numPr>
        <w:tabs>
          <w:tab w:val="clear" w:pos="720"/>
          <w:tab w:val="left" w:pos="900" w:leader="none"/>
        </w:tabs>
        <w:spacing w:before="0" w:after="200"/>
        <w:ind w:hanging="0" w:left="720"/>
        <w:contextualSpacing/>
        <w:jc w:val="left"/>
        <w:rPr>
          <w:rFonts w:ascii="Campton" w:hAnsi="Campton" w:eastAsia="Calibri" w:cs="Arial"/>
          <w:color w:val="7F7F7F"/>
          <w:kern w:val="0"/>
          <w:sz w:val="24"/>
          <w:szCs w:val="24"/>
          <w:lang w:val="en-GB" w:eastAsia="en-US" w:bidi="ar-SA"/>
        </w:rPr>
      </w:pPr>
      <w:r>
        <w:rPr>
          <w:rFonts w:eastAsia="Calibri" w:cs="Arial" w:ascii="Campton" w:hAnsi="Campton"/>
          <w:color w:val="7F7F7F"/>
          <w:kern w:val="0"/>
          <w:sz w:val="24"/>
          <w:szCs w:val="24"/>
          <w:lang w:val="en-GB" w:eastAsia="en-US" w:bidi="ar-SA"/>
        </w:rPr>
      </w:r>
    </w:p>
    <w:sectPr>
      <w:headerReference w:type="even" r:id="rId20"/>
      <w:headerReference w:type="default" r:id="rId21"/>
      <w:headerReference w:type="first" r:id="rId22"/>
      <w:type w:val="nextPage"/>
      <w:pgSz w:w="12240" w:h="15840"/>
      <w:pgMar w:left="1440" w:right="1440" w:gutter="0" w:header="540" w:top="2595"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radeGothic CondEighteen">
    <w:charset w:val="01"/>
    <w:family w:val="roman"/>
    <w:pitch w:val="variable"/>
  </w:font>
  <w:font w:name="Segoe UI">
    <w:charset w:val="01"/>
    <w:family w:val="roman"/>
    <w:pitch w:val="variable"/>
  </w:font>
  <w:font w:name="Courier New">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PJDGGL+TimesNewRoman">
    <w:charset w:val="01"/>
    <w:family w:val="roman"/>
    <w:pitch w:val="variable"/>
  </w:font>
  <w:font w:name="Times New Roman">
    <w:charset w:val="01"/>
    <w:family w:val="roman"/>
    <w:pitch w:val="variable"/>
  </w:font>
  <w:font w:name="Arial Narrow">
    <w:charset w:val="01"/>
    <w:family w:val="roman"/>
    <w:pitch w:val="variable"/>
  </w:font>
  <w:font w:name="Campton">
    <w:charset w:val="01"/>
    <w:family w:val="roman"/>
    <w:pitch w:val="variable"/>
  </w:font>
  <w:font w:name="Futura Std Book">
    <w:charset w:val="01"/>
    <w:family w:val="roman"/>
    <w:pitch w:val="variable"/>
  </w:font>
  <w:font w:name="Symbol">
    <w:charset w:val="02"/>
    <w:family w:val="auto"/>
    <w:pitch w:val="default"/>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rFonts w:ascii="Futura Std Book" w:hAnsi="Futura Std Book"/>
        <w:color w:val="808080"/>
        <w:sz w:val="72"/>
        <w:szCs w:val="72"/>
      </w:rPr>
    </w:pPr>
    <w:r>
      <w:rPr>
        <w:rFonts w:ascii="Futura Std Book" w:hAnsi="Futura Std Book"/>
        <w:color w:val="808080"/>
        <w:sz w:val="72"/>
        <w:szCs w:val="72"/>
      </w:rPr>
      <w:drawing>
        <wp:anchor behindDoc="1" distT="0" distB="0" distL="0" distR="0" simplePos="0" locked="0" layoutInCell="1" allowOverlap="1" relativeHeight="7">
          <wp:simplePos x="0" y="0"/>
          <wp:positionH relativeFrom="column">
            <wp:posOffset>635</wp:posOffset>
          </wp:positionH>
          <wp:positionV relativeFrom="paragraph">
            <wp:posOffset>635</wp:posOffset>
          </wp:positionV>
          <wp:extent cx="1514475" cy="88582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14475" cy="885825"/>
                  </a:xfrm>
                  <a:prstGeom prst="rect">
                    <a:avLst/>
                  </a:prstGeom>
                </pic:spPr>
              </pic:pic>
            </a:graphicData>
          </a:graphic>
        </wp:anchor>
      </w:drawing>
      <w:drawing>
        <wp:anchor behindDoc="1" distT="0" distB="0" distL="0" distR="0" simplePos="0" locked="0" layoutInCell="0" allowOverlap="1" relativeHeight="13">
          <wp:simplePos x="0" y="0"/>
          <wp:positionH relativeFrom="margin">
            <wp:posOffset>4482465</wp:posOffset>
          </wp:positionH>
          <wp:positionV relativeFrom="paragraph">
            <wp:posOffset>323850</wp:posOffset>
          </wp:positionV>
          <wp:extent cx="1784985" cy="581025"/>
          <wp:effectExtent l="0" t="0" r="0" b="0"/>
          <wp:wrapNone/>
          <wp:docPr id="2"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
                  <pic:cNvPicPr>
                    <a:picLocks noChangeAspect="1" noChangeArrowheads="1"/>
                  </pic:cNvPicPr>
                </pic:nvPicPr>
                <pic:blipFill>
                  <a:blip r:embed="rId2"/>
                  <a:stretch>
                    <a:fillRect/>
                  </a:stretch>
                </pic:blipFill>
                <pic:spPr bwMode="auto">
                  <a:xfrm>
                    <a:off x="0" y="0"/>
                    <a:ext cx="1784985" cy="581025"/>
                  </a:xfrm>
                  <a:prstGeom prst="rect">
                    <a:avLst/>
                  </a:prstGeom>
                </pic:spPr>
              </pic:pic>
            </a:graphicData>
          </a:graphic>
        </wp:anchor>
      </w:drawing>
    </w:r>
    <w:bookmarkStart w:id="0" w:name="_Hlk29727547"/>
    <w:bookmarkStart w:id="1" w:name="_Hlk29727548"/>
    <w:bookmarkStart w:id="2" w:name="_Hlk29727547"/>
    <w:bookmarkStart w:id="3" w:name="_Hlk29727548"/>
    <w:bookmarkEnd w:id="2"/>
    <w:bookmarkEnd w:id="3"/>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rFonts w:ascii="Futura Std Book" w:hAnsi="Futura Std Book"/>
        <w:color w:val="808080"/>
        <w:sz w:val="72"/>
        <w:szCs w:val="72"/>
      </w:rPr>
    </w:pPr>
    <w:r>
      <w:rPr>
        <w:rFonts w:ascii="Futura Std Book" w:hAnsi="Futura Std Book"/>
        <w:color w:val="808080"/>
        <w:sz w:val="72"/>
        <w:szCs w:val="72"/>
      </w:rPr>
      <w:drawing>
        <wp:anchor behindDoc="1" distT="0" distB="0" distL="0" distR="0" simplePos="0" locked="0" layoutInCell="1" allowOverlap="1" relativeHeight="7">
          <wp:simplePos x="0" y="0"/>
          <wp:positionH relativeFrom="column">
            <wp:posOffset>635</wp:posOffset>
          </wp:positionH>
          <wp:positionV relativeFrom="paragraph">
            <wp:posOffset>635</wp:posOffset>
          </wp:positionV>
          <wp:extent cx="1514475" cy="885825"/>
          <wp:effectExtent l="0" t="0" r="0" b="0"/>
          <wp:wrapNone/>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1"/>
                  <a:stretch>
                    <a:fillRect/>
                  </a:stretch>
                </pic:blipFill>
                <pic:spPr bwMode="auto">
                  <a:xfrm>
                    <a:off x="0" y="0"/>
                    <a:ext cx="1514475" cy="885825"/>
                  </a:xfrm>
                  <a:prstGeom prst="rect">
                    <a:avLst/>
                  </a:prstGeom>
                </pic:spPr>
              </pic:pic>
            </a:graphicData>
          </a:graphic>
        </wp:anchor>
      </w:drawing>
      <w:drawing>
        <wp:anchor behindDoc="1" distT="0" distB="0" distL="0" distR="0" simplePos="0" locked="0" layoutInCell="0" allowOverlap="1" relativeHeight="13">
          <wp:simplePos x="0" y="0"/>
          <wp:positionH relativeFrom="margin">
            <wp:posOffset>4482465</wp:posOffset>
          </wp:positionH>
          <wp:positionV relativeFrom="paragraph">
            <wp:posOffset>323850</wp:posOffset>
          </wp:positionV>
          <wp:extent cx="1784985" cy="581025"/>
          <wp:effectExtent l="0" t="0" r="0" b="0"/>
          <wp:wrapNone/>
          <wp:docPr id="4"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
                  <pic:cNvPicPr>
                    <a:picLocks noChangeAspect="1" noChangeArrowheads="1"/>
                  </pic:cNvPicPr>
                </pic:nvPicPr>
                <pic:blipFill>
                  <a:blip r:embed="rId2"/>
                  <a:stretch>
                    <a:fillRect/>
                  </a:stretch>
                </pic:blipFill>
                <pic:spPr bwMode="auto">
                  <a:xfrm>
                    <a:off x="0" y="0"/>
                    <a:ext cx="1784985" cy="581025"/>
                  </a:xfrm>
                  <a:prstGeom prst="rect">
                    <a:avLst/>
                  </a:prstGeom>
                </pic:spPr>
              </pic:pic>
            </a:graphicData>
          </a:graphic>
        </wp:anchor>
      </w:drawing>
    </w:r>
    <w:bookmarkStart w:id="4" w:name="_Hlk29727547"/>
    <w:bookmarkStart w:id="5" w:name="_Hlk29727548"/>
    <w:bookmarkStart w:id="6" w:name="_Hlk29727547"/>
    <w:bookmarkStart w:id="7" w:name="_Hlk29727548"/>
    <w:bookmarkEnd w:id="6"/>
    <w:bookmarkEnd w:id="7"/>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1440"/>
        </w:tabs>
        <w:ind w:left="144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1800"/>
        </w:tabs>
        <w:ind w:left="180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lvlText w:val="%1."/>
      <w:lvlJc w:val="left"/>
      <w:pPr>
        <w:tabs>
          <w:tab w:val="num" w:pos="1440"/>
        </w:tabs>
        <w:ind w:left="144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1800"/>
        </w:tabs>
        <w:ind w:left="180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bullet"/>
      <w:lvlText w:val=""/>
      <w:lvlJc w:val="left"/>
      <w:pPr>
        <w:tabs>
          <w:tab w:val="num" w:pos="720"/>
        </w:tabs>
        <w:ind w:left="720" w:hanging="360"/>
      </w:pPr>
      <w:rPr>
        <w:rFonts w:ascii="Symbol" w:hAnsi="Symbol" w:cs="Symbol" w:hint="default"/>
        <w:color w:val="FF0066"/>
      </w:rPr>
    </w:lvl>
    <w:lvl w:ilvl="1">
      <w:start w:val="1"/>
      <w:numFmt w:val="bullet"/>
      <w:lvlText w:val="◦"/>
      <w:lvlJc w:val="left"/>
      <w:pPr>
        <w:tabs>
          <w:tab w:val="num" w:pos="1080"/>
        </w:tabs>
        <w:ind w:left="1080" w:hanging="360"/>
      </w:pPr>
      <w:rPr>
        <w:rFonts w:ascii="OpenSymbol" w:hAnsi="OpenSymbol" w:cs="OpenSymbol" w:hint="default"/>
        <w:color w:val="FF0066"/>
      </w:rPr>
    </w:lvl>
    <w:lvl w:ilvl="2">
      <w:start w:val="1"/>
      <w:numFmt w:val="bullet"/>
      <w:lvlText w:val="▪"/>
      <w:lvlJc w:val="left"/>
      <w:pPr>
        <w:tabs>
          <w:tab w:val="num" w:pos="1440"/>
        </w:tabs>
        <w:ind w:left="1440" w:hanging="360"/>
      </w:pPr>
      <w:rPr>
        <w:rFonts w:ascii="OpenSymbol" w:hAnsi="OpenSymbol" w:cs="OpenSymbol" w:hint="default"/>
        <w:color w:val="FF0066"/>
      </w:rPr>
    </w:lvl>
    <w:lvl w:ilvl="3">
      <w:start w:val="1"/>
      <w:numFmt w:val="bullet"/>
      <w:lvlText w:val=""/>
      <w:lvlJc w:val="left"/>
      <w:pPr>
        <w:tabs>
          <w:tab w:val="num" w:pos="1800"/>
        </w:tabs>
        <w:ind w:left="1800" w:hanging="360"/>
      </w:pPr>
      <w:rPr>
        <w:rFonts w:ascii="Symbol" w:hAnsi="Symbol" w:cs="Symbol" w:hint="default"/>
        <w:color w:val="FF0066"/>
      </w:rPr>
    </w:lvl>
    <w:lvl w:ilvl="4">
      <w:start w:val="1"/>
      <w:numFmt w:val="bullet"/>
      <w:lvlText w:val="◦"/>
      <w:lvlJc w:val="left"/>
      <w:pPr>
        <w:tabs>
          <w:tab w:val="num" w:pos="2160"/>
        </w:tabs>
        <w:ind w:left="2160" w:hanging="360"/>
      </w:pPr>
      <w:rPr>
        <w:rFonts w:ascii="OpenSymbol" w:hAnsi="OpenSymbol" w:cs="OpenSymbol" w:hint="default"/>
        <w:color w:val="FF0066"/>
      </w:rPr>
    </w:lvl>
    <w:lvl w:ilvl="5">
      <w:start w:val="1"/>
      <w:numFmt w:val="bullet"/>
      <w:lvlText w:val="▪"/>
      <w:lvlJc w:val="left"/>
      <w:pPr>
        <w:tabs>
          <w:tab w:val="num" w:pos="2520"/>
        </w:tabs>
        <w:ind w:left="2520" w:hanging="360"/>
      </w:pPr>
      <w:rPr>
        <w:rFonts w:ascii="OpenSymbol" w:hAnsi="OpenSymbol" w:cs="OpenSymbol" w:hint="default"/>
        <w:color w:val="FF0066"/>
      </w:rPr>
    </w:lvl>
    <w:lvl w:ilvl="6">
      <w:start w:val="1"/>
      <w:numFmt w:val="bullet"/>
      <w:lvlText w:val=""/>
      <w:lvlJc w:val="left"/>
      <w:pPr>
        <w:tabs>
          <w:tab w:val="num" w:pos="2880"/>
        </w:tabs>
        <w:ind w:left="2880" w:hanging="360"/>
      </w:pPr>
      <w:rPr>
        <w:rFonts w:ascii="Symbol" w:hAnsi="Symbol" w:cs="Symbol" w:hint="default"/>
        <w:color w:val="FF0066"/>
      </w:rPr>
    </w:lvl>
    <w:lvl w:ilvl="7">
      <w:start w:val="1"/>
      <w:numFmt w:val="bullet"/>
      <w:lvlText w:val="◦"/>
      <w:lvlJc w:val="left"/>
      <w:pPr>
        <w:tabs>
          <w:tab w:val="num" w:pos="3240"/>
        </w:tabs>
        <w:ind w:left="3240" w:hanging="360"/>
      </w:pPr>
      <w:rPr>
        <w:rFonts w:ascii="OpenSymbol" w:hAnsi="OpenSymbol" w:cs="OpenSymbol" w:hint="default"/>
        <w:color w:val="FF0066"/>
      </w:rPr>
    </w:lvl>
    <w:lvl w:ilvl="8">
      <w:start w:val="1"/>
      <w:numFmt w:val="bullet"/>
      <w:lvlText w:val="▪"/>
      <w:lvlJc w:val="left"/>
      <w:pPr>
        <w:tabs>
          <w:tab w:val="num" w:pos="3600"/>
        </w:tabs>
        <w:ind w:left="3600" w:hanging="360"/>
      </w:pPr>
      <w:rPr>
        <w:rFonts w:ascii="OpenSymbol" w:hAnsi="OpenSymbol" w:cs="OpenSymbol" w:hint="default"/>
        <w:color w:val="FF0066"/>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21c2"/>
    <w:pPr>
      <w:widowControl/>
      <w:suppressAutoHyphens w:val="true"/>
      <w:bidi w:val="0"/>
      <w:spacing w:lineRule="auto" w:line="276" w:before="0" w:after="200"/>
      <w:jc w:val="left"/>
    </w:pPr>
    <w:rPr>
      <w:rFonts w:ascii="Calibri" w:hAnsi="Calibri" w:eastAsia="Calibri" w:cs="Times New Roman"/>
      <w:color w:val="auto"/>
      <w:kern w:val="0"/>
      <w:sz w:val="22"/>
      <w:szCs w:val="22"/>
      <w:lang w:val="en-GB" w:eastAsia="en-US" w:bidi="ar-SA"/>
    </w:rPr>
  </w:style>
  <w:style w:type="paragraph" w:styleId="Heading1">
    <w:name w:val="Heading 1"/>
    <w:basedOn w:val="Normal"/>
    <w:next w:val="Normal"/>
    <w:link w:val="Heading1Char"/>
    <w:uiPriority w:val="9"/>
    <w:qFormat/>
    <w:rsid w:val="00385928"/>
    <w:pPr>
      <w:keepNext w:val="true"/>
      <w:spacing w:before="240" w:after="60"/>
      <w:outlineLvl w:val="0"/>
    </w:pPr>
    <w:rPr>
      <w:rFonts w:ascii="Calibri Light" w:hAnsi="Calibri Light" w:eastAsia="Times New Roman"/>
      <w:b/>
      <w:bCs/>
      <w:kern w:val="2"/>
      <w:sz w:val="32"/>
      <w:szCs w:val="32"/>
    </w:rPr>
  </w:style>
  <w:style w:type="paragraph" w:styleId="Heading2">
    <w:name w:val="Heading 2"/>
    <w:basedOn w:val="Normal"/>
    <w:next w:val="Normal"/>
    <w:link w:val="Heading2Char"/>
    <w:uiPriority w:val="9"/>
    <w:semiHidden/>
    <w:unhideWhenUsed/>
    <w:qFormat/>
    <w:rsid w:val="00385928"/>
    <w:pPr>
      <w:keepNext w:val="true"/>
      <w:spacing w:before="240" w:after="60"/>
      <w:outlineLvl w:val="1"/>
    </w:pPr>
    <w:rPr>
      <w:rFonts w:ascii="Calibri Light" w:hAnsi="Calibri Light" w:eastAsia="Times New Roman"/>
      <w:b/>
      <w:bCs/>
      <w:i/>
      <w:iCs/>
      <w:sz w:val="28"/>
      <w:szCs w:val="28"/>
    </w:rPr>
  </w:style>
  <w:style w:type="paragraph" w:styleId="Heading3">
    <w:name w:val="Heading 3"/>
    <w:basedOn w:val="Normal"/>
    <w:next w:val="Normal"/>
    <w:link w:val="Heading3Char"/>
    <w:uiPriority w:val="9"/>
    <w:semiHidden/>
    <w:unhideWhenUsed/>
    <w:qFormat/>
    <w:rsid w:val="00385928"/>
    <w:pPr>
      <w:keepNext w:val="true"/>
      <w:spacing w:before="240" w:after="60"/>
      <w:outlineLvl w:val="2"/>
    </w:pPr>
    <w:rPr>
      <w:rFonts w:ascii="Calibri Light" w:hAnsi="Calibri Light" w:eastAsia="Times New Roman"/>
      <w:b/>
      <w:bCs/>
      <w:sz w:val="26"/>
      <w:szCs w:val="26"/>
    </w:rPr>
  </w:style>
  <w:style w:type="paragraph" w:styleId="Heading4">
    <w:name w:val="Heading 4"/>
    <w:basedOn w:val="Normal"/>
    <w:next w:val="Normal"/>
    <w:link w:val="Heading4Char"/>
    <w:uiPriority w:val="9"/>
    <w:semiHidden/>
    <w:unhideWhenUsed/>
    <w:qFormat/>
    <w:rsid w:val="00385928"/>
    <w:pPr>
      <w:keepNext w:val="true"/>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85928"/>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85928"/>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85928"/>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85928"/>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85928"/>
    <w:pPr>
      <w:spacing w:before="240" w:after="60"/>
      <w:outlineLvl w:val="8"/>
    </w:pPr>
    <w:rPr>
      <w:rFonts w:ascii="Calibri Light" w:hAnsi="Calibri Light" w:eastAsia="Times New Roman"/>
    </w:rPr>
  </w:style>
  <w:style w:type="character" w:styleId="DefaultParagraphFont" w:default="1">
    <w:name w:val="Default Paragraph Font"/>
    <w:uiPriority w:val="1"/>
    <w:semiHidden/>
    <w:unhideWhenUsed/>
    <w:qFormat/>
    <w:rPr/>
  </w:style>
  <w:style w:type="character" w:styleId="apple-style-span" w:customStyle="1">
    <w:name w:val="apple-style-span"/>
    <w:basedOn w:val="DefaultParagraphFont"/>
    <w:qFormat/>
    <w:rsid w:val="00d359b4"/>
    <w:rPr/>
  </w:style>
  <w:style w:type="character" w:styleId="apple-converted-space" w:customStyle="1">
    <w:name w:val="apple-converted-space"/>
    <w:basedOn w:val="DefaultParagraphFont"/>
    <w:qFormat/>
    <w:rsid w:val="00d359b4"/>
    <w:rPr/>
  </w:style>
  <w:style w:type="character" w:styleId="il" w:customStyle="1">
    <w:name w:val="il"/>
    <w:basedOn w:val="DefaultParagraphFont"/>
    <w:qFormat/>
    <w:rsid w:val="00d359b4"/>
    <w:rPr/>
  </w:style>
  <w:style w:type="character" w:styleId="Hyperlink">
    <w:name w:val="Hyperlink"/>
    <w:uiPriority w:val="99"/>
    <w:unhideWhenUsed/>
    <w:rsid w:val="00173a33"/>
    <w:rPr>
      <w:color w:val="0000FF"/>
      <w:u w:val="single"/>
    </w:rPr>
  </w:style>
  <w:style w:type="character" w:styleId="PlainTextChar" w:customStyle="1">
    <w:name w:val="Plain Text Char"/>
    <w:link w:val="PlainText"/>
    <w:uiPriority w:val="99"/>
    <w:qFormat/>
    <w:rsid w:val="00a92cc2"/>
    <w:rPr>
      <w:rFonts w:cs="Calibri"/>
      <w:sz w:val="22"/>
      <w:szCs w:val="22"/>
    </w:rPr>
  </w:style>
  <w:style w:type="character" w:styleId="A21" w:customStyle="1">
    <w:name w:val="A21"/>
    <w:uiPriority w:val="99"/>
    <w:qFormat/>
    <w:rsid w:val="00c6324b"/>
    <w:rPr>
      <w:rFonts w:ascii="TradeGothic CondEighteen" w:hAnsi="TradeGothic CondEighteen" w:cs="TradeGothic CondEighteen"/>
      <w:i/>
      <w:iCs/>
      <w:color w:val="514E25"/>
      <w:sz w:val="21"/>
      <w:szCs w:val="21"/>
    </w:rPr>
  </w:style>
  <w:style w:type="character" w:styleId="SC3320" w:customStyle="1">
    <w:name w:val="SC3320"/>
    <w:uiPriority w:val="99"/>
    <w:qFormat/>
    <w:rsid w:val="00c62c15"/>
    <w:rPr>
      <w:rFonts w:cs="PJDGGL+TimesNewRoman"/>
      <w:color w:val="000000"/>
      <w:sz w:val="20"/>
      <w:szCs w:val="20"/>
    </w:rPr>
  </w:style>
  <w:style w:type="character" w:styleId="HeaderChar" w:customStyle="1">
    <w:name w:val="Header Char"/>
    <w:uiPriority w:val="99"/>
    <w:qFormat/>
    <w:rsid w:val="003d620e"/>
    <w:rPr>
      <w:sz w:val="22"/>
      <w:szCs w:val="22"/>
    </w:rPr>
  </w:style>
  <w:style w:type="character" w:styleId="FooterChar" w:customStyle="1">
    <w:name w:val="Footer Char"/>
    <w:uiPriority w:val="99"/>
    <w:qFormat/>
    <w:rsid w:val="003d620e"/>
    <w:rPr>
      <w:sz w:val="22"/>
      <w:szCs w:val="22"/>
    </w:rPr>
  </w:style>
  <w:style w:type="character" w:styleId="BalloonTextChar" w:customStyle="1">
    <w:name w:val="Balloon Text Char"/>
    <w:link w:val="BalloonText"/>
    <w:uiPriority w:val="99"/>
    <w:semiHidden/>
    <w:qFormat/>
    <w:rsid w:val="00b17761"/>
    <w:rPr>
      <w:rFonts w:ascii="Segoe UI" w:hAnsi="Segoe UI" w:cs="Segoe UI"/>
      <w:sz w:val="18"/>
      <w:szCs w:val="18"/>
    </w:rPr>
  </w:style>
  <w:style w:type="character" w:styleId="aqj" w:customStyle="1">
    <w:name w:val="aqj"/>
    <w:qFormat/>
    <w:rsid w:val="00fd2897"/>
    <w:rPr/>
  </w:style>
  <w:style w:type="character" w:styleId="IntenseQuoteChar" w:customStyle="1">
    <w:name w:val="Intense Quote Char"/>
    <w:link w:val="IntenseQuote"/>
    <w:uiPriority w:val="30"/>
    <w:qFormat/>
    <w:rsid w:val="00f432a0"/>
    <w:rPr>
      <w:i/>
      <w:iCs/>
      <w:color w:val="5B9BD5"/>
      <w:sz w:val="22"/>
      <w:szCs w:val="22"/>
    </w:rPr>
  </w:style>
  <w:style w:type="character" w:styleId="UnresolvedMention">
    <w:name w:val="Unresolved Mention"/>
    <w:uiPriority w:val="99"/>
    <w:semiHidden/>
    <w:unhideWhenUsed/>
    <w:qFormat/>
    <w:rsid w:val="00fd2433"/>
    <w:rPr>
      <w:color w:val="605E5C"/>
      <w:shd w:fill="E1DFDD" w:val="clear"/>
    </w:rPr>
  </w:style>
  <w:style w:type="character" w:styleId="BodyTextChar" w:customStyle="1">
    <w:name w:val="Body Text Char"/>
    <w:uiPriority w:val="99"/>
    <w:semiHidden/>
    <w:qFormat/>
    <w:rsid w:val="00385928"/>
    <w:rPr>
      <w:sz w:val="22"/>
      <w:szCs w:val="22"/>
    </w:rPr>
  </w:style>
  <w:style w:type="character" w:styleId="BodyText2Char" w:customStyle="1">
    <w:name w:val="Body Text 2 Char"/>
    <w:link w:val="BodyText2"/>
    <w:uiPriority w:val="99"/>
    <w:semiHidden/>
    <w:qFormat/>
    <w:rsid w:val="00385928"/>
    <w:rPr>
      <w:sz w:val="22"/>
      <w:szCs w:val="22"/>
    </w:rPr>
  </w:style>
  <w:style w:type="character" w:styleId="BodyText3Char" w:customStyle="1">
    <w:name w:val="Body Text 3 Char"/>
    <w:link w:val="BodyText3"/>
    <w:uiPriority w:val="99"/>
    <w:semiHidden/>
    <w:qFormat/>
    <w:rsid w:val="00385928"/>
    <w:rPr>
      <w:sz w:val="16"/>
      <w:szCs w:val="16"/>
    </w:rPr>
  </w:style>
  <w:style w:type="character" w:styleId="BodyTextFirstIndentChar" w:customStyle="1">
    <w:name w:val="Body Text First Indent Char"/>
    <w:uiPriority w:val="99"/>
    <w:semiHidden/>
    <w:qFormat/>
    <w:rsid w:val="00385928"/>
    <w:rPr>
      <w:sz w:val="22"/>
      <w:szCs w:val="22"/>
    </w:rPr>
  </w:style>
  <w:style w:type="character" w:styleId="BodyTextIndentChar" w:customStyle="1">
    <w:name w:val="Body Text Indent Char"/>
    <w:uiPriority w:val="99"/>
    <w:semiHidden/>
    <w:qFormat/>
    <w:rsid w:val="00385928"/>
    <w:rPr>
      <w:sz w:val="22"/>
      <w:szCs w:val="22"/>
    </w:rPr>
  </w:style>
  <w:style w:type="character" w:styleId="BodyTextFirstIndent2Char" w:customStyle="1">
    <w:name w:val="Body Text First Indent 2 Char"/>
    <w:link w:val="BodyTextFirstIndent2"/>
    <w:uiPriority w:val="99"/>
    <w:semiHidden/>
    <w:qFormat/>
    <w:rsid w:val="00385928"/>
    <w:rPr>
      <w:sz w:val="22"/>
      <w:szCs w:val="22"/>
    </w:rPr>
  </w:style>
  <w:style w:type="character" w:styleId="BodyTextIndent2Char" w:customStyle="1">
    <w:name w:val="Body Text Indent 2 Char"/>
    <w:link w:val="BodyTextIndent2"/>
    <w:uiPriority w:val="99"/>
    <w:semiHidden/>
    <w:qFormat/>
    <w:rsid w:val="00385928"/>
    <w:rPr>
      <w:sz w:val="22"/>
      <w:szCs w:val="22"/>
    </w:rPr>
  </w:style>
  <w:style w:type="character" w:styleId="BodyTextIndent3Char" w:customStyle="1">
    <w:name w:val="Body Text Indent 3 Char"/>
    <w:link w:val="BodyTextIndent3"/>
    <w:uiPriority w:val="99"/>
    <w:semiHidden/>
    <w:qFormat/>
    <w:rsid w:val="00385928"/>
    <w:rPr>
      <w:sz w:val="16"/>
      <w:szCs w:val="16"/>
    </w:rPr>
  </w:style>
  <w:style w:type="character" w:styleId="ClosingChar" w:customStyle="1">
    <w:name w:val="Closing Char"/>
    <w:uiPriority w:val="99"/>
    <w:semiHidden/>
    <w:qFormat/>
    <w:rsid w:val="00385928"/>
    <w:rPr>
      <w:sz w:val="22"/>
      <w:szCs w:val="22"/>
    </w:rPr>
  </w:style>
  <w:style w:type="character" w:styleId="CommentTextChar" w:customStyle="1">
    <w:name w:val="Comment Text Char"/>
    <w:basedOn w:val="DefaultParagraphFont"/>
    <w:uiPriority w:val="99"/>
    <w:semiHidden/>
    <w:qFormat/>
    <w:rsid w:val="00385928"/>
    <w:rPr/>
  </w:style>
  <w:style w:type="character" w:styleId="CommentSubjectChar" w:customStyle="1">
    <w:name w:val="Comment Subject Char"/>
    <w:link w:val="annotationsubject"/>
    <w:uiPriority w:val="99"/>
    <w:semiHidden/>
    <w:qFormat/>
    <w:rsid w:val="00385928"/>
    <w:rPr>
      <w:b/>
      <w:bCs/>
    </w:rPr>
  </w:style>
  <w:style w:type="character" w:styleId="DateChar" w:customStyle="1">
    <w:name w:val="Date Char"/>
    <w:link w:val="Date"/>
    <w:uiPriority w:val="99"/>
    <w:semiHidden/>
    <w:qFormat/>
    <w:rsid w:val="00385928"/>
    <w:rPr>
      <w:sz w:val="22"/>
      <w:szCs w:val="22"/>
    </w:rPr>
  </w:style>
  <w:style w:type="character" w:styleId="DocumentMapChar" w:customStyle="1">
    <w:name w:val="Document Map Char"/>
    <w:link w:val="DocumentMap"/>
    <w:uiPriority w:val="99"/>
    <w:semiHidden/>
    <w:qFormat/>
    <w:rsid w:val="00385928"/>
    <w:rPr>
      <w:rFonts w:ascii="Segoe UI" w:hAnsi="Segoe UI" w:cs="Segoe UI"/>
      <w:sz w:val="16"/>
      <w:szCs w:val="16"/>
    </w:rPr>
  </w:style>
  <w:style w:type="character" w:styleId="E-mailSignatureChar" w:customStyle="1">
    <w:name w:val="E-mail Signature Char"/>
    <w:link w:val="E-mailSignature"/>
    <w:uiPriority w:val="99"/>
    <w:semiHidden/>
    <w:qFormat/>
    <w:rsid w:val="00385928"/>
    <w:rPr>
      <w:sz w:val="22"/>
      <w:szCs w:val="22"/>
    </w:rPr>
  </w:style>
  <w:style w:type="character" w:styleId="EndnoteTextChar" w:customStyle="1">
    <w:name w:val="Endnote Text Char"/>
    <w:basedOn w:val="DefaultParagraphFont"/>
    <w:uiPriority w:val="99"/>
    <w:semiHidden/>
    <w:qFormat/>
    <w:rsid w:val="00385928"/>
    <w:rPr/>
  </w:style>
  <w:style w:type="character" w:styleId="FootnoteTextChar" w:customStyle="1">
    <w:name w:val="Footnote Text Char"/>
    <w:basedOn w:val="DefaultParagraphFont"/>
    <w:uiPriority w:val="99"/>
    <w:semiHidden/>
    <w:qFormat/>
    <w:rsid w:val="00385928"/>
    <w:rPr/>
  </w:style>
  <w:style w:type="character" w:styleId="Heading1Char" w:customStyle="1">
    <w:name w:val="Heading 1 Char"/>
    <w:uiPriority w:val="9"/>
    <w:qFormat/>
    <w:rsid w:val="00385928"/>
    <w:rPr>
      <w:rFonts w:ascii="Calibri Light" w:hAnsi="Calibri Light" w:eastAsia="Times New Roman" w:cs="Times New Roman"/>
      <w:b/>
      <w:bCs/>
      <w:kern w:val="2"/>
      <w:sz w:val="32"/>
      <w:szCs w:val="32"/>
    </w:rPr>
  </w:style>
  <w:style w:type="character" w:styleId="Heading2Char" w:customStyle="1">
    <w:name w:val="Heading 2 Char"/>
    <w:uiPriority w:val="9"/>
    <w:semiHidden/>
    <w:qFormat/>
    <w:rsid w:val="00385928"/>
    <w:rPr>
      <w:rFonts w:ascii="Calibri Light" w:hAnsi="Calibri Light" w:eastAsia="Times New Roman" w:cs="Times New Roman"/>
      <w:b/>
      <w:bCs/>
      <w:i/>
      <w:iCs/>
      <w:sz w:val="28"/>
      <w:szCs w:val="28"/>
    </w:rPr>
  </w:style>
  <w:style w:type="character" w:styleId="Heading3Char" w:customStyle="1">
    <w:name w:val="Heading 3 Char"/>
    <w:uiPriority w:val="9"/>
    <w:semiHidden/>
    <w:qFormat/>
    <w:rsid w:val="00385928"/>
    <w:rPr>
      <w:rFonts w:ascii="Calibri Light" w:hAnsi="Calibri Light" w:eastAsia="Times New Roman" w:cs="Times New Roman"/>
      <w:b/>
      <w:bCs/>
      <w:sz w:val="26"/>
      <w:szCs w:val="26"/>
    </w:rPr>
  </w:style>
  <w:style w:type="character" w:styleId="Heading4Char" w:customStyle="1">
    <w:name w:val="Heading 4 Char"/>
    <w:uiPriority w:val="9"/>
    <w:semiHidden/>
    <w:qFormat/>
    <w:rsid w:val="00385928"/>
    <w:rPr>
      <w:rFonts w:ascii="Calibri" w:hAnsi="Calibri" w:eastAsia="Times New Roman" w:cs="Times New Roman"/>
      <w:b/>
      <w:bCs/>
      <w:sz w:val="28"/>
      <w:szCs w:val="28"/>
    </w:rPr>
  </w:style>
  <w:style w:type="character" w:styleId="Heading5Char" w:customStyle="1">
    <w:name w:val="Heading 5 Char"/>
    <w:uiPriority w:val="9"/>
    <w:semiHidden/>
    <w:qFormat/>
    <w:rsid w:val="00385928"/>
    <w:rPr>
      <w:rFonts w:ascii="Calibri" w:hAnsi="Calibri" w:eastAsia="Times New Roman" w:cs="Times New Roman"/>
      <w:b/>
      <w:bCs/>
      <w:i/>
      <w:iCs/>
      <w:sz w:val="26"/>
      <w:szCs w:val="26"/>
    </w:rPr>
  </w:style>
  <w:style w:type="character" w:styleId="Heading6Char" w:customStyle="1">
    <w:name w:val="Heading 6 Char"/>
    <w:uiPriority w:val="9"/>
    <w:semiHidden/>
    <w:qFormat/>
    <w:rsid w:val="00385928"/>
    <w:rPr>
      <w:rFonts w:ascii="Calibri" w:hAnsi="Calibri" w:eastAsia="Times New Roman" w:cs="Times New Roman"/>
      <w:b/>
      <w:bCs/>
      <w:sz w:val="22"/>
      <w:szCs w:val="22"/>
    </w:rPr>
  </w:style>
  <w:style w:type="character" w:styleId="Heading7Char" w:customStyle="1">
    <w:name w:val="Heading 7 Char"/>
    <w:uiPriority w:val="9"/>
    <w:semiHidden/>
    <w:qFormat/>
    <w:rsid w:val="00385928"/>
    <w:rPr>
      <w:rFonts w:ascii="Calibri" w:hAnsi="Calibri" w:eastAsia="Times New Roman" w:cs="Times New Roman"/>
      <w:sz w:val="24"/>
      <w:szCs w:val="24"/>
    </w:rPr>
  </w:style>
  <w:style w:type="character" w:styleId="Heading8Char" w:customStyle="1">
    <w:name w:val="Heading 8 Char"/>
    <w:uiPriority w:val="9"/>
    <w:semiHidden/>
    <w:qFormat/>
    <w:rsid w:val="00385928"/>
    <w:rPr>
      <w:rFonts w:ascii="Calibri" w:hAnsi="Calibri" w:eastAsia="Times New Roman" w:cs="Times New Roman"/>
      <w:i/>
      <w:iCs/>
      <w:sz w:val="24"/>
      <w:szCs w:val="24"/>
    </w:rPr>
  </w:style>
  <w:style w:type="character" w:styleId="Heading9Char" w:customStyle="1">
    <w:name w:val="Heading 9 Char"/>
    <w:uiPriority w:val="9"/>
    <w:semiHidden/>
    <w:qFormat/>
    <w:rsid w:val="00385928"/>
    <w:rPr>
      <w:rFonts w:ascii="Calibri Light" w:hAnsi="Calibri Light" w:eastAsia="Times New Roman" w:cs="Times New Roman"/>
      <w:sz w:val="22"/>
      <w:szCs w:val="22"/>
    </w:rPr>
  </w:style>
  <w:style w:type="character" w:styleId="HTMLAddressChar" w:customStyle="1">
    <w:name w:val="HTML Address Char"/>
    <w:link w:val="HTMLAddress"/>
    <w:uiPriority w:val="99"/>
    <w:semiHidden/>
    <w:qFormat/>
    <w:rsid w:val="00385928"/>
    <w:rPr>
      <w:i/>
      <w:iCs/>
      <w:sz w:val="22"/>
      <w:szCs w:val="22"/>
    </w:rPr>
  </w:style>
  <w:style w:type="character" w:styleId="HTMLPreformattedChar" w:customStyle="1">
    <w:name w:val="HTML Preformatted Char"/>
    <w:link w:val="HTMLPreformatted"/>
    <w:uiPriority w:val="99"/>
    <w:semiHidden/>
    <w:qFormat/>
    <w:rsid w:val="00385928"/>
    <w:rPr>
      <w:rFonts w:ascii="Courier New" w:hAnsi="Courier New" w:cs="Courier New"/>
    </w:rPr>
  </w:style>
  <w:style w:type="character" w:styleId="MacroTextChar" w:customStyle="1">
    <w:name w:val="Macro Text Char"/>
    <w:link w:val="macro"/>
    <w:uiPriority w:val="99"/>
    <w:semiHidden/>
    <w:qFormat/>
    <w:rsid w:val="00385928"/>
    <w:rPr>
      <w:rFonts w:ascii="Courier New" w:hAnsi="Courier New" w:cs="Courier New"/>
    </w:rPr>
  </w:style>
  <w:style w:type="character" w:styleId="MessageHeaderChar" w:customStyle="1">
    <w:name w:val="Message Header Char"/>
    <w:link w:val="MessageHeader"/>
    <w:uiPriority w:val="99"/>
    <w:semiHidden/>
    <w:qFormat/>
    <w:rsid w:val="00385928"/>
    <w:rPr>
      <w:rFonts w:ascii="Calibri Light" w:hAnsi="Calibri Light" w:eastAsia="Times New Roman" w:cs="Times New Roman"/>
      <w:sz w:val="24"/>
      <w:szCs w:val="24"/>
      <w:shd w:fill="CCCCCC" w:val="clear"/>
    </w:rPr>
  </w:style>
  <w:style w:type="character" w:styleId="NoteHeadingChar" w:customStyle="1">
    <w:name w:val="Note Heading Char"/>
    <w:link w:val="NoteHeading"/>
    <w:uiPriority w:val="99"/>
    <w:semiHidden/>
    <w:qFormat/>
    <w:rsid w:val="00385928"/>
    <w:rPr>
      <w:sz w:val="22"/>
      <w:szCs w:val="22"/>
    </w:rPr>
  </w:style>
  <w:style w:type="character" w:styleId="QuoteChar" w:customStyle="1">
    <w:name w:val="Quote Char"/>
    <w:link w:val="Quote"/>
    <w:uiPriority w:val="29"/>
    <w:qFormat/>
    <w:rsid w:val="00385928"/>
    <w:rPr>
      <w:i/>
      <w:iCs/>
      <w:color w:val="404040"/>
      <w:sz w:val="22"/>
      <w:szCs w:val="22"/>
    </w:rPr>
  </w:style>
  <w:style w:type="character" w:styleId="SalutationChar" w:customStyle="1">
    <w:name w:val="Salutation Char"/>
    <w:uiPriority w:val="99"/>
    <w:semiHidden/>
    <w:qFormat/>
    <w:rsid w:val="00385928"/>
    <w:rPr>
      <w:sz w:val="22"/>
      <w:szCs w:val="22"/>
    </w:rPr>
  </w:style>
  <w:style w:type="character" w:styleId="SignatureChar" w:customStyle="1">
    <w:name w:val="Signature Char"/>
    <w:uiPriority w:val="99"/>
    <w:semiHidden/>
    <w:qFormat/>
    <w:rsid w:val="00385928"/>
    <w:rPr>
      <w:sz w:val="22"/>
      <w:szCs w:val="22"/>
    </w:rPr>
  </w:style>
  <w:style w:type="character" w:styleId="SubtitleChar" w:customStyle="1">
    <w:name w:val="Subtitle Char"/>
    <w:uiPriority w:val="11"/>
    <w:qFormat/>
    <w:rsid w:val="00385928"/>
    <w:rPr>
      <w:rFonts w:ascii="Calibri Light" w:hAnsi="Calibri Light" w:eastAsia="Times New Roman" w:cs="Times New Roman"/>
      <w:sz w:val="24"/>
      <w:szCs w:val="24"/>
    </w:rPr>
  </w:style>
  <w:style w:type="character" w:styleId="TitleChar" w:customStyle="1">
    <w:name w:val="Title Char"/>
    <w:uiPriority w:val="10"/>
    <w:qFormat/>
    <w:rsid w:val="00385928"/>
    <w:rPr>
      <w:rFonts w:ascii="Calibri Light" w:hAnsi="Calibri Light" w:eastAsia="Times New Roman" w:cs="Times New Roman"/>
      <w:b/>
      <w:bCs/>
      <w:kern w:val="2"/>
      <w:sz w:val="32"/>
      <w:szCs w:val="32"/>
    </w:rPr>
  </w:style>
  <w:style w:type="character" w:styleId="im" w:customStyle="1">
    <w:name w:val="im"/>
    <w:basedOn w:val="DefaultParagraphFont"/>
    <w:qFormat/>
    <w:rsid w:val="00491ea5"/>
    <w:rPr/>
  </w:style>
  <w:style w:type="character" w:styleId="FollowedHyperlink">
    <w:name w:val="FollowedHyperlink"/>
    <w:uiPriority w:val="99"/>
    <w:semiHidden/>
    <w:unhideWhenUsed/>
    <w:rsid w:val="00b50c9c"/>
    <w:rPr>
      <w:color w:val="954F72"/>
      <w:u w:val="single"/>
    </w:rPr>
  </w:style>
  <w:style w:type="character" w:styleId="Bullets">
    <w:name w:val="Bullets"/>
    <w:qFormat/>
    <w:rPr>
      <w:rFonts w:ascii="OpenSymbol" w:hAnsi="OpenSymbol" w:eastAsia="OpenSymbol" w:cs="OpenSymbol"/>
      <w:color w:val="FF0066"/>
    </w:rPr>
  </w:style>
  <w:style w:type="paragraph" w:styleId="Ttulo">
    <w:name w:val="Título"/>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link w:val="BodyTextChar"/>
    <w:uiPriority w:val="99"/>
    <w:semiHidden/>
    <w:unhideWhenUsed/>
    <w:rsid w:val="00385928"/>
    <w:pPr>
      <w:spacing w:before="0" w:after="120"/>
    </w:pPr>
    <w:rPr/>
  </w:style>
  <w:style w:type="paragraph" w:styleId="List">
    <w:name w:val="List"/>
    <w:basedOn w:val="Normal"/>
    <w:uiPriority w:val="99"/>
    <w:semiHidden/>
    <w:unhideWhenUsed/>
    <w:rsid w:val="00385928"/>
    <w:pPr>
      <w:spacing w:before="0" w:after="200"/>
      <w:ind w:hanging="360" w:left="360"/>
      <w:contextualSpacing/>
    </w:pPr>
    <w:rPr/>
  </w:style>
  <w:style w:type="paragraph" w:styleId="Caption">
    <w:name w:val="Caption"/>
    <w:basedOn w:val="Normal"/>
    <w:next w:val="Normal"/>
    <w:uiPriority w:val="35"/>
    <w:semiHidden/>
    <w:unhideWhenUsed/>
    <w:qFormat/>
    <w:rsid w:val="00385928"/>
    <w:pPr/>
    <w:rPr>
      <w:b/>
      <w:bCs/>
      <w:sz w:val="20"/>
      <w:szCs w:val="20"/>
    </w:rPr>
  </w:style>
  <w:style w:type="paragraph" w:styleId="ndice">
    <w:name w:val="Índice"/>
    <w:basedOn w:val="Normal"/>
    <w:qFormat/>
    <w:pPr>
      <w:suppressLineNumbers/>
    </w:pPr>
    <w:rPr>
      <w:rFonts w:cs="Lohit Devanagari"/>
    </w:rPr>
  </w:style>
  <w:style w:type="paragraph" w:styleId="ListParagraph">
    <w:name w:val="List Paragraph"/>
    <w:basedOn w:val="Normal"/>
    <w:uiPriority w:val="34"/>
    <w:qFormat/>
    <w:rsid w:val="00d359b4"/>
    <w:pPr>
      <w:spacing w:before="0" w:after="200"/>
      <w:ind w:hanging="0" w:left="720"/>
      <w:contextualSpacing/>
    </w:pPr>
    <w:rPr/>
  </w:style>
  <w:style w:type="paragraph" w:styleId="PlainText">
    <w:name w:val="Plain Text"/>
    <w:basedOn w:val="Normal"/>
    <w:link w:val="PlainTextChar"/>
    <w:uiPriority w:val="99"/>
    <w:unhideWhenUsed/>
    <w:qFormat/>
    <w:rsid w:val="00a92cc2"/>
    <w:pPr>
      <w:spacing w:lineRule="auto" w:line="240" w:before="0" w:after="0"/>
    </w:pPr>
    <w:rPr>
      <w:rFonts w:cs="Calibri"/>
    </w:rPr>
  </w:style>
  <w:style w:type="paragraph" w:styleId="SP155706" w:customStyle="1">
    <w:name w:val="SP155706"/>
    <w:basedOn w:val="Normal"/>
    <w:next w:val="Normal"/>
    <w:uiPriority w:val="99"/>
    <w:qFormat/>
    <w:rsid w:val="00c62c15"/>
    <w:pPr>
      <w:spacing w:lineRule="auto" w:line="240" w:before="0" w:after="0"/>
    </w:pPr>
    <w:rPr>
      <w:rFonts w:ascii="PJDGGL+TimesNewRoman" w:hAnsi="PJDGGL+TimesNewRoman"/>
      <w:sz w:val="24"/>
      <w:szCs w:val="24"/>
    </w:rPr>
  </w:style>
  <w:style w:type="paragraph" w:styleId="SP155701" w:customStyle="1">
    <w:name w:val="SP155701"/>
    <w:basedOn w:val="Normal"/>
    <w:next w:val="Normal"/>
    <w:uiPriority w:val="99"/>
    <w:qFormat/>
    <w:rsid w:val="00c62c15"/>
    <w:pPr>
      <w:spacing w:lineRule="auto" w:line="240" w:before="0" w:after="0"/>
    </w:pPr>
    <w:rPr>
      <w:rFonts w:ascii="PJDGGL+TimesNewRoman" w:hAnsi="PJDGGL+TimesNewRoman"/>
      <w:sz w:val="24"/>
      <w:szCs w:val="24"/>
    </w:rPr>
  </w:style>
  <w:style w:type="paragraph" w:styleId="Cabeceraypie">
    <w:name w:val="Cabecera y pie"/>
    <w:basedOn w:val="Normal"/>
    <w:qFormat/>
    <w:pPr/>
    <w:rPr/>
  </w:style>
  <w:style w:type="paragraph" w:styleId="Header">
    <w:name w:val="Header"/>
    <w:basedOn w:val="Normal"/>
    <w:link w:val="HeaderChar"/>
    <w:uiPriority w:val="99"/>
    <w:unhideWhenUsed/>
    <w:rsid w:val="003d620e"/>
    <w:pPr>
      <w:tabs>
        <w:tab w:val="clear" w:pos="720"/>
        <w:tab w:val="center" w:pos="4680" w:leader="none"/>
        <w:tab w:val="right" w:pos="9360" w:leader="none"/>
      </w:tabs>
    </w:pPr>
    <w:rPr/>
  </w:style>
  <w:style w:type="paragraph" w:styleId="Footer">
    <w:name w:val="Footer"/>
    <w:basedOn w:val="Normal"/>
    <w:link w:val="FooterChar"/>
    <w:uiPriority w:val="99"/>
    <w:unhideWhenUsed/>
    <w:rsid w:val="003d620e"/>
    <w:pPr>
      <w:tabs>
        <w:tab w:val="clear" w:pos="720"/>
        <w:tab w:val="center" w:pos="4680" w:leader="none"/>
        <w:tab w:val="right" w:pos="9360" w:leader="none"/>
      </w:tabs>
    </w:pPr>
    <w:rPr/>
  </w:style>
  <w:style w:type="paragraph" w:styleId="BalloonText">
    <w:name w:val="Balloon Text"/>
    <w:basedOn w:val="Normal"/>
    <w:link w:val="BalloonTextChar"/>
    <w:uiPriority w:val="99"/>
    <w:semiHidden/>
    <w:unhideWhenUsed/>
    <w:qFormat/>
    <w:rsid w:val="00b17761"/>
    <w:pPr>
      <w:spacing w:lineRule="auto" w:line="240" w:before="0" w:after="0"/>
    </w:pPr>
    <w:rPr>
      <w:rFonts w:ascii="Segoe UI" w:hAnsi="Segoe UI" w:cs="Segoe UI"/>
      <w:sz w:val="18"/>
      <w:szCs w:val="18"/>
    </w:rPr>
  </w:style>
  <w:style w:type="paragraph" w:styleId="IntenseQuote">
    <w:name w:val="Intense Quote"/>
    <w:basedOn w:val="Normal"/>
    <w:next w:val="Normal"/>
    <w:link w:val="IntenseQuoteChar"/>
    <w:uiPriority w:val="30"/>
    <w:qFormat/>
    <w:rsid w:val="00f432a0"/>
    <w:pPr>
      <w:pBdr>
        <w:top w:val="single" w:sz="4" w:space="10" w:color="5B9BD5"/>
        <w:bottom w:val="single" w:sz="4" w:space="10" w:color="5B9BD5"/>
      </w:pBdr>
      <w:spacing w:before="360" w:after="360"/>
      <w:ind w:hanging="0" w:left="864" w:right="864"/>
      <w:jc w:val="center"/>
    </w:pPr>
    <w:rPr>
      <w:i/>
      <w:iCs/>
      <w:color w:val="5B9BD5"/>
    </w:rPr>
  </w:style>
  <w:style w:type="paragraph" w:styleId="m-7692163738552455958gmail-msolistparagraph" w:customStyle="1">
    <w:name w:val="m_-7692163738552455958gmail-msolistparagraph"/>
    <w:basedOn w:val="Normal"/>
    <w:qFormat/>
    <w:rsid w:val="00f90710"/>
    <w:pPr>
      <w:spacing w:lineRule="auto" w:line="240" w:beforeAutospacing="1" w:afterAutospacing="1"/>
    </w:pPr>
    <w:rPr>
      <w:rFonts w:ascii="Times New Roman" w:hAnsi="Times New Roman" w:eastAsia="Times New Roman"/>
      <w:sz w:val="24"/>
      <w:szCs w:val="24"/>
    </w:rPr>
  </w:style>
  <w:style w:type="paragraph" w:styleId="NormalWeb">
    <w:name w:val="Normal (Web)"/>
    <w:basedOn w:val="Normal"/>
    <w:uiPriority w:val="99"/>
    <w:semiHidden/>
    <w:unhideWhenUsed/>
    <w:qFormat/>
    <w:rsid w:val="00f90710"/>
    <w:pPr>
      <w:spacing w:lineRule="auto" w:line="240" w:beforeAutospacing="1" w:afterAutospacing="1"/>
    </w:pPr>
    <w:rPr>
      <w:rFonts w:ascii="Times New Roman" w:hAnsi="Times New Roman" w:eastAsia="Times New Roman"/>
      <w:sz w:val="24"/>
      <w:szCs w:val="24"/>
    </w:rPr>
  </w:style>
  <w:style w:type="paragraph" w:styleId="Bibliography">
    <w:name w:val="Bibliography"/>
    <w:basedOn w:val="Normal"/>
    <w:next w:val="Normal"/>
    <w:uiPriority w:val="37"/>
    <w:semiHidden/>
    <w:unhideWhenUsed/>
    <w:qFormat/>
    <w:rsid w:val="00385928"/>
    <w:pPr/>
    <w:rPr/>
  </w:style>
  <w:style w:type="paragraph" w:styleId="BlockText">
    <w:name w:val="Block Text"/>
    <w:basedOn w:val="Normal"/>
    <w:uiPriority w:val="99"/>
    <w:semiHidden/>
    <w:unhideWhenUsed/>
    <w:qFormat/>
    <w:rsid w:val="00385928"/>
    <w:pPr>
      <w:spacing w:before="0" w:after="120"/>
      <w:ind w:hanging="0" w:left="1440" w:right="1440"/>
    </w:pPr>
    <w:rPr/>
  </w:style>
  <w:style w:type="paragraph" w:styleId="BodyText2">
    <w:name w:val="Body Text 2"/>
    <w:basedOn w:val="Normal"/>
    <w:link w:val="BodyText2Char"/>
    <w:uiPriority w:val="99"/>
    <w:semiHidden/>
    <w:unhideWhenUsed/>
    <w:qFormat/>
    <w:rsid w:val="00385928"/>
    <w:pPr>
      <w:spacing w:lineRule="auto" w:line="480" w:before="0" w:after="120"/>
    </w:pPr>
    <w:rPr/>
  </w:style>
  <w:style w:type="paragraph" w:styleId="BodyText3">
    <w:name w:val="Body Text 3"/>
    <w:basedOn w:val="Normal"/>
    <w:link w:val="BodyText3Char"/>
    <w:uiPriority w:val="99"/>
    <w:semiHidden/>
    <w:unhideWhenUsed/>
    <w:qFormat/>
    <w:rsid w:val="00385928"/>
    <w:pPr>
      <w:spacing w:before="0" w:after="120"/>
    </w:pPr>
    <w:rPr>
      <w:sz w:val="16"/>
      <w:szCs w:val="16"/>
    </w:rPr>
  </w:style>
  <w:style w:type="paragraph" w:styleId="BodyTextIndent">
    <w:name w:val="Body Text Indent"/>
    <w:basedOn w:val="Normal"/>
    <w:link w:val="BodyTextIndentChar"/>
    <w:uiPriority w:val="99"/>
    <w:semiHidden/>
    <w:unhideWhenUsed/>
    <w:rsid w:val="00385928"/>
    <w:pPr>
      <w:spacing w:before="0" w:after="120"/>
      <w:ind w:hanging="0" w:left="360"/>
    </w:pPr>
    <w:rPr/>
  </w:style>
  <w:style w:type="paragraph" w:styleId="BodyTextFirstIndent2">
    <w:name w:val="Body Text First Indent 2"/>
    <w:basedOn w:val="BodyTextIndent"/>
    <w:link w:val="BodyTextFirstIndent2Char"/>
    <w:uiPriority w:val="99"/>
    <w:semiHidden/>
    <w:unhideWhenUsed/>
    <w:qFormat/>
    <w:rsid w:val="00385928"/>
    <w:pPr>
      <w:ind w:firstLine="210" w:left="360"/>
    </w:pPr>
    <w:rPr/>
  </w:style>
  <w:style w:type="paragraph" w:styleId="BodyTextIndent2">
    <w:name w:val="Body Text Indent 2"/>
    <w:basedOn w:val="Normal"/>
    <w:link w:val="BodyTextIndent2Char"/>
    <w:uiPriority w:val="99"/>
    <w:semiHidden/>
    <w:unhideWhenUsed/>
    <w:qFormat/>
    <w:rsid w:val="00385928"/>
    <w:pPr>
      <w:spacing w:lineRule="auto" w:line="480" w:before="0" w:after="120"/>
      <w:ind w:hanging="0" w:left="360"/>
    </w:pPr>
    <w:rPr/>
  </w:style>
  <w:style w:type="paragraph" w:styleId="BodyTextIndent3">
    <w:name w:val="Body Text Indent 3"/>
    <w:basedOn w:val="Normal"/>
    <w:link w:val="BodyTextIndent3Char"/>
    <w:uiPriority w:val="99"/>
    <w:semiHidden/>
    <w:unhideWhenUsed/>
    <w:qFormat/>
    <w:rsid w:val="00385928"/>
    <w:pPr>
      <w:spacing w:before="0" w:after="120"/>
      <w:ind w:hanging="0" w:left="360"/>
    </w:pPr>
    <w:rPr>
      <w:sz w:val="16"/>
      <w:szCs w:val="16"/>
    </w:rPr>
  </w:style>
  <w:style w:type="paragraph" w:styleId="Closing">
    <w:name w:val="Closing"/>
    <w:basedOn w:val="Normal"/>
    <w:link w:val="ClosingChar"/>
    <w:uiPriority w:val="99"/>
    <w:semiHidden/>
    <w:unhideWhenUsed/>
    <w:qFormat/>
    <w:rsid w:val="00385928"/>
    <w:pPr>
      <w:ind w:hanging="0" w:left="4320"/>
    </w:pPr>
    <w:rPr/>
  </w:style>
  <w:style w:type="paragraph" w:styleId="AnnotationText">
    <w:name w:val="Annotation Text"/>
    <w:basedOn w:val="Normal"/>
    <w:link w:val="CommentTextChar"/>
    <w:uiPriority w:val="99"/>
    <w:semiHidden/>
    <w:unhideWhenUsed/>
    <w:qFormat/>
    <w:rsid w:val="00385928"/>
    <w:pPr/>
    <w:rPr>
      <w:sz w:val="20"/>
      <w:szCs w:val="20"/>
    </w:rPr>
  </w:style>
  <w:style w:type="paragraph" w:styleId="annotationsubject">
    <w:name w:val="annotation subject"/>
    <w:basedOn w:val="AnnotationText"/>
    <w:next w:val="AnnotationText"/>
    <w:link w:val="CommentSubjectChar"/>
    <w:uiPriority w:val="99"/>
    <w:semiHidden/>
    <w:unhideWhenUsed/>
    <w:qFormat/>
    <w:rsid w:val="00385928"/>
    <w:pPr/>
    <w:rPr>
      <w:b/>
      <w:bCs/>
    </w:rPr>
  </w:style>
  <w:style w:type="paragraph" w:styleId="Date">
    <w:name w:val="Date"/>
    <w:basedOn w:val="Normal"/>
    <w:next w:val="Normal"/>
    <w:link w:val="DateChar"/>
    <w:uiPriority w:val="99"/>
    <w:semiHidden/>
    <w:unhideWhenUsed/>
    <w:qFormat/>
    <w:rsid w:val="00385928"/>
    <w:pPr/>
    <w:rPr/>
  </w:style>
  <w:style w:type="paragraph" w:styleId="DocumentMap">
    <w:name w:val="Document Map"/>
    <w:basedOn w:val="Normal"/>
    <w:link w:val="DocumentMapChar"/>
    <w:uiPriority w:val="99"/>
    <w:semiHidden/>
    <w:unhideWhenUsed/>
    <w:qFormat/>
    <w:rsid w:val="00385928"/>
    <w:pPr/>
    <w:rPr>
      <w:rFonts w:ascii="Segoe UI" w:hAnsi="Segoe UI" w:cs="Segoe UI"/>
      <w:sz w:val="16"/>
      <w:szCs w:val="16"/>
    </w:rPr>
  </w:style>
  <w:style w:type="paragraph" w:styleId="E-mailSignature">
    <w:name w:val="E-mail Signature"/>
    <w:basedOn w:val="Normal"/>
    <w:link w:val="E-mailSignatureChar"/>
    <w:uiPriority w:val="99"/>
    <w:semiHidden/>
    <w:unhideWhenUsed/>
    <w:qFormat/>
    <w:rsid w:val="00385928"/>
    <w:pPr/>
    <w:rPr/>
  </w:style>
  <w:style w:type="paragraph" w:styleId="EndnoteText">
    <w:name w:val="Endnote Text"/>
    <w:basedOn w:val="Normal"/>
    <w:link w:val="EndnoteTextChar"/>
    <w:uiPriority w:val="99"/>
    <w:semiHidden/>
    <w:unhideWhenUsed/>
    <w:rsid w:val="00385928"/>
    <w:pPr/>
    <w:rPr>
      <w:sz w:val="20"/>
      <w:szCs w:val="20"/>
    </w:rPr>
  </w:style>
  <w:style w:type="paragraph" w:styleId="EnvelopeAddress">
    <w:name w:val="Envelope Address"/>
    <w:basedOn w:val="Normal"/>
    <w:uiPriority w:val="99"/>
    <w:semiHidden/>
    <w:unhideWhenUsed/>
    <w:qFormat/>
    <w:rsid w:val="00385928"/>
    <w:pPr>
      <w:ind w:hanging="0" w:left="2880"/>
    </w:pPr>
    <w:rPr>
      <w:rFonts w:ascii="Calibri Light" w:hAnsi="Calibri Light" w:eastAsia="Times New Roman"/>
      <w:sz w:val="24"/>
      <w:szCs w:val="24"/>
    </w:rPr>
  </w:style>
  <w:style w:type="paragraph" w:styleId="EnvelopeReturn">
    <w:name w:val="Envelope Return"/>
    <w:basedOn w:val="Normal"/>
    <w:uiPriority w:val="99"/>
    <w:semiHidden/>
    <w:unhideWhenUsed/>
    <w:qFormat/>
    <w:rsid w:val="00385928"/>
    <w:pPr/>
    <w:rPr>
      <w:rFonts w:ascii="Calibri Light" w:hAnsi="Calibri Light" w:eastAsia="Times New Roman"/>
      <w:sz w:val="20"/>
      <w:szCs w:val="20"/>
    </w:rPr>
  </w:style>
  <w:style w:type="paragraph" w:styleId="FootnoteText">
    <w:name w:val="Footnote Text"/>
    <w:basedOn w:val="Normal"/>
    <w:link w:val="FootnoteTextChar"/>
    <w:uiPriority w:val="99"/>
    <w:semiHidden/>
    <w:unhideWhenUsed/>
    <w:rsid w:val="00385928"/>
    <w:pPr/>
    <w:rPr>
      <w:sz w:val="20"/>
      <w:szCs w:val="20"/>
    </w:rPr>
  </w:style>
  <w:style w:type="paragraph" w:styleId="HTMLAddress">
    <w:name w:val="HTML Address"/>
    <w:basedOn w:val="Normal"/>
    <w:link w:val="HTMLAddressChar"/>
    <w:uiPriority w:val="99"/>
    <w:semiHidden/>
    <w:unhideWhenUsed/>
    <w:qFormat/>
    <w:rsid w:val="00385928"/>
    <w:pPr/>
    <w:rPr>
      <w:i/>
      <w:iCs/>
    </w:rPr>
  </w:style>
  <w:style w:type="paragraph" w:styleId="HTMLPreformatted">
    <w:name w:val="HTML Preformatted"/>
    <w:basedOn w:val="Normal"/>
    <w:link w:val="HTMLPreformattedChar"/>
    <w:uiPriority w:val="99"/>
    <w:semiHidden/>
    <w:unhideWhenUsed/>
    <w:qFormat/>
    <w:rsid w:val="00385928"/>
    <w:pPr/>
    <w:rPr>
      <w:rFonts w:ascii="Courier New" w:hAnsi="Courier New" w:cs="Courier New"/>
      <w:sz w:val="20"/>
      <w:szCs w:val="20"/>
    </w:rPr>
  </w:style>
  <w:style w:type="paragraph" w:styleId="Index1">
    <w:name w:val="Index 1"/>
    <w:basedOn w:val="Normal"/>
    <w:next w:val="Normal"/>
    <w:autoRedefine/>
    <w:uiPriority w:val="99"/>
    <w:semiHidden/>
    <w:unhideWhenUsed/>
    <w:qFormat/>
    <w:rsid w:val="00385928"/>
    <w:pPr>
      <w:ind w:hanging="220" w:left="220"/>
    </w:pPr>
    <w:rPr/>
  </w:style>
  <w:style w:type="paragraph" w:styleId="Index2">
    <w:name w:val="Index 2"/>
    <w:basedOn w:val="Normal"/>
    <w:next w:val="Normal"/>
    <w:autoRedefine/>
    <w:uiPriority w:val="99"/>
    <w:semiHidden/>
    <w:unhideWhenUsed/>
    <w:qFormat/>
    <w:rsid w:val="00385928"/>
    <w:pPr>
      <w:ind w:hanging="220" w:left="440"/>
    </w:pPr>
    <w:rPr/>
  </w:style>
  <w:style w:type="paragraph" w:styleId="Index3">
    <w:name w:val="Index 3"/>
    <w:basedOn w:val="Normal"/>
    <w:next w:val="Normal"/>
    <w:autoRedefine/>
    <w:uiPriority w:val="99"/>
    <w:semiHidden/>
    <w:unhideWhenUsed/>
    <w:qFormat/>
    <w:rsid w:val="00385928"/>
    <w:pPr>
      <w:ind w:hanging="220" w:left="660"/>
    </w:pPr>
    <w:rPr/>
  </w:style>
  <w:style w:type="paragraph" w:styleId="index4">
    <w:name w:val="index 4"/>
    <w:basedOn w:val="Normal"/>
    <w:next w:val="Normal"/>
    <w:autoRedefine/>
    <w:uiPriority w:val="99"/>
    <w:semiHidden/>
    <w:unhideWhenUsed/>
    <w:qFormat/>
    <w:rsid w:val="00385928"/>
    <w:pPr>
      <w:ind w:hanging="220" w:left="880"/>
    </w:pPr>
    <w:rPr/>
  </w:style>
  <w:style w:type="paragraph" w:styleId="index5">
    <w:name w:val="index 5"/>
    <w:basedOn w:val="Normal"/>
    <w:next w:val="Normal"/>
    <w:autoRedefine/>
    <w:uiPriority w:val="99"/>
    <w:semiHidden/>
    <w:unhideWhenUsed/>
    <w:qFormat/>
    <w:rsid w:val="00385928"/>
    <w:pPr>
      <w:ind w:hanging="220" w:left="1100"/>
    </w:pPr>
    <w:rPr/>
  </w:style>
  <w:style w:type="paragraph" w:styleId="index6">
    <w:name w:val="index 6"/>
    <w:basedOn w:val="Normal"/>
    <w:next w:val="Normal"/>
    <w:autoRedefine/>
    <w:uiPriority w:val="99"/>
    <w:semiHidden/>
    <w:unhideWhenUsed/>
    <w:qFormat/>
    <w:rsid w:val="00385928"/>
    <w:pPr>
      <w:ind w:hanging="220" w:left="1320"/>
    </w:pPr>
    <w:rPr/>
  </w:style>
  <w:style w:type="paragraph" w:styleId="index7">
    <w:name w:val="index 7"/>
    <w:basedOn w:val="Normal"/>
    <w:next w:val="Normal"/>
    <w:autoRedefine/>
    <w:uiPriority w:val="99"/>
    <w:semiHidden/>
    <w:unhideWhenUsed/>
    <w:qFormat/>
    <w:rsid w:val="00385928"/>
    <w:pPr>
      <w:ind w:hanging="220" w:left="1540"/>
    </w:pPr>
    <w:rPr/>
  </w:style>
  <w:style w:type="paragraph" w:styleId="index8">
    <w:name w:val="index 8"/>
    <w:basedOn w:val="Normal"/>
    <w:next w:val="Normal"/>
    <w:autoRedefine/>
    <w:uiPriority w:val="99"/>
    <w:semiHidden/>
    <w:unhideWhenUsed/>
    <w:qFormat/>
    <w:rsid w:val="00385928"/>
    <w:pPr>
      <w:ind w:hanging="220" w:left="1760"/>
    </w:pPr>
    <w:rPr/>
  </w:style>
  <w:style w:type="paragraph" w:styleId="index9">
    <w:name w:val="index 9"/>
    <w:basedOn w:val="Normal"/>
    <w:next w:val="Normal"/>
    <w:autoRedefine/>
    <w:uiPriority w:val="99"/>
    <w:semiHidden/>
    <w:unhideWhenUsed/>
    <w:qFormat/>
    <w:rsid w:val="00385928"/>
    <w:pPr>
      <w:ind w:hanging="220" w:left="1980"/>
    </w:pPr>
    <w:rPr/>
  </w:style>
  <w:style w:type="paragraph" w:styleId="IndexHeading">
    <w:name w:val="Index Heading"/>
    <w:basedOn w:val="Ttulo"/>
    <w:next w:val="Index1"/>
    <w:uiPriority w:val="99"/>
    <w:semiHidden/>
    <w:unhideWhenUsed/>
    <w:qFormat/>
    <w:rsid w:val="00385928"/>
    <w:pPr/>
    <w:rPr/>
  </w:style>
  <w:style w:type="paragraph" w:styleId="ListBullet3">
    <w:name w:val="List Bullet 3"/>
    <w:basedOn w:val="Normal"/>
    <w:uiPriority w:val="99"/>
    <w:semiHidden/>
    <w:unhideWhenUsed/>
    <w:qFormat/>
    <w:rsid w:val="00385928"/>
    <w:pPr>
      <w:numPr>
        <w:ilvl w:val="0"/>
        <w:numId w:val="3"/>
      </w:numPr>
      <w:spacing w:before="0" w:after="200"/>
      <w:contextualSpacing/>
    </w:pPr>
    <w:rPr/>
  </w:style>
  <w:style w:type="paragraph" w:styleId="ListBullet4">
    <w:name w:val="List Bullet 4"/>
    <w:basedOn w:val="Normal"/>
    <w:uiPriority w:val="99"/>
    <w:semiHidden/>
    <w:unhideWhenUsed/>
    <w:qFormat/>
    <w:rsid w:val="00385928"/>
    <w:pPr>
      <w:numPr>
        <w:ilvl w:val="0"/>
        <w:numId w:val="4"/>
      </w:numPr>
      <w:spacing w:before="0" w:after="200"/>
      <w:contextualSpacing/>
    </w:pPr>
    <w:rPr/>
  </w:style>
  <w:style w:type="paragraph" w:styleId="ListBullet5">
    <w:name w:val="List Bullet 5"/>
    <w:basedOn w:val="Normal"/>
    <w:uiPriority w:val="99"/>
    <w:semiHidden/>
    <w:unhideWhenUsed/>
    <w:qFormat/>
    <w:rsid w:val="00385928"/>
    <w:pPr>
      <w:numPr>
        <w:ilvl w:val="0"/>
        <w:numId w:val="5"/>
      </w:numPr>
      <w:spacing w:before="0" w:after="200"/>
      <w:contextualSpacing/>
    </w:pPr>
    <w:rPr/>
  </w:style>
  <w:style w:type="paragraph" w:styleId="ListNumber">
    <w:name w:val="List Number"/>
    <w:basedOn w:val="Normal"/>
    <w:uiPriority w:val="99"/>
    <w:semiHidden/>
    <w:unhideWhenUsed/>
    <w:qFormat/>
    <w:rsid w:val="00385928"/>
    <w:pPr>
      <w:numPr>
        <w:ilvl w:val="0"/>
        <w:numId w:val="6"/>
      </w:numPr>
      <w:spacing w:before="0" w:after="200"/>
      <w:contextualSpacing/>
    </w:pPr>
    <w:rPr/>
  </w:style>
  <w:style w:type="paragraph" w:styleId="ListBullet">
    <w:name w:val="List Bullet"/>
    <w:basedOn w:val="Normal"/>
    <w:uiPriority w:val="99"/>
    <w:semiHidden/>
    <w:unhideWhenUsed/>
    <w:qFormat/>
    <w:rsid w:val="00385928"/>
    <w:pPr>
      <w:numPr>
        <w:ilvl w:val="0"/>
        <w:numId w:val="1"/>
      </w:numPr>
      <w:spacing w:before="0" w:after="200"/>
      <w:contextualSpacing/>
    </w:pPr>
    <w:rPr/>
  </w:style>
  <w:style w:type="paragraph" w:styleId="ListBullet2">
    <w:name w:val="List Bullet 2"/>
    <w:basedOn w:val="Normal"/>
    <w:uiPriority w:val="99"/>
    <w:semiHidden/>
    <w:unhideWhenUsed/>
    <w:qFormat/>
    <w:rsid w:val="00385928"/>
    <w:pPr>
      <w:numPr>
        <w:ilvl w:val="0"/>
        <w:numId w:val="2"/>
      </w:numPr>
      <w:spacing w:before="0" w:after="200"/>
      <w:contextualSpacing/>
    </w:pPr>
    <w:rPr/>
  </w:style>
  <w:style w:type="paragraph" w:styleId="ListContinue">
    <w:name w:val="List Continue"/>
    <w:basedOn w:val="Normal"/>
    <w:uiPriority w:val="99"/>
    <w:semiHidden/>
    <w:unhideWhenUsed/>
    <w:qFormat/>
    <w:rsid w:val="00385928"/>
    <w:pPr>
      <w:spacing w:before="0" w:after="120"/>
      <w:ind w:hanging="0" w:left="360"/>
      <w:contextualSpacing/>
    </w:pPr>
    <w:rPr/>
  </w:style>
  <w:style w:type="paragraph" w:styleId="ListContinue2">
    <w:name w:val="List Continue 2"/>
    <w:basedOn w:val="Normal"/>
    <w:uiPriority w:val="99"/>
    <w:semiHidden/>
    <w:unhideWhenUsed/>
    <w:qFormat/>
    <w:rsid w:val="00385928"/>
    <w:pPr>
      <w:spacing w:before="0" w:after="120"/>
      <w:ind w:hanging="0" w:left="720"/>
      <w:contextualSpacing/>
    </w:pPr>
    <w:rPr/>
  </w:style>
  <w:style w:type="paragraph" w:styleId="ListContinue3">
    <w:name w:val="List Continue 3"/>
    <w:basedOn w:val="Normal"/>
    <w:uiPriority w:val="99"/>
    <w:semiHidden/>
    <w:unhideWhenUsed/>
    <w:qFormat/>
    <w:rsid w:val="00385928"/>
    <w:pPr>
      <w:spacing w:before="0" w:after="120"/>
      <w:ind w:hanging="0" w:left="1080"/>
      <w:contextualSpacing/>
    </w:pPr>
    <w:rPr/>
  </w:style>
  <w:style w:type="paragraph" w:styleId="ListContinue4">
    <w:name w:val="List Continue 4"/>
    <w:basedOn w:val="Normal"/>
    <w:uiPriority w:val="99"/>
    <w:semiHidden/>
    <w:unhideWhenUsed/>
    <w:qFormat/>
    <w:rsid w:val="00385928"/>
    <w:pPr>
      <w:spacing w:before="0" w:after="120"/>
      <w:ind w:hanging="0" w:left="1440"/>
      <w:contextualSpacing/>
    </w:pPr>
    <w:rPr/>
  </w:style>
  <w:style w:type="paragraph" w:styleId="ListContinue5">
    <w:name w:val="List Continue 5"/>
    <w:basedOn w:val="Normal"/>
    <w:uiPriority w:val="99"/>
    <w:semiHidden/>
    <w:unhideWhenUsed/>
    <w:qFormat/>
    <w:rsid w:val="00385928"/>
    <w:pPr>
      <w:spacing w:before="0" w:after="120"/>
      <w:ind w:hanging="0" w:left="1800"/>
      <w:contextualSpacing/>
    </w:pPr>
    <w:rPr/>
  </w:style>
  <w:style w:type="paragraph" w:styleId="ListNumber2">
    <w:name w:val="List Number 2"/>
    <w:basedOn w:val="Normal"/>
    <w:uiPriority w:val="99"/>
    <w:semiHidden/>
    <w:unhideWhenUsed/>
    <w:qFormat/>
    <w:rsid w:val="00385928"/>
    <w:pPr>
      <w:numPr>
        <w:ilvl w:val="0"/>
        <w:numId w:val="7"/>
      </w:numPr>
      <w:spacing w:before="0" w:after="200"/>
      <w:contextualSpacing/>
    </w:pPr>
    <w:rPr/>
  </w:style>
  <w:style w:type="paragraph" w:styleId="ListNumber3">
    <w:name w:val="List Number 3"/>
    <w:basedOn w:val="Normal"/>
    <w:uiPriority w:val="99"/>
    <w:semiHidden/>
    <w:unhideWhenUsed/>
    <w:qFormat/>
    <w:rsid w:val="00385928"/>
    <w:pPr>
      <w:numPr>
        <w:ilvl w:val="0"/>
        <w:numId w:val="8"/>
      </w:numPr>
      <w:spacing w:before="0" w:after="200"/>
      <w:contextualSpacing/>
    </w:pPr>
    <w:rPr/>
  </w:style>
  <w:style w:type="paragraph" w:styleId="ListNumber4">
    <w:name w:val="List Number 4"/>
    <w:basedOn w:val="Normal"/>
    <w:uiPriority w:val="99"/>
    <w:semiHidden/>
    <w:unhideWhenUsed/>
    <w:qFormat/>
    <w:rsid w:val="00385928"/>
    <w:pPr>
      <w:numPr>
        <w:ilvl w:val="0"/>
        <w:numId w:val="9"/>
      </w:numPr>
      <w:spacing w:before="0" w:after="200"/>
      <w:contextualSpacing/>
    </w:pPr>
    <w:rPr/>
  </w:style>
  <w:style w:type="paragraph" w:styleId="ListNumber5">
    <w:name w:val="List Number 5"/>
    <w:basedOn w:val="Normal"/>
    <w:uiPriority w:val="99"/>
    <w:semiHidden/>
    <w:unhideWhenUsed/>
    <w:qFormat/>
    <w:rsid w:val="00385928"/>
    <w:pPr>
      <w:numPr>
        <w:ilvl w:val="0"/>
        <w:numId w:val="10"/>
      </w:numPr>
      <w:spacing w:before="0" w:after="200"/>
      <w:contextualSpacing/>
    </w:pPr>
    <w:rPr/>
  </w:style>
  <w:style w:type="paragraph" w:styleId="macro">
    <w:name w:val="macro"/>
    <w:link w:val="MacroTextChar"/>
    <w:uiPriority w:val="99"/>
    <w:semiHidden/>
    <w:unhideWhenUsed/>
    <w:qFormat/>
    <w:rsid w:val="00385928"/>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lineRule="auto" w:line="276" w:before="0" w:after="200"/>
      <w:jc w:val="left"/>
    </w:pPr>
    <w:rPr>
      <w:rFonts w:ascii="Courier New" w:hAnsi="Courier New" w:eastAsia="Calibri" w:cs="Courier New"/>
      <w:color w:val="auto"/>
      <w:kern w:val="0"/>
      <w:sz w:val="20"/>
      <w:szCs w:val="20"/>
      <w:lang w:val="en-GB" w:eastAsia="en-US" w:bidi="ar-SA"/>
    </w:rPr>
  </w:style>
  <w:style w:type="paragraph" w:styleId="MessageHeader">
    <w:name w:val="Message Header"/>
    <w:basedOn w:val="Normal"/>
    <w:link w:val="MessageHeaderChar"/>
    <w:uiPriority w:val="99"/>
    <w:semiHidden/>
    <w:unhideWhenUsed/>
    <w:qFormat/>
    <w:rsid w:val="00385928"/>
    <w:pPr>
      <w:pBdr>
        <w:top w:val="single" w:sz="6" w:space="1" w:color="000000"/>
        <w:left w:val="single" w:sz="6" w:space="1" w:color="000000"/>
        <w:bottom w:val="single" w:sz="6" w:space="1" w:color="000000"/>
        <w:right w:val="single" w:sz="6" w:space="1" w:color="000000"/>
      </w:pBdr>
      <w:shd w:val="pct20" w:color="auto" w:fill="auto"/>
      <w:ind w:hanging="1080" w:left="1080"/>
    </w:pPr>
    <w:rPr>
      <w:rFonts w:ascii="Calibri Light" w:hAnsi="Calibri Light" w:eastAsia="Times New Roman"/>
      <w:sz w:val="24"/>
      <w:szCs w:val="24"/>
    </w:rPr>
  </w:style>
  <w:style w:type="paragraph" w:styleId="NoSpacing">
    <w:name w:val="No Spacing"/>
    <w:uiPriority w:val="1"/>
    <w:qFormat/>
    <w:rsid w:val="00385928"/>
    <w:pPr>
      <w:widowControl/>
      <w:suppressAutoHyphens w:val="true"/>
      <w:bidi w:val="0"/>
      <w:spacing w:before="0" w:after="0"/>
      <w:jc w:val="left"/>
    </w:pPr>
    <w:rPr>
      <w:rFonts w:ascii="Calibri" w:hAnsi="Calibri" w:eastAsia="Calibri" w:cs="Times New Roman"/>
      <w:color w:val="auto"/>
      <w:kern w:val="0"/>
      <w:sz w:val="22"/>
      <w:szCs w:val="22"/>
      <w:lang w:val="en-GB" w:eastAsia="en-US" w:bidi="ar-SA"/>
    </w:rPr>
  </w:style>
  <w:style w:type="paragraph" w:styleId="NormalIndent">
    <w:name w:val="Normal Indent"/>
    <w:basedOn w:val="Normal"/>
    <w:uiPriority w:val="99"/>
    <w:semiHidden/>
    <w:unhideWhenUsed/>
    <w:qFormat/>
    <w:rsid w:val="00385928"/>
    <w:pPr>
      <w:ind w:hanging="0" w:left="720"/>
    </w:pPr>
    <w:rPr/>
  </w:style>
  <w:style w:type="paragraph" w:styleId="NoteHeading">
    <w:name w:val="Note Heading"/>
    <w:basedOn w:val="Normal"/>
    <w:next w:val="Normal"/>
    <w:link w:val="NoteHeadingChar"/>
    <w:uiPriority w:val="99"/>
    <w:semiHidden/>
    <w:unhideWhenUsed/>
    <w:qFormat/>
    <w:rsid w:val="00385928"/>
    <w:pPr/>
    <w:rPr/>
  </w:style>
  <w:style w:type="paragraph" w:styleId="Quote">
    <w:name w:val="Quote"/>
    <w:basedOn w:val="Normal"/>
    <w:next w:val="Normal"/>
    <w:link w:val="QuoteChar"/>
    <w:uiPriority w:val="29"/>
    <w:qFormat/>
    <w:rsid w:val="00385928"/>
    <w:pPr>
      <w:spacing w:before="200" w:after="160"/>
      <w:ind w:hanging="0" w:left="864" w:right="864"/>
      <w:jc w:val="center"/>
    </w:pPr>
    <w:rPr>
      <w:i/>
      <w:iCs/>
      <w:color w:val="404040"/>
    </w:rPr>
  </w:style>
  <w:style w:type="paragraph" w:styleId="Salutation">
    <w:name w:val="Salutation"/>
    <w:basedOn w:val="Normal"/>
    <w:next w:val="Normal"/>
    <w:link w:val="SalutationChar"/>
    <w:uiPriority w:val="99"/>
    <w:semiHidden/>
    <w:unhideWhenUsed/>
    <w:rsid w:val="00385928"/>
    <w:pPr/>
    <w:rPr/>
  </w:style>
  <w:style w:type="paragraph" w:styleId="Signature">
    <w:name w:val="Signature"/>
    <w:basedOn w:val="Normal"/>
    <w:link w:val="SignatureChar"/>
    <w:uiPriority w:val="99"/>
    <w:semiHidden/>
    <w:unhideWhenUsed/>
    <w:rsid w:val="00385928"/>
    <w:pPr>
      <w:ind w:hanging="0" w:left="4320"/>
    </w:pPr>
    <w:rPr/>
  </w:style>
  <w:style w:type="paragraph" w:styleId="Subtitle">
    <w:name w:val="Subtitle"/>
    <w:basedOn w:val="Normal"/>
    <w:next w:val="Normal"/>
    <w:link w:val="SubtitleChar"/>
    <w:uiPriority w:val="11"/>
    <w:qFormat/>
    <w:rsid w:val="00385928"/>
    <w:pPr>
      <w:spacing w:before="0" w:after="60"/>
      <w:jc w:val="center"/>
      <w:outlineLvl w:val="1"/>
    </w:pPr>
    <w:rPr>
      <w:rFonts w:ascii="Calibri Light" w:hAnsi="Calibri Light" w:eastAsia="Times New Roman"/>
      <w:sz w:val="24"/>
      <w:szCs w:val="24"/>
    </w:rPr>
  </w:style>
  <w:style w:type="paragraph" w:styleId="TableofAuthorities">
    <w:name w:val="Table of Authorities"/>
    <w:basedOn w:val="Normal"/>
    <w:next w:val="Normal"/>
    <w:uiPriority w:val="99"/>
    <w:semiHidden/>
    <w:unhideWhenUsed/>
    <w:qFormat/>
    <w:rsid w:val="00385928"/>
    <w:pPr>
      <w:ind w:hanging="220" w:left="220"/>
    </w:pPr>
    <w:rPr/>
  </w:style>
  <w:style w:type="paragraph" w:styleId="TableofFigures">
    <w:name w:val="Table of Figures"/>
    <w:basedOn w:val="Normal"/>
    <w:next w:val="Normal"/>
    <w:uiPriority w:val="99"/>
    <w:semiHidden/>
    <w:unhideWhenUsed/>
    <w:qFormat/>
    <w:rsid w:val="00385928"/>
    <w:pPr/>
    <w:rPr/>
  </w:style>
  <w:style w:type="paragraph" w:styleId="Title">
    <w:name w:val="Title"/>
    <w:basedOn w:val="Normal"/>
    <w:next w:val="Normal"/>
    <w:link w:val="TitleChar"/>
    <w:uiPriority w:val="10"/>
    <w:qFormat/>
    <w:rsid w:val="00385928"/>
    <w:pPr>
      <w:spacing w:before="240" w:after="60"/>
      <w:jc w:val="center"/>
      <w:outlineLvl w:val="0"/>
    </w:pPr>
    <w:rPr>
      <w:rFonts w:ascii="Calibri Light" w:hAnsi="Calibri Light" w:eastAsia="Times New Roman"/>
      <w:b/>
      <w:bCs/>
      <w:kern w:val="2"/>
      <w:sz w:val="32"/>
      <w:szCs w:val="32"/>
    </w:rPr>
  </w:style>
  <w:style w:type="paragraph" w:styleId="toaheading">
    <w:name w:val="toa heading"/>
    <w:basedOn w:val="Normal"/>
    <w:next w:val="Normal"/>
    <w:uiPriority w:val="99"/>
    <w:semiHidden/>
    <w:unhideWhenUsed/>
    <w:qFormat/>
    <w:rsid w:val="00385928"/>
    <w:pPr>
      <w:spacing w:before="120" w:after="200"/>
    </w:pPr>
    <w:rPr>
      <w:rFonts w:ascii="Calibri Light" w:hAnsi="Calibri Light" w:eastAsia="Times New Roman"/>
      <w:b/>
      <w:bCs/>
      <w:sz w:val="24"/>
      <w:szCs w:val="24"/>
    </w:rPr>
  </w:style>
  <w:style w:type="paragraph" w:styleId="TOC1">
    <w:name w:val="TOC 1"/>
    <w:basedOn w:val="Normal"/>
    <w:next w:val="Normal"/>
    <w:autoRedefine/>
    <w:uiPriority w:val="39"/>
    <w:semiHidden/>
    <w:unhideWhenUsed/>
    <w:rsid w:val="00385928"/>
    <w:pPr/>
    <w:rPr/>
  </w:style>
  <w:style w:type="paragraph" w:styleId="TOC2">
    <w:name w:val="TOC 2"/>
    <w:basedOn w:val="Normal"/>
    <w:next w:val="Normal"/>
    <w:autoRedefine/>
    <w:uiPriority w:val="39"/>
    <w:semiHidden/>
    <w:unhideWhenUsed/>
    <w:rsid w:val="00385928"/>
    <w:pPr>
      <w:ind w:hanging="0" w:left="220"/>
    </w:pPr>
    <w:rPr/>
  </w:style>
  <w:style w:type="paragraph" w:styleId="TOC3">
    <w:name w:val="TOC 3"/>
    <w:basedOn w:val="Normal"/>
    <w:next w:val="Normal"/>
    <w:autoRedefine/>
    <w:uiPriority w:val="39"/>
    <w:semiHidden/>
    <w:unhideWhenUsed/>
    <w:rsid w:val="00385928"/>
    <w:pPr>
      <w:ind w:hanging="0" w:left="440"/>
    </w:pPr>
    <w:rPr/>
  </w:style>
  <w:style w:type="paragraph" w:styleId="TOC4">
    <w:name w:val="TOC 4"/>
    <w:basedOn w:val="Normal"/>
    <w:next w:val="Normal"/>
    <w:autoRedefine/>
    <w:uiPriority w:val="39"/>
    <w:semiHidden/>
    <w:unhideWhenUsed/>
    <w:rsid w:val="00385928"/>
    <w:pPr>
      <w:ind w:hanging="0" w:left="660"/>
    </w:pPr>
    <w:rPr/>
  </w:style>
  <w:style w:type="paragraph" w:styleId="TOC5">
    <w:name w:val="TOC 5"/>
    <w:basedOn w:val="Normal"/>
    <w:next w:val="Normal"/>
    <w:autoRedefine/>
    <w:uiPriority w:val="39"/>
    <w:semiHidden/>
    <w:unhideWhenUsed/>
    <w:rsid w:val="00385928"/>
    <w:pPr>
      <w:ind w:hanging="0" w:left="880"/>
    </w:pPr>
    <w:rPr/>
  </w:style>
  <w:style w:type="paragraph" w:styleId="TOC6">
    <w:name w:val="TOC 6"/>
    <w:basedOn w:val="Normal"/>
    <w:next w:val="Normal"/>
    <w:autoRedefine/>
    <w:uiPriority w:val="39"/>
    <w:semiHidden/>
    <w:unhideWhenUsed/>
    <w:rsid w:val="00385928"/>
    <w:pPr>
      <w:ind w:hanging="0" w:left="1100"/>
    </w:pPr>
    <w:rPr/>
  </w:style>
  <w:style w:type="paragraph" w:styleId="TOC7">
    <w:name w:val="TOC 7"/>
    <w:basedOn w:val="Normal"/>
    <w:next w:val="Normal"/>
    <w:autoRedefine/>
    <w:uiPriority w:val="39"/>
    <w:semiHidden/>
    <w:unhideWhenUsed/>
    <w:rsid w:val="00385928"/>
    <w:pPr>
      <w:ind w:hanging="0" w:left="1320"/>
    </w:pPr>
    <w:rPr/>
  </w:style>
  <w:style w:type="paragraph" w:styleId="TOC8">
    <w:name w:val="TOC 8"/>
    <w:basedOn w:val="Normal"/>
    <w:next w:val="Normal"/>
    <w:autoRedefine/>
    <w:uiPriority w:val="39"/>
    <w:semiHidden/>
    <w:unhideWhenUsed/>
    <w:rsid w:val="00385928"/>
    <w:pPr>
      <w:ind w:hanging="0" w:left="1540"/>
    </w:pPr>
    <w:rPr/>
  </w:style>
  <w:style w:type="paragraph" w:styleId="TOC9">
    <w:name w:val="TOC 9"/>
    <w:basedOn w:val="Normal"/>
    <w:next w:val="Normal"/>
    <w:autoRedefine/>
    <w:uiPriority w:val="39"/>
    <w:semiHidden/>
    <w:unhideWhenUsed/>
    <w:rsid w:val="00385928"/>
    <w:pPr>
      <w:ind w:hanging="0" w:left="1760"/>
    </w:pPr>
    <w:rPr/>
  </w:style>
  <w:style w:type="paragraph" w:styleId="TOCHeading">
    <w:name w:val="TOC Heading"/>
    <w:basedOn w:val="Heading1"/>
    <w:next w:val="Normal"/>
    <w:uiPriority w:val="39"/>
    <w:semiHidden/>
    <w:unhideWhenUsed/>
    <w:qFormat/>
    <w:rsid w:val="00385928"/>
    <w:pPr>
      <w:outlineLvl w:val="9"/>
    </w:pPr>
    <w:rPr/>
  </w:style>
  <w:style w:type="numbering" w:styleId="Ningunalista" w:default="1">
    <w:name w:val="Ninguna lista"/>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creativecommons.org/licenses/by/4.0/" TargetMode="External"/><Relationship Id="rId3" Type="http://schemas.openxmlformats.org/officeDocument/2006/relationships/hyperlink" Target="http://creativecommons.org/licenses/by/4.0/" TargetMode="External"/><Relationship Id="rId4"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6" Type="http://schemas.openxmlformats.org/officeDocument/2006/relationships/hyperlink" Target="https://denysalmaral.com/2019/12/20-static-posed-low-poly-free-3d-models.html" TargetMode="External"/><Relationship Id="rId7" Type="http://schemas.openxmlformats.org/officeDocument/2006/relationships/hyperlink" Target="https://unsplash.com/@brewbottle?utm_content=creditCopyText&amp;utm_medium=referral&amp;utm_source=unsplash" TargetMode="External"/><Relationship Id="rId8" Type="http://schemas.openxmlformats.org/officeDocument/2006/relationships/hyperlink" Target="https://unsplash.com/photos/white-and-silver-round-coins-on-blue-surface-udVjzhI9gXs?utm_content=creditCopyText&amp;utm_medium=referral&amp;utm_source=unsplash" TargetMode="External"/><Relationship Id="rId9" Type="http://schemas.openxmlformats.org/officeDocument/2006/relationships/hyperlink" Target="https://www.pexels.com/photo/cooked-food-on-the-plate-11960541/" TargetMode="External"/><Relationship Id="rId10" Type="http://schemas.openxmlformats.org/officeDocument/2006/relationships/hyperlink" Target="https://www.pexels.com/photo/wooden-table-on-terrace-of-cafeteria-6130072/" TargetMode="External"/><Relationship Id="rId11" Type="http://schemas.openxmlformats.org/officeDocument/2006/relationships/hyperlink" Target="https://www.pexels.com/photo/wooden-chairs-lined-up-on-a-wooden-floor-in-a-room-6344448/" TargetMode="External"/><Relationship Id="rId12" Type="http://schemas.openxmlformats.org/officeDocument/2006/relationships/hyperlink" Target="https://www.pexels.com/photo/outdoor-playground-with-wooden-climbing-structure-30413801/" TargetMode="External"/><Relationship Id="rId13" Type="http://schemas.openxmlformats.org/officeDocument/2006/relationships/hyperlink" Target="https://www.pexels.com/photo/man-wearing-checkered-shirt-holding-on-ropes-8457739/" TargetMode="External"/><Relationship Id="rId14" Type="http://schemas.openxmlformats.org/officeDocument/2006/relationships/hyperlink" Target="https://www.pexels.com/photo/green-and-red-oval-fruits-965740/" TargetMode="External"/><Relationship Id="rId15" Type="http://schemas.openxmlformats.org/officeDocument/2006/relationships/hyperlink" Target="https://www.pexels.com/photo/orange-carrots-on-brown-woven-basket-3650647/" TargetMode="External"/><Relationship Id="rId16" Type="http://schemas.openxmlformats.org/officeDocument/2006/relationships/hyperlink" Target="https://www.pexels.com/photo/yellow-pineapples-on-focus-photography-2469772/" TargetMode="External"/><Relationship Id="rId17" Type="http://schemas.openxmlformats.org/officeDocument/2006/relationships/hyperlink" Target="https://www.pexels.com/photo/photo-of-person-holding-green-leaf-plant-7667885/" TargetMode="External"/><Relationship Id="rId18" Type="http://schemas.openxmlformats.org/officeDocument/2006/relationships/hyperlink" Target="https://www.pexels.com/photo/photo-of-a-multicolor-sculpture-14756754/" TargetMode="External"/><Relationship Id="rId19" Type="http://schemas.openxmlformats.org/officeDocument/2006/relationships/hyperlink" Target="https://www.pexels.com/photo/close-up-of-a-pinto-art-museum-human-statue-in-antipolo-rizal-philippines-14763830/" TargetMode="Externa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header" Target="header3.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Relationship Id="rId27"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Application>LibreOffice/24.2.7.2$Linux_X86_64 LibreOffice_project/420$Build-2</Application>
  <AppVersion>15.0000</AppVersion>
  <Pages>6</Pages>
  <Words>1591</Words>
  <Characters>9794</Characters>
  <CharactersWithSpaces>11263</CharactersWithSpaces>
  <Paragraphs>81</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2025-01-03T16:13:00Z</dcterms:created>
  <dc:creator>Robert</dc:creator>
  <dc:description/>
  <dc:language>en-GB</dc:language>
  <cp:lastModifiedBy/>
  <cp:lastPrinted>2020-04-16T22:32:00Z</cp:lastPrinted>
  <dcterms:modified xsi:type="dcterms:W3CDTF">2025-05-05T06:26:23Z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