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BB791" w14:textId="4ECC160B" w:rsidR="004F39B2" w:rsidRDefault="00735820" w:rsidP="007225E4">
      <w:pPr>
        <w:rPr>
          <w:rFonts w:ascii="Arial Narrow" w:hAnsi="Arial Narrow" w:cs="Arial"/>
          <w:b/>
          <w:color w:val="FF0066"/>
          <w:sz w:val="32"/>
          <w:szCs w:val="32"/>
        </w:rPr>
      </w:pPr>
      <w:r w:rsidRPr="001A0806">
        <w:rPr>
          <w:rStyle w:val="apple-style-span"/>
          <w:rFonts w:ascii="Arial Narrow" w:hAnsi="Arial Narrow" w:cs="Arial"/>
          <w:b/>
          <w:color w:val="FF0066"/>
          <w:sz w:val="32"/>
          <w:szCs w:val="32"/>
        </w:rPr>
        <w:t xml:space="preserve">LAGI </w:t>
      </w:r>
      <w:r w:rsidR="00C61D75" w:rsidRPr="001A0806">
        <w:rPr>
          <w:rStyle w:val="apple-style-span"/>
          <w:rFonts w:ascii="Arial Narrow" w:hAnsi="Arial Narrow" w:cs="Arial"/>
          <w:b/>
          <w:color w:val="FF0066"/>
          <w:sz w:val="32"/>
          <w:szCs w:val="32"/>
        </w:rPr>
        <w:t>20</w:t>
      </w:r>
      <w:r w:rsidR="00714B00">
        <w:rPr>
          <w:rStyle w:val="apple-style-span"/>
          <w:rFonts w:ascii="Arial Narrow" w:hAnsi="Arial Narrow" w:cs="Arial"/>
          <w:b/>
          <w:color w:val="FF0066"/>
          <w:sz w:val="32"/>
          <w:szCs w:val="32"/>
        </w:rPr>
        <w:t>2</w:t>
      </w:r>
      <w:r w:rsidR="00012708">
        <w:rPr>
          <w:rStyle w:val="apple-style-span"/>
          <w:rFonts w:ascii="Arial Narrow" w:hAnsi="Arial Narrow" w:cs="Arial"/>
          <w:b/>
          <w:color w:val="FF0066"/>
          <w:sz w:val="32"/>
          <w:szCs w:val="32"/>
        </w:rPr>
        <w:t>5 Fiji</w:t>
      </w:r>
      <w:r w:rsidR="00FA4E21">
        <w:rPr>
          <w:rStyle w:val="apple-style-span"/>
          <w:rFonts w:ascii="Arial Narrow" w:hAnsi="Arial Narrow" w:cs="Arial"/>
          <w:b/>
          <w:color w:val="FF0066"/>
          <w:sz w:val="32"/>
          <w:szCs w:val="32"/>
        </w:rPr>
        <w:t xml:space="preserve"> </w:t>
      </w:r>
      <w:r w:rsidR="00897A28">
        <w:rPr>
          <w:rStyle w:val="apple-style-span"/>
          <w:rFonts w:ascii="Arial Narrow" w:hAnsi="Arial Narrow" w:cs="Arial"/>
          <w:b/>
          <w:color w:val="FF0066"/>
          <w:sz w:val="32"/>
          <w:szCs w:val="32"/>
        </w:rPr>
        <w:t>Narrative Template</w:t>
      </w:r>
      <w:r w:rsidR="00217934">
        <w:rPr>
          <w:rStyle w:val="apple-style-span"/>
          <w:rFonts w:ascii="Arial Narrow" w:hAnsi="Arial Narrow" w:cs="Arial"/>
          <w:b/>
          <w:color w:val="FF0066"/>
          <w:sz w:val="21"/>
          <w:szCs w:val="21"/>
        </w:rPr>
        <w:br/>
      </w:r>
      <w:r w:rsidR="008E1406" w:rsidRPr="008E1406">
        <w:rPr>
          <w:rFonts w:ascii="Arial Narrow" w:hAnsi="Arial Narrow" w:cs="Arial"/>
          <w:b/>
          <w:color w:val="FF0066"/>
          <w:sz w:val="32"/>
          <w:szCs w:val="32"/>
        </w:rPr>
        <w:t>Concept Narrative</w:t>
      </w:r>
    </w:p>
    <w:p w14:paraId="7B053E6C" w14:textId="77777777" w:rsidR="007225E4" w:rsidRDefault="007225E4" w:rsidP="00046726">
      <w:pPr>
        <w:ind w:firstLine="720"/>
        <w:rPr>
          <w:rFonts w:ascii="Arial Narrow" w:hAnsi="Arial Narrow" w:cs="Arial"/>
          <w:bCs/>
          <w:color w:val="7F7F7F"/>
          <w:sz w:val="24"/>
          <w:szCs w:val="24"/>
        </w:rPr>
      </w:pPr>
      <w:r>
        <w:rPr>
          <w:rFonts w:ascii="Arial Narrow" w:hAnsi="Arial Narrow" w:cs="Arial"/>
          <w:bCs/>
          <w:color w:val="7F7F7F"/>
          <w:sz w:val="24"/>
          <w:szCs w:val="24"/>
        </w:rPr>
        <w:t xml:space="preserve">“Two Birds” is a design project inspired by the traditional </w:t>
      </w:r>
      <w:proofErr w:type="spellStart"/>
      <w:r>
        <w:rPr>
          <w:rFonts w:ascii="Arial Narrow" w:hAnsi="Arial Narrow" w:cs="Arial"/>
          <w:bCs/>
          <w:i/>
          <w:iCs/>
          <w:color w:val="7F7F7F"/>
          <w:sz w:val="24"/>
          <w:szCs w:val="24"/>
        </w:rPr>
        <w:t>masi</w:t>
      </w:r>
      <w:proofErr w:type="spellEnd"/>
      <w:r>
        <w:rPr>
          <w:rFonts w:ascii="Arial Narrow" w:hAnsi="Arial Narrow" w:cs="Arial"/>
          <w:bCs/>
          <w:color w:val="7F7F7F"/>
          <w:sz w:val="24"/>
          <w:szCs w:val="24"/>
        </w:rPr>
        <w:t xml:space="preserve"> cloth patterns and the cultural meaning embedded within them. The chosen motif of two birds is a repeated symbol in native art, representing good luck for the land and the community. This symbol guided the design exploration, where the pattern was examined through various arrangements, scales, and configurations. From this exploration, a unique grid system was developed and transposed onto the land, serving as the foundation for pathways, shelters, and the integration of sustainable technologies.</w:t>
      </w:r>
    </w:p>
    <w:p w14:paraId="1338B66A" w14:textId="77777777" w:rsidR="007225E4" w:rsidRDefault="007225E4" w:rsidP="00046726">
      <w:pPr>
        <w:ind w:firstLine="720"/>
        <w:rPr>
          <w:rFonts w:ascii="Arial Narrow" w:hAnsi="Arial Narrow" w:cs="Arial"/>
          <w:bCs/>
          <w:color w:val="7F7F7F"/>
          <w:sz w:val="24"/>
          <w:szCs w:val="24"/>
        </w:rPr>
      </w:pPr>
      <w:r>
        <w:rPr>
          <w:rFonts w:ascii="Arial Narrow" w:hAnsi="Arial Narrow" w:cs="Arial"/>
          <w:bCs/>
          <w:color w:val="7F7F7F"/>
          <w:sz w:val="24"/>
          <w:szCs w:val="24"/>
        </w:rPr>
        <w:t>The project is centered around enhancing community experience, creating a space that encourages gathering, interaction, and movement. Visitors and villagers alike can walk through an inviting landscape, weaving between vortex wind turbines and resting under shelters designed for comfort and connection. These shelters not only offer communal spaces but also incorporate rainwater capture systems to support local needs. Solar panels installed on the rooftops contribute to renewable energy generation, working alongside the turbines to power the site sustainably.</w:t>
      </w:r>
    </w:p>
    <w:p w14:paraId="01BAB9AF" w14:textId="77777777" w:rsidR="007225E4" w:rsidRDefault="007225E4" w:rsidP="00046726">
      <w:pPr>
        <w:ind w:firstLine="720"/>
        <w:rPr>
          <w:rFonts w:ascii="Arial Narrow" w:hAnsi="Arial Narrow" w:cs="Arial"/>
          <w:bCs/>
          <w:color w:val="7F7F7F"/>
          <w:sz w:val="24"/>
          <w:szCs w:val="24"/>
        </w:rPr>
      </w:pPr>
      <w:r>
        <w:rPr>
          <w:rFonts w:ascii="Arial Narrow" w:hAnsi="Arial Narrow" w:cs="Arial"/>
          <w:bCs/>
          <w:color w:val="7F7F7F"/>
          <w:sz w:val="24"/>
          <w:szCs w:val="24"/>
        </w:rPr>
        <w:t>The land use strategy supports both ecological and social resilience. Walkable pathways lead to areas designated for local farming, providing opportunities for food cultivation and reinforcing community self-reliance. The materials used throughout the project are chosen for durability and sustainability: metal for the shelter and turbine structures, concrete for turbine foundations, and solar panels for energy production. Altogether, “Two Birds” blends cultural heritage with innovative design, offering a project that is deeply rooted in place and purpose.</w:t>
      </w:r>
    </w:p>
    <w:p w14:paraId="00A90995" w14:textId="269891FB" w:rsidR="008E1406" w:rsidRDefault="008E1406" w:rsidP="004F39B2">
      <w:pPr>
        <w:rPr>
          <w:rFonts w:ascii="Arial Narrow" w:hAnsi="Arial Narrow" w:cs="Arial"/>
          <w:b/>
          <w:color w:val="FF0066"/>
          <w:sz w:val="32"/>
          <w:szCs w:val="32"/>
        </w:rPr>
      </w:pPr>
      <w:r w:rsidRPr="008E1406">
        <w:rPr>
          <w:rFonts w:ascii="Arial Narrow" w:hAnsi="Arial Narrow" w:cs="Arial"/>
          <w:b/>
          <w:color w:val="FF0066"/>
          <w:sz w:val="32"/>
          <w:szCs w:val="32"/>
        </w:rPr>
        <w:t xml:space="preserve">Technical Narrative </w:t>
      </w:r>
    </w:p>
    <w:p w14:paraId="6A71F51F" w14:textId="6478EE3A" w:rsidR="00B52412" w:rsidRPr="00B52412" w:rsidRDefault="00046726" w:rsidP="00B52412">
      <w:pPr>
        <w:pStyle w:val="ListParagraph"/>
        <w:tabs>
          <w:tab w:val="left" w:pos="900"/>
        </w:tabs>
        <w:ind w:left="0"/>
        <w:rPr>
          <w:rFonts w:ascii="Arial Narrow" w:hAnsi="Arial Narrow" w:cs="Arial"/>
          <w:color w:val="7F7F7F"/>
          <w:sz w:val="24"/>
          <w:szCs w:val="24"/>
        </w:rPr>
      </w:pPr>
      <w:r>
        <w:rPr>
          <w:rFonts w:ascii="Arial Narrow" w:hAnsi="Arial Narrow" w:cs="Arial"/>
          <w:color w:val="7F7F7F"/>
          <w:sz w:val="24"/>
          <w:szCs w:val="24"/>
        </w:rPr>
        <w:tab/>
      </w:r>
      <w:r w:rsidR="00B52412" w:rsidRPr="00B52412">
        <w:rPr>
          <w:rFonts w:ascii="Arial Narrow" w:hAnsi="Arial Narrow" w:cs="Arial"/>
          <w:color w:val="7F7F7F"/>
          <w:sz w:val="24"/>
          <w:szCs w:val="24"/>
        </w:rPr>
        <w:t>The technologies incorporated into this project include vortex wind turbines, rainwater catchment and storage systems, and photovoltaic (PV) solar panels. These technologies were selected not only for their sustainability and efficiency, but also for their compatibility with the site’s cultural and ecological sensitivities.</w:t>
      </w:r>
    </w:p>
    <w:p w14:paraId="30D59D66" w14:textId="0E5817B1" w:rsidR="00B52412" w:rsidRPr="00B52412" w:rsidRDefault="00046726" w:rsidP="00B52412">
      <w:pPr>
        <w:pStyle w:val="ListParagraph"/>
        <w:tabs>
          <w:tab w:val="left" w:pos="900"/>
        </w:tabs>
        <w:ind w:left="0"/>
        <w:rPr>
          <w:rFonts w:ascii="Arial Narrow" w:hAnsi="Arial Narrow" w:cs="Arial"/>
          <w:color w:val="7F7F7F"/>
          <w:sz w:val="24"/>
          <w:szCs w:val="24"/>
        </w:rPr>
      </w:pPr>
      <w:r>
        <w:rPr>
          <w:rFonts w:ascii="Arial Narrow" w:hAnsi="Arial Narrow" w:cs="Arial"/>
          <w:color w:val="7F7F7F"/>
          <w:sz w:val="24"/>
          <w:szCs w:val="24"/>
        </w:rPr>
        <w:tab/>
      </w:r>
      <w:r w:rsidR="00B52412" w:rsidRPr="00B52412">
        <w:rPr>
          <w:rFonts w:ascii="Arial Narrow" w:hAnsi="Arial Narrow" w:cs="Arial"/>
          <w:color w:val="7F7F7F"/>
          <w:sz w:val="24"/>
          <w:szCs w:val="24"/>
        </w:rPr>
        <w:t>Vortex wind turbines were chosen for their minimal ground impact, making them ideal for areas where environmental disturbance must be kept low. Their compact, bladeless design eliminates the threat to birds and bats often associated with traditional turbines, and their ability to withstand strong wind conditions makes them durable and reliable. The installation includes three sizes of turbines:</w:t>
      </w:r>
    </w:p>
    <w:p w14:paraId="0E04248E" w14:textId="77777777" w:rsidR="00B52412" w:rsidRPr="00B52412" w:rsidRDefault="00B52412" w:rsidP="00B52412">
      <w:pPr>
        <w:pStyle w:val="ListParagraph"/>
        <w:numPr>
          <w:ilvl w:val="0"/>
          <w:numId w:val="32"/>
        </w:numPr>
        <w:tabs>
          <w:tab w:val="left" w:pos="900"/>
        </w:tabs>
        <w:rPr>
          <w:rFonts w:ascii="Arial Narrow" w:hAnsi="Arial Narrow" w:cs="Arial"/>
          <w:color w:val="7F7F7F"/>
          <w:sz w:val="24"/>
          <w:szCs w:val="24"/>
        </w:rPr>
      </w:pPr>
      <w:r w:rsidRPr="00B52412">
        <w:rPr>
          <w:rFonts w:ascii="Arial Narrow" w:hAnsi="Arial Narrow" w:cs="Arial"/>
          <w:color w:val="7F7F7F"/>
          <w:sz w:val="24"/>
          <w:szCs w:val="24"/>
        </w:rPr>
        <w:t>36 units at 3 meters tall, each producing 100 watts</w:t>
      </w:r>
    </w:p>
    <w:p w14:paraId="4FFB0E89" w14:textId="77777777" w:rsidR="00B52412" w:rsidRPr="00B52412" w:rsidRDefault="00B52412" w:rsidP="00B52412">
      <w:pPr>
        <w:pStyle w:val="ListParagraph"/>
        <w:numPr>
          <w:ilvl w:val="0"/>
          <w:numId w:val="32"/>
        </w:numPr>
        <w:tabs>
          <w:tab w:val="left" w:pos="900"/>
        </w:tabs>
        <w:rPr>
          <w:rFonts w:ascii="Arial Narrow" w:hAnsi="Arial Narrow" w:cs="Arial"/>
          <w:color w:val="7F7F7F"/>
          <w:sz w:val="24"/>
          <w:szCs w:val="24"/>
        </w:rPr>
      </w:pPr>
      <w:r w:rsidRPr="00B52412">
        <w:rPr>
          <w:rFonts w:ascii="Arial Narrow" w:hAnsi="Arial Narrow" w:cs="Arial"/>
          <w:color w:val="7F7F7F"/>
          <w:sz w:val="24"/>
          <w:szCs w:val="24"/>
        </w:rPr>
        <w:t>68 units at 6 meters tall, each producing 500 watts</w:t>
      </w:r>
    </w:p>
    <w:p w14:paraId="6D698B63" w14:textId="77777777" w:rsidR="00B52412" w:rsidRPr="00B52412" w:rsidRDefault="00B52412" w:rsidP="00B52412">
      <w:pPr>
        <w:pStyle w:val="ListParagraph"/>
        <w:numPr>
          <w:ilvl w:val="0"/>
          <w:numId w:val="32"/>
        </w:numPr>
        <w:tabs>
          <w:tab w:val="left" w:pos="900"/>
        </w:tabs>
        <w:rPr>
          <w:rFonts w:ascii="Arial Narrow" w:hAnsi="Arial Narrow" w:cs="Arial"/>
          <w:color w:val="7F7F7F"/>
          <w:sz w:val="24"/>
          <w:szCs w:val="24"/>
        </w:rPr>
      </w:pPr>
      <w:r w:rsidRPr="00B52412">
        <w:rPr>
          <w:rFonts w:ascii="Arial Narrow" w:hAnsi="Arial Narrow" w:cs="Arial"/>
          <w:color w:val="7F7F7F"/>
          <w:sz w:val="24"/>
          <w:szCs w:val="24"/>
        </w:rPr>
        <w:t>12 units at 9 meters tall, each producing 1 kilowatt</w:t>
      </w:r>
    </w:p>
    <w:p w14:paraId="05154B35" w14:textId="77777777" w:rsidR="00B52412" w:rsidRPr="00B52412" w:rsidRDefault="00B52412" w:rsidP="00B52412">
      <w:pPr>
        <w:pStyle w:val="ListParagraph"/>
        <w:tabs>
          <w:tab w:val="left" w:pos="900"/>
        </w:tabs>
        <w:ind w:left="0"/>
        <w:rPr>
          <w:rFonts w:ascii="Arial Narrow" w:hAnsi="Arial Narrow" w:cs="Arial"/>
          <w:color w:val="7F7F7F"/>
          <w:sz w:val="24"/>
          <w:szCs w:val="24"/>
        </w:rPr>
      </w:pPr>
      <w:r w:rsidRPr="00B52412">
        <w:rPr>
          <w:rFonts w:ascii="Arial Narrow" w:hAnsi="Arial Narrow" w:cs="Arial"/>
          <w:color w:val="7F7F7F"/>
          <w:sz w:val="24"/>
          <w:szCs w:val="24"/>
        </w:rPr>
        <w:t>Together, these turbines provide a total wind energy output of 49.6 kilowatts.</w:t>
      </w:r>
    </w:p>
    <w:p w14:paraId="1CF2D5A5" w14:textId="3650CA2D" w:rsidR="00B52412" w:rsidRPr="00B52412" w:rsidRDefault="00046726" w:rsidP="00B52412">
      <w:pPr>
        <w:pStyle w:val="ListParagraph"/>
        <w:tabs>
          <w:tab w:val="left" w:pos="900"/>
        </w:tabs>
        <w:ind w:left="0"/>
        <w:rPr>
          <w:rFonts w:ascii="Arial Narrow" w:hAnsi="Arial Narrow" w:cs="Arial"/>
          <w:color w:val="7F7F7F"/>
          <w:sz w:val="24"/>
          <w:szCs w:val="24"/>
        </w:rPr>
      </w:pPr>
      <w:r>
        <w:rPr>
          <w:rFonts w:ascii="Arial Narrow" w:hAnsi="Arial Narrow" w:cs="Arial"/>
          <w:color w:val="7F7F7F"/>
          <w:sz w:val="24"/>
          <w:szCs w:val="24"/>
        </w:rPr>
        <w:lastRenderedPageBreak/>
        <w:tab/>
      </w:r>
      <w:r w:rsidR="00B52412" w:rsidRPr="00B52412">
        <w:rPr>
          <w:rFonts w:ascii="Arial Narrow" w:hAnsi="Arial Narrow" w:cs="Arial"/>
          <w:color w:val="7F7F7F"/>
          <w:sz w:val="24"/>
          <w:szCs w:val="24"/>
        </w:rPr>
        <w:t>The photovoltaic solar panels are based on the PV effect, first demonstrated by A.E. Becquerel in 1839 and later developed into a viable energy solution by Bell Laboratories in 1954. These panels are installed across the rooftops of the shelter structures and are estimated to operate at 20% efficiency, with each square meter producing 200 watts at peak (W(p)) under full sun exposure. The site includes three primary solar collection zones:</w:t>
      </w:r>
    </w:p>
    <w:p w14:paraId="2AFAE6EC" w14:textId="77777777" w:rsidR="00B52412" w:rsidRPr="00B52412" w:rsidRDefault="00B52412" w:rsidP="00B52412">
      <w:pPr>
        <w:pStyle w:val="ListParagraph"/>
        <w:numPr>
          <w:ilvl w:val="0"/>
          <w:numId w:val="33"/>
        </w:numPr>
        <w:tabs>
          <w:tab w:val="left" w:pos="900"/>
        </w:tabs>
        <w:rPr>
          <w:rFonts w:ascii="Arial Narrow" w:hAnsi="Arial Narrow" w:cs="Arial"/>
          <w:color w:val="7F7F7F"/>
          <w:sz w:val="24"/>
          <w:szCs w:val="24"/>
        </w:rPr>
      </w:pPr>
      <w:r w:rsidRPr="00B52412">
        <w:rPr>
          <w:rFonts w:ascii="Arial Narrow" w:hAnsi="Arial Narrow" w:cs="Arial"/>
          <w:color w:val="7F7F7F"/>
          <w:sz w:val="24"/>
          <w:szCs w:val="24"/>
        </w:rPr>
        <w:t>Pathway shelter: 50 square meters = 10.125 kilowatts</w:t>
      </w:r>
    </w:p>
    <w:p w14:paraId="7679A640" w14:textId="77777777" w:rsidR="00B52412" w:rsidRPr="00B52412" w:rsidRDefault="00B52412" w:rsidP="00B52412">
      <w:pPr>
        <w:pStyle w:val="ListParagraph"/>
        <w:numPr>
          <w:ilvl w:val="0"/>
          <w:numId w:val="33"/>
        </w:numPr>
        <w:tabs>
          <w:tab w:val="left" w:pos="900"/>
        </w:tabs>
        <w:rPr>
          <w:rFonts w:ascii="Arial Narrow" w:hAnsi="Arial Narrow" w:cs="Arial"/>
          <w:color w:val="7F7F7F"/>
          <w:sz w:val="24"/>
          <w:szCs w:val="24"/>
        </w:rPr>
      </w:pPr>
      <w:r w:rsidRPr="00B52412">
        <w:rPr>
          <w:rFonts w:ascii="Arial Narrow" w:hAnsi="Arial Narrow" w:cs="Arial"/>
          <w:color w:val="7F7F7F"/>
          <w:sz w:val="24"/>
          <w:szCs w:val="24"/>
        </w:rPr>
        <w:t>Main gathering shelter: 40 square meters = 12.15 kilowatts</w:t>
      </w:r>
    </w:p>
    <w:p w14:paraId="33EBE022" w14:textId="77777777" w:rsidR="00B52412" w:rsidRPr="00B52412" w:rsidRDefault="00B52412" w:rsidP="00B52412">
      <w:pPr>
        <w:pStyle w:val="ListParagraph"/>
        <w:numPr>
          <w:ilvl w:val="0"/>
          <w:numId w:val="33"/>
        </w:numPr>
        <w:tabs>
          <w:tab w:val="left" w:pos="900"/>
        </w:tabs>
        <w:rPr>
          <w:rFonts w:ascii="Arial Narrow" w:hAnsi="Arial Narrow" w:cs="Arial"/>
          <w:color w:val="7F7F7F"/>
          <w:sz w:val="24"/>
          <w:szCs w:val="24"/>
        </w:rPr>
      </w:pPr>
      <w:r w:rsidRPr="00B52412">
        <w:rPr>
          <w:rFonts w:ascii="Arial Narrow" w:hAnsi="Arial Narrow" w:cs="Arial"/>
          <w:color w:val="7F7F7F"/>
          <w:sz w:val="24"/>
          <w:szCs w:val="24"/>
        </w:rPr>
        <w:t>Farming shelter: 22.5 square meters = 5.4 kilowatts</w:t>
      </w:r>
    </w:p>
    <w:p w14:paraId="050A3CEF" w14:textId="546900A1" w:rsidR="00B52412" w:rsidRDefault="00046726" w:rsidP="00B52412">
      <w:pPr>
        <w:pStyle w:val="ListParagraph"/>
        <w:tabs>
          <w:tab w:val="left" w:pos="900"/>
        </w:tabs>
        <w:ind w:left="0"/>
        <w:rPr>
          <w:rFonts w:ascii="Arial Narrow" w:hAnsi="Arial Narrow" w:cs="Arial"/>
          <w:color w:val="7F7F7F"/>
          <w:sz w:val="24"/>
          <w:szCs w:val="24"/>
        </w:rPr>
      </w:pPr>
      <w:r>
        <w:rPr>
          <w:rFonts w:ascii="Arial Narrow" w:hAnsi="Arial Narrow" w:cs="Arial"/>
          <w:color w:val="7F7F7F"/>
          <w:sz w:val="24"/>
          <w:szCs w:val="24"/>
        </w:rPr>
        <w:tab/>
      </w:r>
      <w:r w:rsidR="00B52412" w:rsidRPr="00B52412">
        <w:rPr>
          <w:rFonts w:ascii="Arial Narrow" w:hAnsi="Arial Narrow" w:cs="Arial"/>
          <w:color w:val="7F7F7F"/>
          <w:sz w:val="24"/>
          <w:szCs w:val="24"/>
        </w:rPr>
        <w:t>Combined, these PV panels contribute an estimated 27.675 kilowatts of solar energy. Factors like shading, dust, and environmental conditions will impact performance, but even with natural efficiency variation, the panels will provide a reliable supplement to the wind turbines. Potential future enhancements, such as PERC technology or bifacial panel upgrades, could further improve energy capture and performance.</w:t>
      </w:r>
    </w:p>
    <w:p w14:paraId="2276FAB8" w14:textId="5B4A09FC" w:rsidR="00B52412" w:rsidRPr="00B52412" w:rsidRDefault="00046726" w:rsidP="00B52412">
      <w:pPr>
        <w:pStyle w:val="ListParagraph"/>
        <w:tabs>
          <w:tab w:val="left" w:pos="900"/>
        </w:tabs>
        <w:ind w:left="0"/>
        <w:rPr>
          <w:rFonts w:ascii="Arial Narrow" w:hAnsi="Arial Narrow" w:cs="Arial"/>
          <w:color w:val="7F7F7F"/>
          <w:sz w:val="24"/>
          <w:szCs w:val="24"/>
        </w:rPr>
      </w:pPr>
      <w:r>
        <w:rPr>
          <w:rFonts w:ascii="Arial Narrow" w:hAnsi="Arial Narrow" w:cs="Arial"/>
          <w:color w:val="7F7F7F"/>
          <w:sz w:val="24"/>
          <w:szCs w:val="24"/>
        </w:rPr>
        <w:tab/>
      </w:r>
      <w:r w:rsidR="00B52412" w:rsidRPr="00B52412">
        <w:rPr>
          <w:rFonts w:ascii="Arial Narrow" w:hAnsi="Arial Narrow" w:cs="Arial"/>
          <w:color w:val="7F7F7F"/>
          <w:sz w:val="24"/>
          <w:szCs w:val="24"/>
        </w:rPr>
        <w:t>Rainwater catchment systems are also integrated into the shelter structures to provide an accessible source of clean water for drinking, agriculture, and daily use. These systems support self-sufficiency by reducing dependence on external water sources and enhancing climate resilience for the community.</w:t>
      </w:r>
    </w:p>
    <w:p w14:paraId="497D189E" w14:textId="77777777" w:rsidR="00B52412" w:rsidRPr="00B52412" w:rsidRDefault="00B52412" w:rsidP="00B52412">
      <w:pPr>
        <w:pStyle w:val="ListParagraph"/>
        <w:tabs>
          <w:tab w:val="left" w:pos="900"/>
        </w:tabs>
        <w:ind w:left="0"/>
        <w:rPr>
          <w:rFonts w:ascii="Arial Narrow" w:hAnsi="Arial Narrow" w:cs="Arial"/>
          <w:color w:val="7F7F7F"/>
          <w:sz w:val="24"/>
          <w:szCs w:val="24"/>
        </w:rPr>
      </w:pPr>
      <w:r w:rsidRPr="00B52412">
        <w:rPr>
          <w:rFonts w:ascii="Arial Narrow" w:hAnsi="Arial Narrow" w:cs="Arial"/>
          <w:color w:val="7F7F7F"/>
          <w:sz w:val="24"/>
          <w:szCs w:val="24"/>
        </w:rPr>
        <w:t>Altogether, the installation’s combined energy production from wind and solar technologies totals approximately 77.275 kilowatts, forming a robust, renewable foundation for powering the village’s daily functions while embodying the project’s mission of sustainability, innovation, and cultural integration.</w:t>
      </w:r>
    </w:p>
    <w:p w14:paraId="66E4D19B" w14:textId="77777777" w:rsidR="00B52412" w:rsidRDefault="00B52412" w:rsidP="00B52412">
      <w:pPr>
        <w:pStyle w:val="ListParagraph"/>
        <w:tabs>
          <w:tab w:val="left" w:pos="900"/>
        </w:tabs>
        <w:rPr>
          <w:rStyle w:val="apple-style-span"/>
          <w:rFonts w:ascii="Arial Narrow" w:hAnsi="Arial Narrow" w:cs="Arial"/>
          <w:color w:val="7F7F7F"/>
          <w:sz w:val="24"/>
          <w:szCs w:val="24"/>
        </w:rPr>
      </w:pPr>
    </w:p>
    <w:p w14:paraId="1DD26AA1" w14:textId="77777777" w:rsidR="00B52412" w:rsidRPr="004F39B2" w:rsidRDefault="00B52412" w:rsidP="00B52412">
      <w:pPr>
        <w:pStyle w:val="ListParagraph"/>
        <w:tabs>
          <w:tab w:val="left" w:pos="900"/>
        </w:tabs>
        <w:rPr>
          <w:rStyle w:val="apple-style-span"/>
          <w:rFonts w:ascii="Arial Narrow" w:hAnsi="Arial Narrow" w:cs="Arial"/>
          <w:color w:val="7F7F7F"/>
          <w:sz w:val="24"/>
          <w:szCs w:val="24"/>
        </w:rPr>
      </w:pPr>
    </w:p>
    <w:p w14:paraId="5557EB5C" w14:textId="719E3CCD" w:rsidR="008E1406" w:rsidRDefault="00CC1B36" w:rsidP="004F39B2">
      <w:pPr>
        <w:rPr>
          <w:rFonts w:ascii="Arial Narrow" w:hAnsi="Arial Narrow" w:cs="Arial"/>
          <w:b/>
          <w:color w:val="FF0066"/>
          <w:sz w:val="32"/>
          <w:szCs w:val="32"/>
        </w:rPr>
      </w:pPr>
      <w:r w:rsidRPr="00CC1B36">
        <w:rPr>
          <w:rFonts w:ascii="Arial Narrow" w:hAnsi="Arial Narrow" w:cs="Arial"/>
          <w:b/>
          <w:color w:val="FF0066"/>
          <w:sz w:val="32"/>
          <w:szCs w:val="32"/>
        </w:rPr>
        <w:t>Prototyping and Pilot Implementation Statement</w:t>
      </w:r>
    </w:p>
    <w:p w14:paraId="3EFECBC6" w14:textId="26C1A503" w:rsidR="00E224F2" w:rsidRDefault="00E224F2" w:rsidP="00046726">
      <w:pPr>
        <w:spacing w:before="100" w:beforeAutospacing="1" w:after="100" w:afterAutospacing="1" w:line="240" w:lineRule="auto"/>
        <w:ind w:left="360" w:firstLine="360"/>
        <w:rPr>
          <w:rFonts w:ascii="Arial Narrow" w:eastAsia="Times New Roman" w:hAnsi="Arial Narrow"/>
          <w:color w:val="7F7F7F"/>
          <w:sz w:val="24"/>
          <w:szCs w:val="24"/>
        </w:rPr>
      </w:pPr>
      <w:r>
        <w:rPr>
          <w:rFonts w:ascii="Arial Narrow" w:eastAsia="Times New Roman" w:hAnsi="Arial Narrow"/>
          <w:color w:val="7F7F7F"/>
          <w:sz w:val="24"/>
          <w:szCs w:val="24"/>
        </w:rPr>
        <w:t xml:space="preserve">Our team will approach the prototyping and implementation of the project in a carefully phased manner, beginning with the most impactful elements to ensure immediate benefits for the local community. Phase One will focus on the installation of the largest vortex wind turbines alongside the first shelter, which will be strategically located to provide shade and protection for a designated farming area. This shelter will support the development of community agriculture by offering a functional and comfortable space for villagers to tend to </w:t>
      </w:r>
      <w:proofErr w:type="gramStart"/>
      <w:r>
        <w:rPr>
          <w:rFonts w:ascii="Arial Narrow" w:eastAsia="Times New Roman" w:hAnsi="Arial Narrow"/>
          <w:color w:val="7F7F7F"/>
          <w:sz w:val="24"/>
          <w:szCs w:val="24"/>
        </w:rPr>
        <w:t>crops</w:t>
      </w:r>
      <w:proofErr w:type="gramEnd"/>
      <w:r>
        <w:rPr>
          <w:rFonts w:ascii="Arial Narrow" w:eastAsia="Times New Roman" w:hAnsi="Arial Narrow"/>
          <w:color w:val="7F7F7F"/>
          <w:sz w:val="24"/>
          <w:szCs w:val="24"/>
        </w:rPr>
        <w:t xml:space="preserve"> and gather. The decision to prioritize the largest turbine in the initial phase is </w:t>
      </w:r>
      <w:proofErr w:type="gramStart"/>
      <w:r>
        <w:rPr>
          <w:rFonts w:ascii="Arial Narrow" w:eastAsia="Times New Roman" w:hAnsi="Arial Narrow"/>
          <w:color w:val="7F7F7F"/>
          <w:sz w:val="24"/>
          <w:szCs w:val="24"/>
        </w:rPr>
        <w:t>intentional—it</w:t>
      </w:r>
      <w:proofErr w:type="gramEnd"/>
      <w:r>
        <w:rPr>
          <w:rFonts w:ascii="Arial Narrow" w:eastAsia="Times New Roman" w:hAnsi="Arial Narrow"/>
          <w:color w:val="7F7F7F"/>
          <w:sz w:val="24"/>
          <w:szCs w:val="24"/>
        </w:rPr>
        <w:t xml:space="preserve"> will generate the highest energy output, immediately contributing renewable power to the village and setting a strong foundation for the site’s self-sufficiency.</w:t>
      </w:r>
    </w:p>
    <w:p w14:paraId="4FDC3ED9" w14:textId="77777777" w:rsidR="00E224F2" w:rsidRDefault="00E224F2" w:rsidP="00046726">
      <w:pPr>
        <w:spacing w:before="100" w:beforeAutospacing="1" w:after="100" w:afterAutospacing="1" w:line="240" w:lineRule="auto"/>
        <w:ind w:left="360" w:firstLine="360"/>
        <w:rPr>
          <w:rFonts w:ascii="Arial Narrow" w:eastAsia="Times New Roman" w:hAnsi="Arial Narrow"/>
          <w:color w:val="7F7F7F"/>
          <w:sz w:val="24"/>
          <w:szCs w:val="24"/>
        </w:rPr>
      </w:pPr>
      <w:r>
        <w:rPr>
          <w:rFonts w:ascii="Arial Narrow" w:eastAsia="Times New Roman" w:hAnsi="Arial Narrow"/>
          <w:color w:val="7F7F7F"/>
          <w:sz w:val="24"/>
          <w:szCs w:val="24"/>
        </w:rPr>
        <w:t>Phase Two will introduce the second shelter and a group of mid-sized wind turbines, expanding both the energy infrastructure and the usable communal space. This phase will continue to enhance walkability and gathering opportunities across the site, encouraging interaction and engagement as more components come to life. The mid-sized turbines will increase energy capture capacity while diversifying the spatial experience.</w:t>
      </w:r>
    </w:p>
    <w:p w14:paraId="4F63F574" w14:textId="77777777" w:rsidR="00E224F2" w:rsidRDefault="00E224F2" w:rsidP="00046726">
      <w:pPr>
        <w:spacing w:before="100" w:beforeAutospacing="1" w:after="100" w:afterAutospacing="1" w:line="240" w:lineRule="auto"/>
        <w:ind w:left="360" w:firstLine="360"/>
        <w:rPr>
          <w:rFonts w:ascii="Arial Narrow" w:eastAsia="Times New Roman" w:hAnsi="Arial Narrow"/>
          <w:color w:val="7F7F7F"/>
          <w:sz w:val="24"/>
          <w:szCs w:val="24"/>
        </w:rPr>
      </w:pPr>
      <w:r>
        <w:rPr>
          <w:rFonts w:ascii="Arial Narrow" w:eastAsia="Times New Roman" w:hAnsi="Arial Narrow"/>
          <w:color w:val="7F7F7F"/>
          <w:sz w:val="24"/>
          <w:szCs w:val="24"/>
        </w:rPr>
        <w:lastRenderedPageBreak/>
        <w:t>Phase Three will complete the installation with the largest communal shelter and a cluster of smaller wind turbines, which will fill out the grid and create a more immersive and interconnected landscape. This final shelter is envisioned as a centerpiece for community events, workshops, and daily interactions—a cultural anchor that reflects the symbolic “Two Birds” motif through both form and function.</w:t>
      </w:r>
    </w:p>
    <w:p w14:paraId="48CC4F30" w14:textId="77777777" w:rsidR="00E224F2" w:rsidRDefault="00E224F2" w:rsidP="00046726">
      <w:pPr>
        <w:spacing w:before="100" w:beforeAutospacing="1" w:after="100" w:afterAutospacing="1" w:line="240" w:lineRule="auto"/>
        <w:ind w:left="360" w:firstLine="360"/>
        <w:rPr>
          <w:rFonts w:ascii="Arial Narrow" w:eastAsia="Times New Roman" w:hAnsi="Arial Narrow"/>
          <w:color w:val="7F7F7F"/>
          <w:sz w:val="24"/>
          <w:szCs w:val="24"/>
        </w:rPr>
      </w:pPr>
      <w:r>
        <w:rPr>
          <w:rFonts w:ascii="Arial Narrow" w:eastAsia="Times New Roman" w:hAnsi="Arial Narrow"/>
          <w:color w:val="7F7F7F"/>
          <w:sz w:val="24"/>
          <w:szCs w:val="24"/>
        </w:rPr>
        <w:t>Throughout all phases of the project, collaboration with the local villagers will be essential. We envision a highly participatory process, where community members contribute their knowledge, labor, and creativity to the construction of shelters, installation of technologies, and maintenance of the farming areas. By empowering the community to take part in the building process, we aim to foster a strong sense of ownership and connection to the project. Additionally, skills training and knowledge exchange can occur during the construction process, equipping villagers with tools and expertise to sustain and expand the project in the future.</w:t>
      </w:r>
    </w:p>
    <w:p w14:paraId="6106BB6D" w14:textId="77777777" w:rsidR="00E224F2" w:rsidRDefault="00E224F2" w:rsidP="00046726">
      <w:pPr>
        <w:spacing w:before="100" w:beforeAutospacing="1" w:after="100" w:afterAutospacing="1" w:line="240" w:lineRule="auto"/>
        <w:ind w:left="360" w:firstLine="360"/>
        <w:rPr>
          <w:rFonts w:ascii="Arial Narrow" w:eastAsia="Times New Roman" w:hAnsi="Arial Narrow"/>
          <w:color w:val="7F7F7F"/>
          <w:sz w:val="24"/>
          <w:szCs w:val="24"/>
        </w:rPr>
      </w:pPr>
      <w:r>
        <w:rPr>
          <w:rFonts w:ascii="Arial Narrow" w:eastAsia="Times New Roman" w:hAnsi="Arial Narrow"/>
          <w:color w:val="7F7F7F"/>
          <w:sz w:val="24"/>
          <w:szCs w:val="24"/>
        </w:rPr>
        <w:t>This phased and collaborative approach ensures that the design not only respects and reflects cultural values, but also delivers meaningful, incremental benefits that grow over time.</w:t>
      </w:r>
    </w:p>
    <w:p w14:paraId="7F30CF98" w14:textId="362B7D2A" w:rsidR="00CC1B36" w:rsidRDefault="00CC1B36" w:rsidP="004F39B2">
      <w:pPr>
        <w:rPr>
          <w:rFonts w:ascii="Arial Narrow" w:hAnsi="Arial Narrow" w:cs="Arial"/>
          <w:b/>
          <w:color w:val="FF0066"/>
          <w:sz w:val="32"/>
          <w:szCs w:val="32"/>
        </w:rPr>
      </w:pPr>
      <w:r w:rsidRPr="00CC1B36">
        <w:rPr>
          <w:rFonts w:ascii="Arial Narrow" w:hAnsi="Arial Narrow" w:cs="Arial"/>
          <w:b/>
          <w:color w:val="FF0066"/>
          <w:sz w:val="32"/>
          <w:szCs w:val="32"/>
        </w:rPr>
        <w:t>Operations and Maintenance Statement</w:t>
      </w:r>
    </w:p>
    <w:p w14:paraId="5EEB368E" w14:textId="77777777" w:rsidR="004F39B2" w:rsidRDefault="004F39B2" w:rsidP="00046726">
      <w:pPr>
        <w:spacing w:before="100" w:beforeAutospacing="1" w:after="100" w:afterAutospacing="1" w:line="240" w:lineRule="auto"/>
        <w:ind w:left="360" w:firstLine="360"/>
        <w:rPr>
          <w:rFonts w:ascii="Arial Narrow" w:eastAsia="Times New Roman" w:hAnsi="Arial Narrow"/>
          <w:color w:val="7F7F7F"/>
          <w:sz w:val="24"/>
          <w:szCs w:val="24"/>
        </w:rPr>
      </w:pPr>
      <w:r>
        <w:rPr>
          <w:rFonts w:ascii="Arial Narrow" w:eastAsia="Times New Roman" w:hAnsi="Arial Narrow"/>
          <w:color w:val="7F7F7F"/>
          <w:sz w:val="24"/>
          <w:szCs w:val="24"/>
        </w:rPr>
        <w:t>Our design is intended to be largely self-sustaining over its lifespan, minimizing the need for frequent external intervention while empowering the local community to take part in its care. The vortex wind turbines are engineered for long-term durability, with a projected operational life of 30 years or more and very minimal maintenance requirements. Their bladeless design reduces mechanical wear, and their compact structure minimizes the risk of breakdowns, making them ideal for remote or rural settings.</w:t>
      </w:r>
    </w:p>
    <w:p w14:paraId="0098BD08" w14:textId="77777777" w:rsidR="004F39B2" w:rsidRDefault="004F39B2" w:rsidP="00046726">
      <w:pPr>
        <w:spacing w:before="100" w:beforeAutospacing="1" w:after="100" w:afterAutospacing="1" w:line="240" w:lineRule="auto"/>
        <w:ind w:left="360" w:firstLine="360"/>
        <w:rPr>
          <w:rFonts w:ascii="Arial Narrow" w:eastAsia="Times New Roman" w:hAnsi="Arial Narrow"/>
          <w:color w:val="7F7F7F"/>
          <w:sz w:val="24"/>
          <w:szCs w:val="24"/>
        </w:rPr>
      </w:pPr>
      <w:r>
        <w:rPr>
          <w:rFonts w:ascii="Arial Narrow" w:eastAsia="Times New Roman" w:hAnsi="Arial Narrow"/>
          <w:color w:val="7F7F7F"/>
          <w:sz w:val="24"/>
          <w:szCs w:val="24"/>
        </w:rPr>
        <w:t xml:space="preserve">While solar panels typically have a strong lifespan—often 25 to 30 </w:t>
      </w:r>
      <w:proofErr w:type="gramStart"/>
      <w:r>
        <w:rPr>
          <w:rFonts w:ascii="Arial Narrow" w:eastAsia="Times New Roman" w:hAnsi="Arial Narrow"/>
          <w:color w:val="7F7F7F"/>
          <w:sz w:val="24"/>
          <w:szCs w:val="24"/>
        </w:rPr>
        <w:t>years—</w:t>
      </w:r>
      <w:proofErr w:type="gramEnd"/>
      <w:r>
        <w:rPr>
          <w:rFonts w:ascii="Arial Narrow" w:eastAsia="Times New Roman" w:hAnsi="Arial Narrow"/>
          <w:color w:val="7F7F7F"/>
          <w:sz w:val="24"/>
          <w:szCs w:val="24"/>
        </w:rPr>
        <w:t>they will eventually require replacement or upgrades to maintain peak energy efficiency. Until that point, they will operate reliably with very little maintenance. However, regular cleaning to remove dust, plant overgrowth, or debris will be important to ensure consistent energy production, and this is where community involvement becomes vital.</w:t>
      </w:r>
    </w:p>
    <w:p w14:paraId="7E988E68" w14:textId="77777777" w:rsidR="004F39B2" w:rsidRDefault="004F39B2" w:rsidP="00046726">
      <w:pPr>
        <w:spacing w:before="100" w:beforeAutospacing="1" w:after="100" w:afterAutospacing="1" w:line="240" w:lineRule="auto"/>
        <w:ind w:left="360" w:firstLine="360"/>
        <w:rPr>
          <w:rFonts w:ascii="Arial Narrow" w:eastAsia="Times New Roman" w:hAnsi="Arial Narrow"/>
          <w:color w:val="7F7F7F"/>
          <w:sz w:val="24"/>
          <w:szCs w:val="24"/>
        </w:rPr>
      </w:pPr>
      <w:r>
        <w:rPr>
          <w:rFonts w:ascii="Arial Narrow" w:eastAsia="Times New Roman" w:hAnsi="Arial Narrow"/>
          <w:color w:val="7F7F7F"/>
          <w:sz w:val="24"/>
          <w:szCs w:val="24"/>
        </w:rPr>
        <w:t xml:space="preserve">The community’s role in maintenance will primarily focus on everyday care and site upkeep. This includes removing natural debris from pathways to maintain accessibility, managing the growth of plants around and beneath the solar structures, and ensuring that rainwater catchment systems remain unblocked and functional. These activities not only preserve the effectiveness of the </w:t>
      </w:r>
      <w:proofErr w:type="gramStart"/>
      <w:r>
        <w:rPr>
          <w:rFonts w:ascii="Arial Narrow" w:eastAsia="Times New Roman" w:hAnsi="Arial Narrow"/>
          <w:color w:val="7F7F7F"/>
          <w:sz w:val="24"/>
          <w:szCs w:val="24"/>
        </w:rPr>
        <w:t>systems, but</w:t>
      </w:r>
      <w:proofErr w:type="gramEnd"/>
      <w:r>
        <w:rPr>
          <w:rFonts w:ascii="Arial Narrow" w:eastAsia="Times New Roman" w:hAnsi="Arial Narrow"/>
          <w:color w:val="7F7F7F"/>
          <w:sz w:val="24"/>
          <w:szCs w:val="24"/>
        </w:rPr>
        <w:t xml:space="preserve"> also reinforce a sense of shared stewardship and pride in the project.</w:t>
      </w:r>
    </w:p>
    <w:p w14:paraId="3D9C15F5" w14:textId="77777777" w:rsidR="004F39B2" w:rsidRDefault="004F39B2" w:rsidP="00046726">
      <w:pPr>
        <w:spacing w:before="100" w:beforeAutospacing="1" w:after="100" w:afterAutospacing="1" w:line="240" w:lineRule="auto"/>
        <w:ind w:left="360" w:firstLine="360"/>
        <w:rPr>
          <w:rFonts w:ascii="Arial Narrow" w:eastAsia="Times New Roman" w:hAnsi="Arial Narrow"/>
          <w:color w:val="7F7F7F"/>
          <w:sz w:val="24"/>
          <w:szCs w:val="24"/>
        </w:rPr>
      </w:pPr>
      <w:r>
        <w:rPr>
          <w:rFonts w:ascii="Arial Narrow" w:eastAsia="Times New Roman" w:hAnsi="Arial Narrow"/>
          <w:color w:val="7F7F7F"/>
          <w:sz w:val="24"/>
          <w:szCs w:val="24"/>
        </w:rPr>
        <w:t>By designing with longevity, simplicity, and community participation in mind, the project can thrive with minimal outside resources. This approach aligns with the broader goals of resilience, independence, and cultural integration, ensuring the site remains a vibrant and functional part of the community for decades to come.</w:t>
      </w:r>
    </w:p>
    <w:p w14:paraId="5D8459EB" w14:textId="2691669A" w:rsidR="00E224F2" w:rsidRDefault="00E224F2" w:rsidP="004F39B2">
      <w:pPr>
        <w:ind w:left="360"/>
        <w:rPr>
          <w:rFonts w:ascii="Arial Narrow" w:hAnsi="Arial Narrow" w:cs="Arial"/>
          <w:b/>
          <w:color w:val="7F7F7F"/>
          <w:sz w:val="32"/>
          <w:szCs w:val="32"/>
        </w:rPr>
      </w:pPr>
    </w:p>
    <w:p w14:paraId="689710F0" w14:textId="17AF4A6E" w:rsidR="00CC1B36" w:rsidRDefault="00CC1B36" w:rsidP="00046726">
      <w:pPr>
        <w:numPr>
          <w:ilvl w:val="0"/>
          <w:numId w:val="28"/>
        </w:numPr>
        <w:rPr>
          <w:rFonts w:ascii="Arial Narrow" w:hAnsi="Arial Narrow" w:cs="Arial"/>
          <w:b/>
          <w:color w:val="FF0066"/>
          <w:sz w:val="32"/>
          <w:szCs w:val="32"/>
        </w:rPr>
      </w:pPr>
      <w:r w:rsidRPr="00CC1B36">
        <w:rPr>
          <w:rFonts w:ascii="Arial Narrow" w:hAnsi="Arial Narrow" w:cs="Arial"/>
          <w:b/>
          <w:color w:val="FF0066"/>
          <w:sz w:val="32"/>
          <w:szCs w:val="32"/>
        </w:rPr>
        <w:t>Environmental Impact Assessment</w:t>
      </w:r>
    </w:p>
    <w:p w14:paraId="18A13AE4" w14:textId="7AC782B1" w:rsidR="004F39B2" w:rsidRPr="004F39B2" w:rsidRDefault="00046726" w:rsidP="00046726">
      <w:pPr>
        <w:pStyle w:val="ListParagraph"/>
        <w:tabs>
          <w:tab w:val="left" w:pos="900"/>
        </w:tabs>
        <w:ind w:left="0"/>
        <w:rPr>
          <w:rFonts w:ascii="Arial Narrow" w:hAnsi="Arial Narrow" w:cs="Arial"/>
          <w:color w:val="7F7F7F"/>
          <w:sz w:val="24"/>
          <w:szCs w:val="24"/>
        </w:rPr>
      </w:pPr>
      <w:r>
        <w:rPr>
          <w:rFonts w:ascii="Arial Narrow" w:hAnsi="Arial Narrow" w:cs="Arial"/>
          <w:color w:val="7F7F7F"/>
          <w:sz w:val="24"/>
          <w:szCs w:val="24"/>
        </w:rPr>
        <w:tab/>
      </w:r>
      <w:r w:rsidR="004F39B2" w:rsidRPr="004F39B2">
        <w:rPr>
          <w:rFonts w:ascii="Arial Narrow" w:hAnsi="Arial Narrow" w:cs="Arial"/>
          <w:color w:val="7F7F7F"/>
          <w:sz w:val="24"/>
          <w:szCs w:val="24"/>
        </w:rPr>
        <w:t>While our installation is designed to be low-impact and environmentally conscious, some minor effects on the natural ecosystem may occur, primarily during the construction phase. The most significant disturbances will likely result from site preparation, including digging foundations for the vortex wind turbines and installing the shelter supports where they meet the ground. These activities may temporarily disrupt soil structure, vegetation, or small ground-dwelling species.</w:t>
      </w:r>
    </w:p>
    <w:p w14:paraId="7C5CF4DF" w14:textId="52EDC513" w:rsidR="004F39B2" w:rsidRPr="004F39B2" w:rsidRDefault="00046726" w:rsidP="00046726">
      <w:pPr>
        <w:pStyle w:val="ListParagraph"/>
        <w:tabs>
          <w:tab w:val="left" w:pos="900"/>
        </w:tabs>
        <w:ind w:left="0"/>
        <w:rPr>
          <w:rFonts w:ascii="Arial Narrow" w:hAnsi="Arial Narrow" w:cs="Arial"/>
          <w:color w:val="7F7F7F"/>
          <w:sz w:val="24"/>
          <w:szCs w:val="24"/>
        </w:rPr>
      </w:pPr>
      <w:r>
        <w:rPr>
          <w:rFonts w:ascii="Arial Narrow" w:hAnsi="Arial Narrow" w:cs="Arial"/>
          <w:color w:val="7F7F7F"/>
          <w:sz w:val="24"/>
          <w:szCs w:val="24"/>
        </w:rPr>
        <w:tab/>
      </w:r>
      <w:r w:rsidR="004F39B2" w:rsidRPr="004F39B2">
        <w:rPr>
          <w:rFonts w:ascii="Arial Narrow" w:hAnsi="Arial Narrow" w:cs="Arial"/>
          <w:color w:val="7F7F7F"/>
          <w:sz w:val="24"/>
          <w:szCs w:val="24"/>
        </w:rPr>
        <w:t>To mitigate these impacts, our team will implement several key strategies. First, we will conduct a site analysis and ecological survey prior to construction to identify sensitive areas, existing plant life, and local wildlife habitats. This will allow us to strategically place turbines and shelters to minimize disruption to the existing ecosystem. Where digging is necessary, we will use minimal excavation methods and prefabricated components that can be assembled quickly, reducing time and disturbance on site.</w:t>
      </w:r>
    </w:p>
    <w:p w14:paraId="152B0A1F" w14:textId="06AE3EA6" w:rsidR="004F39B2" w:rsidRPr="004F39B2" w:rsidRDefault="00046726" w:rsidP="00046726">
      <w:pPr>
        <w:pStyle w:val="ListParagraph"/>
        <w:tabs>
          <w:tab w:val="left" w:pos="900"/>
        </w:tabs>
        <w:ind w:left="0"/>
        <w:rPr>
          <w:rFonts w:ascii="Arial Narrow" w:hAnsi="Arial Narrow" w:cs="Arial"/>
          <w:color w:val="7F7F7F"/>
          <w:sz w:val="24"/>
          <w:szCs w:val="24"/>
        </w:rPr>
      </w:pPr>
      <w:r>
        <w:rPr>
          <w:rFonts w:ascii="Arial Narrow" w:hAnsi="Arial Narrow" w:cs="Arial"/>
          <w:color w:val="7F7F7F"/>
          <w:sz w:val="24"/>
          <w:szCs w:val="24"/>
        </w:rPr>
        <w:tab/>
      </w:r>
      <w:r w:rsidR="004F39B2" w:rsidRPr="004F39B2">
        <w:rPr>
          <w:rFonts w:ascii="Arial Narrow" w:hAnsi="Arial Narrow" w:cs="Arial"/>
          <w:color w:val="7F7F7F"/>
          <w:sz w:val="24"/>
          <w:szCs w:val="24"/>
        </w:rPr>
        <w:t>In addition, we will use non-toxic, durable materials that do not leach into the soil, and ensure all pathways and structures follow the natural contours of the land as much as possible, promoting water flow and reducing erosion. Native plants will be preserved where feasible or reintroduced after installation to restore the natural ground cover and support biodiversity.</w:t>
      </w:r>
    </w:p>
    <w:p w14:paraId="2F300B86" w14:textId="65A62A7D" w:rsidR="004F39B2" w:rsidRPr="004F39B2" w:rsidRDefault="00046726" w:rsidP="00046726">
      <w:pPr>
        <w:pStyle w:val="ListParagraph"/>
        <w:tabs>
          <w:tab w:val="left" w:pos="900"/>
        </w:tabs>
        <w:ind w:left="0"/>
        <w:rPr>
          <w:rFonts w:ascii="Arial Narrow" w:hAnsi="Arial Narrow" w:cs="Arial"/>
          <w:color w:val="7F7F7F"/>
          <w:sz w:val="24"/>
          <w:szCs w:val="24"/>
        </w:rPr>
      </w:pPr>
      <w:r>
        <w:rPr>
          <w:rFonts w:ascii="Arial Narrow" w:hAnsi="Arial Narrow" w:cs="Arial"/>
          <w:color w:val="7F7F7F"/>
          <w:sz w:val="24"/>
          <w:szCs w:val="24"/>
        </w:rPr>
        <w:tab/>
      </w:r>
      <w:r w:rsidR="004F39B2" w:rsidRPr="004F39B2">
        <w:rPr>
          <w:rFonts w:ascii="Arial Narrow" w:hAnsi="Arial Narrow" w:cs="Arial"/>
          <w:color w:val="7F7F7F"/>
          <w:sz w:val="24"/>
          <w:szCs w:val="24"/>
        </w:rPr>
        <w:t>Because vortex wind turbines are bladeless, they eliminate the risk of bird and bat collisions, a common issue with traditional wind turbines. Their quiet operation also helps maintain the natural soundscape of the area. The project’s emphasis on walkability, renewable energy, and water collection means that, in the long term, it will support rather than strain local natural resources, promoting a more sustainable and ecologically integrated way of living.</w:t>
      </w:r>
    </w:p>
    <w:p w14:paraId="6136D95C" w14:textId="32B8E27D" w:rsidR="004F39B2" w:rsidRPr="004F39B2" w:rsidRDefault="00046726" w:rsidP="00046726">
      <w:pPr>
        <w:pStyle w:val="ListParagraph"/>
        <w:tabs>
          <w:tab w:val="left" w:pos="900"/>
        </w:tabs>
        <w:ind w:left="0"/>
        <w:rPr>
          <w:rFonts w:ascii="Arial Narrow" w:hAnsi="Arial Narrow" w:cs="Arial"/>
          <w:color w:val="7F7F7F"/>
          <w:sz w:val="24"/>
          <w:szCs w:val="24"/>
        </w:rPr>
      </w:pPr>
      <w:r>
        <w:rPr>
          <w:rFonts w:ascii="Arial Narrow" w:hAnsi="Arial Narrow" w:cs="Arial"/>
          <w:color w:val="7F7F7F"/>
          <w:sz w:val="24"/>
          <w:szCs w:val="24"/>
        </w:rPr>
        <w:tab/>
      </w:r>
      <w:r w:rsidR="004F39B2" w:rsidRPr="004F39B2">
        <w:rPr>
          <w:rFonts w:ascii="Arial Narrow" w:hAnsi="Arial Narrow" w:cs="Arial"/>
          <w:color w:val="7F7F7F"/>
          <w:sz w:val="24"/>
          <w:szCs w:val="24"/>
        </w:rPr>
        <w:t xml:space="preserve">Overall, by combining careful planning, environmentally sensitive construction practices, and sustainable technologies, we aim to ensure that our installation has minimal negative impact on </w:t>
      </w:r>
      <w:proofErr w:type="gramStart"/>
      <w:r w:rsidR="004F39B2" w:rsidRPr="004F39B2">
        <w:rPr>
          <w:rFonts w:ascii="Arial Narrow" w:hAnsi="Arial Narrow" w:cs="Arial"/>
          <w:color w:val="7F7F7F"/>
          <w:sz w:val="24"/>
          <w:szCs w:val="24"/>
        </w:rPr>
        <w:t xml:space="preserve">the </w:t>
      </w:r>
      <w:r w:rsidR="00F21E16">
        <w:rPr>
          <w:rFonts w:ascii="Arial Narrow" w:hAnsi="Arial Narrow" w:cs="Arial"/>
          <w:color w:val="7F7F7F"/>
          <w:sz w:val="24"/>
          <w:szCs w:val="24"/>
        </w:rPr>
        <w:t xml:space="preserve"> </w:t>
      </w:r>
      <w:r w:rsidR="004F39B2" w:rsidRPr="004F39B2">
        <w:rPr>
          <w:rFonts w:ascii="Arial Narrow" w:hAnsi="Arial Narrow" w:cs="Arial"/>
          <w:color w:val="7F7F7F"/>
          <w:sz w:val="24"/>
          <w:szCs w:val="24"/>
        </w:rPr>
        <w:t>natural</w:t>
      </w:r>
      <w:proofErr w:type="gramEnd"/>
      <w:r w:rsidR="004F39B2" w:rsidRPr="004F39B2">
        <w:rPr>
          <w:rFonts w:ascii="Arial Narrow" w:hAnsi="Arial Narrow" w:cs="Arial"/>
          <w:color w:val="7F7F7F"/>
          <w:sz w:val="24"/>
          <w:szCs w:val="24"/>
        </w:rPr>
        <w:t xml:space="preserve"> ecosystem—and, over time, contributes positively to the health and resilience of the land.</w:t>
      </w:r>
    </w:p>
    <w:p w14:paraId="46958706" w14:textId="77777777" w:rsidR="00CC1B36" w:rsidRPr="00CC1B36" w:rsidRDefault="00CC1B36" w:rsidP="00CC1B36">
      <w:pPr>
        <w:pStyle w:val="ListParagraph"/>
        <w:tabs>
          <w:tab w:val="left" w:pos="900"/>
        </w:tabs>
        <w:ind w:left="0"/>
        <w:rPr>
          <w:rFonts w:ascii="Arial Narrow" w:hAnsi="Arial Narrow" w:cs="Arial"/>
          <w:color w:val="7F7F7F"/>
          <w:sz w:val="24"/>
          <w:szCs w:val="24"/>
        </w:rPr>
      </w:pPr>
    </w:p>
    <w:sectPr w:rsidR="00CC1B36" w:rsidRPr="00CC1B36" w:rsidSect="00802D99">
      <w:headerReference w:type="default" r:id="rId8"/>
      <w:pgSz w:w="12240" w:h="15840"/>
      <w:pgMar w:top="2595"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7824C" w14:textId="77777777" w:rsidR="0037079B" w:rsidRDefault="0037079B" w:rsidP="003D620E">
      <w:pPr>
        <w:spacing w:after="0" w:line="240" w:lineRule="auto"/>
      </w:pPr>
      <w:r>
        <w:separator/>
      </w:r>
    </w:p>
  </w:endnote>
  <w:endnote w:type="continuationSeparator" w:id="0">
    <w:p w14:paraId="309C89BE" w14:textId="77777777" w:rsidR="0037079B" w:rsidRDefault="0037079B"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eGothic CondEighteen">
    <w:charset w:val="00"/>
    <w:family w:val="auto"/>
    <w:pitch w:val="variable"/>
    <w:sig w:usb0="03000000" w:usb1="00000000" w:usb2="00000000" w:usb3="00000000" w:csb0="00000001" w:csb1="00000000"/>
  </w:font>
  <w:font w:name="PJDGGL+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3EB89" w14:textId="77777777" w:rsidR="0037079B" w:rsidRDefault="0037079B" w:rsidP="003D620E">
      <w:pPr>
        <w:spacing w:after="0" w:line="240" w:lineRule="auto"/>
      </w:pPr>
      <w:r>
        <w:separator/>
      </w:r>
    </w:p>
  </w:footnote>
  <w:footnote w:type="continuationSeparator" w:id="0">
    <w:p w14:paraId="2D90B004" w14:textId="77777777" w:rsidR="0037079B" w:rsidRDefault="0037079B" w:rsidP="003D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10AC" w14:textId="77777777" w:rsidR="00132979" w:rsidRPr="00FA4E21" w:rsidRDefault="00000000" w:rsidP="00714B00">
    <w:pPr>
      <w:pStyle w:val="Header"/>
      <w:rPr>
        <w:rFonts w:ascii="Futura Std Book" w:hAnsi="Futura Std Book"/>
        <w:color w:val="808080"/>
        <w:sz w:val="72"/>
        <w:szCs w:val="72"/>
      </w:rPr>
    </w:pPr>
    <w:bookmarkStart w:id="0" w:name="_Hlk29727547"/>
    <w:bookmarkStart w:id="1" w:name="_Hlk29727548"/>
    <w:r>
      <w:rPr>
        <w:noProof/>
      </w:rPr>
      <w:pict w14:anchorId="1FC6B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119.25pt;height:69.75pt;z-index:-1">
          <v:imagedata r:id="rId1" o:title="bw_logo"/>
        </v:shape>
      </w:pict>
    </w:r>
    <w:r>
      <w:rPr>
        <w:noProof/>
      </w:rPr>
      <w:pict w14:anchorId="2510D97B">
        <v:shape id="Picture 1" o:spid="_x0000_s1030" type="#_x0000_t75" style="position:absolute;margin-left:352.95pt;margin-top:25.5pt;width:140.55pt;height:45.75pt;z-index:1;visibility:visible;mso-position-horizontal-relative:margin;mso-width-relative:margin;mso-height-relative:margin">
          <v:imagedata r:id="rId2" o:title=""/>
          <w10:wrap anchorx="margin"/>
        </v:shape>
      </w:pic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340A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6691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97083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16B5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F63A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C76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70AA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9AE4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CC14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5E55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B05D0"/>
    <w:multiLevelType w:val="hybridMultilevel"/>
    <w:tmpl w:val="3BA0C7AE"/>
    <w:lvl w:ilvl="0" w:tplc="760646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07A3E0D"/>
    <w:multiLevelType w:val="multilevel"/>
    <w:tmpl w:val="8D36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9A40DE"/>
    <w:multiLevelType w:val="hybridMultilevel"/>
    <w:tmpl w:val="CF10503C"/>
    <w:lvl w:ilvl="0" w:tplc="0409000F">
      <w:start w:val="1"/>
      <w:numFmt w:val="decimal"/>
      <w:lvlText w:val="%1."/>
      <w:lvlJc w:val="left"/>
      <w:pPr>
        <w:ind w:left="900" w:hanging="360"/>
      </w:pPr>
      <w:rPr>
        <w:rFonts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C53D38"/>
    <w:multiLevelType w:val="hybridMultilevel"/>
    <w:tmpl w:val="BF3A83E4"/>
    <w:lvl w:ilvl="0" w:tplc="2DE2AEF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7C17D2A"/>
    <w:multiLevelType w:val="multilevel"/>
    <w:tmpl w:val="0CF0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3271E5"/>
    <w:multiLevelType w:val="hybridMultilevel"/>
    <w:tmpl w:val="6372A3C8"/>
    <w:lvl w:ilvl="0" w:tplc="E3EC7C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1F23266C"/>
    <w:multiLevelType w:val="hybridMultilevel"/>
    <w:tmpl w:val="7070ED16"/>
    <w:lvl w:ilvl="0" w:tplc="78B676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8E048E9"/>
    <w:multiLevelType w:val="hybridMultilevel"/>
    <w:tmpl w:val="35E853F6"/>
    <w:lvl w:ilvl="0" w:tplc="5A061AC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5705524"/>
    <w:multiLevelType w:val="hybridMultilevel"/>
    <w:tmpl w:val="8C1EE50C"/>
    <w:lvl w:ilvl="0" w:tplc="F8F6855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35B6367B"/>
    <w:multiLevelType w:val="hybridMultilevel"/>
    <w:tmpl w:val="4BF8FE02"/>
    <w:lvl w:ilvl="0" w:tplc="2132CA3E">
      <w:start w:val="1"/>
      <w:numFmt w:val="upperLetter"/>
      <w:lvlText w:val="%1."/>
      <w:lvlJc w:val="left"/>
      <w:pPr>
        <w:ind w:left="1260" w:hanging="360"/>
      </w:pPr>
      <w:rPr>
        <w:rFonts w:ascii="Arial Narrow" w:hAnsi="Arial Narrow" w:cs="Arial" w:hint="default"/>
        <w:b/>
        <w:color w:val="FF0000"/>
        <w:sz w:val="2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7AE52EE"/>
    <w:multiLevelType w:val="hybridMultilevel"/>
    <w:tmpl w:val="CF10503C"/>
    <w:lvl w:ilvl="0" w:tplc="FFFFFFFF">
      <w:start w:val="1"/>
      <w:numFmt w:val="decimal"/>
      <w:lvlText w:val="%1."/>
      <w:lvlJc w:val="left"/>
      <w:pPr>
        <w:ind w:left="900" w:hanging="360"/>
      </w:pPr>
      <w:rPr>
        <w:rFonts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80406"/>
    <w:multiLevelType w:val="hybridMultilevel"/>
    <w:tmpl w:val="890AC14A"/>
    <w:lvl w:ilvl="0" w:tplc="E534986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443202AB"/>
    <w:multiLevelType w:val="multilevel"/>
    <w:tmpl w:val="0FEC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F647ED"/>
    <w:multiLevelType w:val="hybridMultilevel"/>
    <w:tmpl w:val="10C47B3C"/>
    <w:lvl w:ilvl="0" w:tplc="1CC0707C">
      <w:start w:val="31"/>
      <w:numFmt w:val="decimal"/>
      <w:lvlText w:val="%1."/>
      <w:lvlJc w:val="left"/>
      <w:pPr>
        <w:ind w:left="1260" w:hanging="360"/>
      </w:pPr>
      <w:rPr>
        <w:rFonts w:ascii="Arial Narrow" w:hAnsi="Arial Narrow"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6C235E"/>
    <w:multiLevelType w:val="hybridMultilevel"/>
    <w:tmpl w:val="8C1EE50C"/>
    <w:lvl w:ilvl="0" w:tplc="FFFFFFFF">
      <w:start w:val="1"/>
      <w:numFmt w:val="upp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5" w15:restartNumberingAfterBreak="0">
    <w:nsid w:val="5938772F"/>
    <w:multiLevelType w:val="hybridMultilevel"/>
    <w:tmpl w:val="17206A3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2D22B8"/>
    <w:multiLevelType w:val="hybridMultilevel"/>
    <w:tmpl w:val="664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B7970"/>
    <w:multiLevelType w:val="hybridMultilevel"/>
    <w:tmpl w:val="62605512"/>
    <w:lvl w:ilvl="0" w:tplc="C3EEF89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62F75B64"/>
    <w:multiLevelType w:val="hybridMultilevel"/>
    <w:tmpl w:val="5EF8A4E8"/>
    <w:lvl w:ilvl="0" w:tplc="D9C2787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E34EC7"/>
    <w:multiLevelType w:val="hybridMultilevel"/>
    <w:tmpl w:val="08F03656"/>
    <w:lvl w:ilvl="0" w:tplc="FFFFFFFF">
      <w:start w:val="1"/>
      <w:numFmt w:val="decimal"/>
      <w:lvlText w:val="%1."/>
      <w:lvlJc w:val="left"/>
      <w:pPr>
        <w:ind w:left="900" w:hanging="360"/>
      </w:pPr>
      <w:rPr>
        <w:rFonts w:ascii="Arial Narrow" w:hAnsi="Arial Narrow" w:cs="Arial"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D73656"/>
    <w:multiLevelType w:val="hybridMultilevel"/>
    <w:tmpl w:val="F846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147D9"/>
    <w:multiLevelType w:val="hybridMultilevel"/>
    <w:tmpl w:val="CD1083FE"/>
    <w:lvl w:ilvl="0" w:tplc="9C2A94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7AE903E6"/>
    <w:multiLevelType w:val="hybridMultilevel"/>
    <w:tmpl w:val="CF10503C"/>
    <w:lvl w:ilvl="0" w:tplc="FFFFFFFF">
      <w:start w:val="1"/>
      <w:numFmt w:val="decimal"/>
      <w:lvlText w:val="%1."/>
      <w:lvlJc w:val="left"/>
      <w:pPr>
        <w:ind w:left="900" w:hanging="360"/>
      </w:pPr>
      <w:rPr>
        <w:rFonts w:hint="default"/>
        <w:b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5465292">
    <w:abstractNumId w:val="12"/>
  </w:num>
  <w:num w:numId="2" w16cid:durableId="1436091447">
    <w:abstractNumId w:val="9"/>
  </w:num>
  <w:num w:numId="3" w16cid:durableId="1659115698">
    <w:abstractNumId w:val="7"/>
  </w:num>
  <w:num w:numId="4" w16cid:durableId="163710969">
    <w:abstractNumId w:val="6"/>
  </w:num>
  <w:num w:numId="5" w16cid:durableId="316343532">
    <w:abstractNumId w:val="5"/>
  </w:num>
  <w:num w:numId="6" w16cid:durableId="189804973">
    <w:abstractNumId w:val="4"/>
  </w:num>
  <w:num w:numId="7" w16cid:durableId="1996643997">
    <w:abstractNumId w:val="8"/>
  </w:num>
  <w:num w:numId="8" w16cid:durableId="2113279705">
    <w:abstractNumId w:val="3"/>
  </w:num>
  <w:num w:numId="9" w16cid:durableId="1004286205">
    <w:abstractNumId w:val="2"/>
  </w:num>
  <w:num w:numId="10" w16cid:durableId="593131475">
    <w:abstractNumId w:val="1"/>
  </w:num>
  <w:num w:numId="11" w16cid:durableId="836457292">
    <w:abstractNumId w:val="0"/>
  </w:num>
  <w:num w:numId="12" w16cid:durableId="1597590125">
    <w:abstractNumId w:val="27"/>
  </w:num>
  <w:num w:numId="13" w16cid:durableId="176193174">
    <w:abstractNumId w:val="21"/>
  </w:num>
  <w:num w:numId="14" w16cid:durableId="579102951">
    <w:abstractNumId w:val="10"/>
  </w:num>
  <w:num w:numId="15" w16cid:durableId="759180609">
    <w:abstractNumId w:val="31"/>
  </w:num>
  <w:num w:numId="16" w16cid:durableId="1365600127">
    <w:abstractNumId w:val="28"/>
  </w:num>
  <w:num w:numId="17" w16cid:durableId="878010869">
    <w:abstractNumId w:val="16"/>
  </w:num>
  <w:num w:numId="18" w16cid:durableId="1335380676">
    <w:abstractNumId w:val="18"/>
  </w:num>
  <w:num w:numId="19" w16cid:durableId="163715885">
    <w:abstractNumId w:val="15"/>
  </w:num>
  <w:num w:numId="20" w16cid:durableId="864101184">
    <w:abstractNumId w:val="29"/>
  </w:num>
  <w:num w:numId="21" w16cid:durableId="255285720">
    <w:abstractNumId w:val="24"/>
  </w:num>
  <w:num w:numId="22" w16cid:durableId="203257056">
    <w:abstractNumId w:val="19"/>
  </w:num>
  <w:num w:numId="23" w16cid:durableId="48699639">
    <w:abstractNumId w:val="25"/>
  </w:num>
  <w:num w:numId="24" w16cid:durableId="1595894002">
    <w:abstractNumId w:val="23"/>
  </w:num>
  <w:num w:numId="25" w16cid:durableId="1383793986">
    <w:abstractNumId w:val="13"/>
  </w:num>
  <w:num w:numId="26" w16cid:durableId="1855419107">
    <w:abstractNumId w:val="17"/>
  </w:num>
  <w:num w:numId="27" w16cid:durableId="1068646262">
    <w:abstractNumId w:val="26"/>
  </w:num>
  <w:num w:numId="28" w16cid:durableId="1973247028">
    <w:abstractNumId w:val="30"/>
  </w:num>
  <w:num w:numId="29" w16cid:durableId="961959446">
    <w:abstractNumId w:val="11"/>
  </w:num>
  <w:num w:numId="30" w16cid:durableId="1235362452">
    <w:abstractNumId w:val="20"/>
  </w:num>
  <w:num w:numId="31" w16cid:durableId="850220800">
    <w:abstractNumId w:val="32"/>
  </w:num>
  <w:num w:numId="32" w16cid:durableId="77332913">
    <w:abstractNumId w:val="22"/>
  </w:num>
  <w:num w:numId="33" w16cid:durableId="55616703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59B4"/>
    <w:rsid w:val="00004479"/>
    <w:rsid w:val="00007A68"/>
    <w:rsid w:val="00012708"/>
    <w:rsid w:val="0001442B"/>
    <w:rsid w:val="00017A0E"/>
    <w:rsid w:val="00022E18"/>
    <w:rsid w:val="00022EA3"/>
    <w:rsid w:val="000251FB"/>
    <w:rsid w:val="000324EF"/>
    <w:rsid w:val="00032944"/>
    <w:rsid w:val="00032F06"/>
    <w:rsid w:val="0004061D"/>
    <w:rsid w:val="000426C8"/>
    <w:rsid w:val="000439D9"/>
    <w:rsid w:val="0004488C"/>
    <w:rsid w:val="000459FF"/>
    <w:rsid w:val="00046726"/>
    <w:rsid w:val="000473A8"/>
    <w:rsid w:val="000521EC"/>
    <w:rsid w:val="00053D40"/>
    <w:rsid w:val="00055167"/>
    <w:rsid w:val="00060C63"/>
    <w:rsid w:val="00065EF0"/>
    <w:rsid w:val="000668D5"/>
    <w:rsid w:val="000828AB"/>
    <w:rsid w:val="000830AC"/>
    <w:rsid w:val="00083373"/>
    <w:rsid w:val="00096214"/>
    <w:rsid w:val="000A2FE1"/>
    <w:rsid w:val="000A41D4"/>
    <w:rsid w:val="000A7A65"/>
    <w:rsid w:val="000B1042"/>
    <w:rsid w:val="000B4475"/>
    <w:rsid w:val="000B7B2D"/>
    <w:rsid w:val="000C0155"/>
    <w:rsid w:val="000C1866"/>
    <w:rsid w:val="000C600B"/>
    <w:rsid w:val="000C6212"/>
    <w:rsid w:val="000D1934"/>
    <w:rsid w:val="000D46E4"/>
    <w:rsid w:val="000D51F8"/>
    <w:rsid w:val="000D6739"/>
    <w:rsid w:val="000D7CA4"/>
    <w:rsid w:val="000E0946"/>
    <w:rsid w:val="000E6B2E"/>
    <w:rsid w:val="000E73B6"/>
    <w:rsid w:val="000E7BDA"/>
    <w:rsid w:val="000F5322"/>
    <w:rsid w:val="000F5897"/>
    <w:rsid w:val="001007B8"/>
    <w:rsid w:val="00111CC7"/>
    <w:rsid w:val="00114B83"/>
    <w:rsid w:val="001216E7"/>
    <w:rsid w:val="00121974"/>
    <w:rsid w:val="001244B8"/>
    <w:rsid w:val="00130DA3"/>
    <w:rsid w:val="001321C9"/>
    <w:rsid w:val="00132798"/>
    <w:rsid w:val="00132979"/>
    <w:rsid w:val="00141D4F"/>
    <w:rsid w:val="001425DB"/>
    <w:rsid w:val="001447FB"/>
    <w:rsid w:val="00155313"/>
    <w:rsid w:val="0016068A"/>
    <w:rsid w:val="00160E64"/>
    <w:rsid w:val="00172425"/>
    <w:rsid w:val="00173A33"/>
    <w:rsid w:val="00181B17"/>
    <w:rsid w:val="001821E5"/>
    <w:rsid w:val="001870F8"/>
    <w:rsid w:val="001921C2"/>
    <w:rsid w:val="001A0806"/>
    <w:rsid w:val="001A49FA"/>
    <w:rsid w:val="001A6E43"/>
    <w:rsid w:val="001B2D78"/>
    <w:rsid w:val="001B5AFD"/>
    <w:rsid w:val="001C1907"/>
    <w:rsid w:val="001C4ACA"/>
    <w:rsid w:val="001C5851"/>
    <w:rsid w:val="001C5B52"/>
    <w:rsid w:val="001C7F73"/>
    <w:rsid w:val="001D5F52"/>
    <w:rsid w:val="001E2B05"/>
    <w:rsid w:val="001F02FB"/>
    <w:rsid w:val="00205070"/>
    <w:rsid w:val="00207AAE"/>
    <w:rsid w:val="00211733"/>
    <w:rsid w:val="00217934"/>
    <w:rsid w:val="0022003E"/>
    <w:rsid w:val="0022143F"/>
    <w:rsid w:val="002251A1"/>
    <w:rsid w:val="00230AC6"/>
    <w:rsid w:val="00230E0D"/>
    <w:rsid w:val="0023517C"/>
    <w:rsid w:val="00236048"/>
    <w:rsid w:val="00236FB4"/>
    <w:rsid w:val="002377CC"/>
    <w:rsid w:val="002400F7"/>
    <w:rsid w:val="00241C7E"/>
    <w:rsid w:val="00242BDE"/>
    <w:rsid w:val="00251A43"/>
    <w:rsid w:val="002526CA"/>
    <w:rsid w:val="00254B17"/>
    <w:rsid w:val="00255CAB"/>
    <w:rsid w:val="0025799E"/>
    <w:rsid w:val="002608EF"/>
    <w:rsid w:val="0026180A"/>
    <w:rsid w:val="0027156F"/>
    <w:rsid w:val="00272E98"/>
    <w:rsid w:val="002766EC"/>
    <w:rsid w:val="00276DFF"/>
    <w:rsid w:val="002829F8"/>
    <w:rsid w:val="00284873"/>
    <w:rsid w:val="00286DA5"/>
    <w:rsid w:val="00295936"/>
    <w:rsid w:val="0029687C"/>
    <w:rsid w:val="002A0958"/>
    <w:rsid w:val="002A4EE3"/>
    <w:rsid w:val="002A5AA8"/>
    <w:rsid w:val="002A631A"/>
    <w:rsid w:val="002A74DC"/>
    <w:rsid w:val="002B2D87"/>
    <w:rsid w:val="002B4167"/>
    <w:rsid w:val="002B5A08"/>
    <w:rsid w:val="002B6C7D"/>
    <w:rsid w:val="002C456A"/>
    <w:rsid w:val="002C5572"/>
    <w:rsid w:val="002D0606"/>
    <w:rsid w:val="002D11CB"/>
    <w:rsid w:val="002E0F19"/>
    <w:rsid w:val="002E2000"/>
    <w:rsid w:val="002E20E0"/>
    <w:rsid w:val="002E2190"/>
    <w:rsid w:val="002E625A"/>
    <w:rsid w:val="002F2949"/>
    <w:rsid w:val="002F3243"/>
    <w:rsid w:val="002F44CA"/>
    <w:rsid w:val="002F72D3"/>
    <w:rsid w:val="00305E90"/>
    <w:rsid w:val="00310B60"/>
    <w:rsid w:val="003122FA"/>
    <w:rsid w:val="00313051"/>
    <w:rsid w:val="00315A34"/>
    <w:rsid w:val="00315E09"/>
    <w:rsid w:val="00317980"/>
    <w:rsid w:val="00321625"/>
    <w:rsid w:val="0032234D"/>
    <w:rsid w:val="003239A1"/>
    <w:rsid w:val="003264B8"/>
    <w:rsid w:val="00326E23"/>
    <w:rsid w:val="00331413"/>
    <w:rsid w:val="003339FD"/>
    <w:rsid w:val="003421A8"/>
    <w:rsid w:val="00342460"/>
    <w:rsid w:val="003478AE"/>
    <w:rsid w:val="003557A6"/>
    <w:rsid w:val="00356AD8"/>
    <w:rsid w:val="003579BE"/>
    <w:rsid w:val="0037079B"/>
    <w:rsid w:val="003747DD"/>
    <w:rsid w:val="00376984"/>
    <w:rsid w:val="00385928"/>
    <w:rsid w:val="00396C65"/>
    <w:rsid w:val="003A24B4"/>
    <w:rsid w:val="003A3FC5"/>
    <w:rsid w:val="003A4E9E"/>
    <w:rsid w:val="003A650C"/>
    <w:rsid w:val="003B2794"/>
    <w:rsid w:val="003B42E6"/>
    <w:rsid w:val="003B7018"/>
    <w:rsid w:val="003C1D68"/>
    <w:rsid w:val="003C71D4"/>
    <w:rsid w:val="003D0511"/>
    <w:rsid w:val="003D0E4E"/>
    <w:rsid w:val="003D620E"/>
    <w:rsid w:val="003D797D"/>
    <w:rsid w:val="003E5526"/>
    <w:rsid w:val="003E79BB"/>
    <w:rsid w:val="003F1566"/>
    <w:rsid w:val="003F5E42"/>
    <w:rsid w:val="00401462"/>
    <w:rsid w:val="00402413"/>
    <w:rsid w:val="0040399C"/>
    <w:rsid w:val="0040404A"/>
    <w:rsid w:val="00404E71"/>
    <w:rsid w:val="00411EF9"/>
    <w:rsid w:val="00415784"/>
    <w:rsid w:val="00416CF3"/>
    <w:rsid w:val="00421691"/>
    <w:rsid w:val="00432BD6"/>
    <w:rsid w:val="004338AC"/>
    <w:rsid w:val="00434177"/>
    <w:rsid w:val="00434285"/>
    <w:rsid w:val="0044187D"/>
    <w:rsid w:val="00443A65"/>
    <w:rsid w:val="0045003C"/>
    <w:rsid w:val="00450B2A"/>
    <w:rsid w:val="0046058D"/>
    <w:rsid w:val="004620C4"/>
    <w:rsid w:val="0046499A"/>
    <w:rsid w:val="0046556E"/>
    <w:rsid w:val="004729BF"/>
    <w:rsid w:val="00474D50"/>
    <w:rsid w:val="00476B81"/>
    <w:rsid w:val="00482EFC"/>
    <w:rsid w:val="00482F9F"/>
    <w:rsid w:val="00484B29"/>
    <w:rsid w:val="00491EA5"/>
    <w:rsid w:val="0049656C"/>
    <w:rsid w:val="004A5078"/>
    <w:rsid w:val="004A7C19"/>
    <w:rsid w:val="004B440E"/>
    <w:rsid w:val="004B5A36"/>
    <w:rsid w:val="004B6B57"/>
    <w:rsid w:val="004C465C"/>
    <w:rsid w:val="004C53EE"/>
    <w:rsid w:val="004C7038"/>
    <w:rsid w:val="004D08F6"/>
    <w:rsid w:val="004D1881"/>
    <w:rsid w:val="004D27D1"/>
    <w:rsid w:val="004D3086"/>
    <w:rsid w:val="004E1CA2"/>
    <w:rsid w:val="004E7E31"/>
    <w:rsid w:val="004F111C"/>
    <w:rsid w:val="004F39B2"/>
    <w:rsid w:val="004F558D"/>
    <w:rsid w:val="004F55F2"/>
    <w:rsid w:val="004F780D"/>
    <w:rsid w:val="00513237"/>
    <w:rsid w:val="005151A7"/>
    <w:rsid w:val="00517983"/>
    <w:rsid w:val="0053061C"/>
    <w:rsid w:val="00535AFB"/>
    <w:rsid w:val="00537A8F"/>
    <w:rsid w:val="005441F5"/>
    <w:rsid w:val="00550CD8"/>
    <w:rsid w:val="00553CE8"/>
    <w:rsid w:val="0056131F"/>
    <w:rsid w:val="0056416C"/>
    <w:rsid w:val="005664E9"/>
    <w:rsid w:val="005806C8"/>
    <w:rsid w:val="00581C92"/>
    <w:rsid w:val="00583AAA"/>
    <w:rsid w:val="00586B7A"/>
    <w:rsid w:val="005873FB"/>
    <w:rsid w:val="005A5554"/>
    <w:rsid w:val="005B2A60"/>
    <w:rsid w:val="005B692F"/>
    <w:rsid w:val="005C1D34"/>
    <w:rsid w:val="005C4CD8"/>
    <w:rsid w:val="005C6083"/>
    <w:rsid w:val="005C64F0"/>
    <w:rsid w:val="005C6592"/>
    <w:rsid w:val="005D0D43"/>
    <w:rsid w:val="005D2B3D"/>
    <w:rsid w:val="005D5A82"/>
    <w:rsid w:val="005D6F10"/>
    <w:rsid w:val="005D7661"/>
    <w:rsid w:val="005E5D69"/>
    <w:rsid w:val="005F19C9"/>
    <w:rsid w:val="00604CB2"/>
    <w:rsid w:val="00605D55"/>
    <w:rsid w:val="0060663E"/>
    <w:rsid w:val="00607059"/>
    <w:rsid w:val="00607B8B"/>
    <w:rsid w:val="00612DF9"/>
    <w:rsid w:val="0062232C"/>
    <w:rsid w:val="006230BB"/>
    <w:rsid w:val="00624F38"/>
    <w:rsid w:val="00635C4A"/>
    <w:rsid w:val="00640B30"/>
    <w:rsid w:val="00650C03"/>
    <w:rsid w:val="00652192"/>
    <w:rsid w:val="0065445A"/>
    <w:rsid w:val="00655FBF"/>
    <w:rsid w:val="00656ABA"/>
    <w:rsid w:val="00666CC0"/>
    <w:rsid w:val="00667D89"/>
    <w:rsid w:val="006701B6"/>
    <w:rsid w:val="0067315E"/>
    <w:rsid w:val="00682D1A"/>
    <w:rsid w:val="0068313C"/>
    <w:rsid w:val="00685967"/>
    <w:rsid w:val="006864BE"/>
    <w:rsid w:val="006914E7"/>
    <w:rsid w:val="00694429"/>
    <w:rsid w:val="00695AA7"/>
    <w:rsid w:val="006A26A7"/>
    <w:rsid w:val="006B01E7"/>
    <w:rsid w:val="006B25E2"/>
    <w:rsid w:val="006B3006"/>
    <w:rsid w:val="006B6860"/>
    <w:rsid w:val="006C04A0"/>
    <w:rsid w:val="006C0E6B"/>
    <w:rsid w:val="006C5D09"/>
    <w:rsid w:val="006C5F06"/>
    <w:rsid w:val="006D017B"/>
    <w:rsid w:val="006D3220"/>
    <w:rsid w:val="006D4A13"/>
    <w:rsid w:val="006D4F3A"/>
    <w:rsid w:val="006E0CB7"/>
    <w:rsid w:val="006E41B8"/>
    <w:rsid w:val="006E6CAC"/>
    <w:rsid w:val="006F023E"/>
    <w:rsid w:val="006F0B62"/>
    <w:rsid w:val="006F0C5A"/>
    <w:rsid w:val="006F0D46"/>
    <w:rsid w:val="00701291"/>
    <w:rsid w:val="0070637D"/>
    <w:rsid w:val="00707FB5"/>
    <w:rsid w:val="00711C91"/>
    <w:rsid w:val="00714B00"/>
    <w:rsid w:val="00714B52"/>
    <w:rsid w:val="007225E4"/>
    <w:rsid w:val="00723B55"/>
    <w:rsid w:val="007251B9"/>
    <w:rsid w:val="007349DF"/>
    <w:rsid w:val="00735820"/>
    <w:rsid w:val="00737C92"/>
    <w:rsid w:val="007473F5"/>
    <w:rsid w:val="00750FA2"/>
    <w:rsid w:val="00752313"/>
    <w:rsid w:val="00754678"/>
    <w:rsid w:val="007553CB"/>
    <w:rsid w:val="007554A7"/>
    <w:rsid w:val="007604A9"/>
    <w:rsid w:val="00760D6A"/>
    <w:rsid w:val="00761169"/>
    <w:rsid w:val="007658F0"/>
    <w:rsid w:val="00765F54"/>
    <w:rsid w:val="0078206B"/>
    <w:rsid w:val="00792D45"/>
    <w:rsid w:val="00796951"/>
    <w:rsid w:val="007A0781"/>
    <w:rsid w:val="007A17A2"/>
    <w:rsid w:val="007A2A6C"/>
    <w:rsid w:val="007A5940"/>
    <w:rsid w:val="007B364E"/>
    <w:rsid w:val="007B7432"/>
    <w:rsid w:val="007B7A60"/>
    <w:rsid w:val="007C3263"/>
    <w:rsid w:val="007C450C"/>
    <w:rsid w:val="007C5D23"/>
    <w:rsid w:val="007D089C"/>
    <w:rsid w:val="007D6FD6"/>
    <w:rsid w:val="007E1E26"/>
    <w:rsid w:val="007F0236"/>
    <w:rsid w:val="007F1EDE"/>
    <w:rsid w:val="007F50F0"/>
    <w:rsid w:val="007F6AF8"/>
    <w:rsid w:val="00802D99"/>
    <w:rsid w:val="00806E2B"/>
    <w:rsid w:val="00814702"/>
    <w:rsid w:val="0081684F"/>
    <w:rsid w:val="008170B7"/>
    <w:rsid w:val="00817A4C"/>
    <w:rsid w:val="00817BEC"/>
    <w:rsid w:val="0082437F"/>
    <w:rsid w:val="00826720"/>
    <w:rsid w:val="0083183B"/>
    <w:rsid w:val="00832C70"/>
    <w:rsid w:val="0084063C"/>
    <w:rsid w:val="00841D37"/>
    <w:rsid w:val="008441B2"/>
    <w:rsid w:val="00846200"/>
    <w:rsid w:val="008523A3"/>
    <w:rsid w:val="00881E50"/>
    <w:rsid w:val="008975FC"/>
    <w:rsid w:val="00897A28"/>
    <w:rsid w:val="008A2B96"/>
    <w:rsid w:val="008A4FE4"/>
    <w:rsid w:val="008B2E62"/>
    <w:rsid w:val="008B57FA"/>
    <w:rsid w:val="008B705F"/>
    <w:rsid w:val="008C154B"/>
    <w:rsid w:val="008C39AF"/>
    <w:rsid w:val="008C46EA"/>
    <w:rsid w:val="008C61CA"/>
    <w:rsid w:val="008C6D15"/>
    <w:rsid w:val="008D66B6"/>
    <w:rsid w:val="008D6BDB"/>
    <w:rsid w:val="008D728D"/>
    <w:rsid w:val="008D7BE7"/>
    <w:rsid w:val="008E1406"/>
    <w:rsid w:val="008E1932"/>
    <w:rsid w:val="00903429"/>
    <w:rsid w:val="00910B94"/>
    <w:rsid w:val="0091206E"/>
    <w:rsid w:val="009150DA"/>
    <w:rsid w:val="00923A43"/>
    <w:rsid w:val="00924F01"/>
    <w:rsid w:val="009317E8"/>
    <w:rsid w:val="00933AD6"/>
    <w:rsid w:val="009402B1"/>
    <w:rsid w:val="0094134C"/>
    <w:rsid w:val="00942647"/>
    <w:rsid w:val="00944124"/>
    <w:rsid w:val="00944CB0"/>
    <w:rsid w:val="00950E16"/>
    <w:rsid w:val="00951988"/>
    <w:rsid w:val="009619DB"/>
    <w:rsid w:val="009641BD"/>
    <w:rsid w:val="0097177C"/>
    <w:rsid w:val="00973707"/>
    <w:rsid w:val="00976B3A"/>
    <w:rsid w:val="0098131A"/>
    <w:rsid w:val="009842A7"/>
    <w:rsid w:val="00987782"/>
    <w:rsid w:val="00994A0D"/>
    <w:rsid w:val="00997254"/>
    <w:rsid w:val="00997304"/>
    <w:rsid w:val="009A3663"/>
    <w:rsid w:val="009B0C82"/>
    <w:rsid w:val="009B0CF2"/>
    <w:rsid w:val="009B149F"/>
    <w:rsid w:val="009B3BDE"/>
    <w:rsid w:val="009C3D2E"/>
    <w:rsid w:val="009C5C87"/>
    <w:rsid w:val="009D05F1"/>
    <w:rsid w:val="009D0EBC"/>
    <w:rsid w:val="009D4E22"/>
    <w:rsid w:val="009E6560"/>
    <w:rsid w:val="009F3B91"/>
    <w:rsid w:val="009F62F2"/>
    <w:rsid w:val="00A01B9D"/>
    <w:rsid w:val="00A03DF7"/>
    <w:rsid w:val="00A05394"/>
    <w:rsid w:val="00A0687F"/>
    <w:rsid w:val="00A2011E"/>
    <w:rsid w:val="00A209E8"/>
    <w:rsid w:val="00A218E2"/>
    <w:rsid w:val="00A24A9F"/>
    <w:rsid w:val="00A25D2E"/>
    <w:rsid w:val="00A323A6"/>
    <w:rsid w:val="00A3298F"/>
    <w:rsid w:val="00A40E47"/>
    <w:rsid w:val="00A424F9"/>
    <w:rsid w:val="00A45C78"/>
    <w:rsid w:val="00A52D1D"/>
    <w:rsid w:val="00A56871"/>
    <w:rsid w:val="00A60EC0"/>
    <w:rsid w:val="00A61C2D"/>
    <w:rsid w:val="00A6741C"/>
    <w:rsid w:val="00A70631"/>
    <w:rsid w:val="00A70BE1"/>
    <w:rsid w:val="00A81E65"/>
    <w:rsid w:val="00A85F25"/>
    <w:rsid w:val="00A92A10"/>
    <w:rsid w:val="00A92CC2"/>
    <w:rsid w:val="00A94C9D"/>
    <w:rsid w:val="00AA6D41"/>
    <w:rsid w:val="00AB1B73"/>
    <w:rsid w:val="00AB1DD2"/>
    <w:rsid w:val="00AB3628"/>
    <w:rsid w:val="00AB3648"/>
    <w:rsid w:val="00AB6502"/>
    <w:rsid w:val="00AC1E2C"/>
    <w:rsid w:val="00AC50C5"/>
    <w:rsid w:val="00AC5969"/>
    <w:rsid w:val="00AC650C"/>
    <w:rsid w:val="00AD3D1D"/>
    <w:rsid w:val="00AD7BB4"/>
    <w:rsid w:val="00AE5A53"/>
    <w:rsid w:val="00AE5C45"/>
    <w:rsid w:val="00AE7B94"/>
    <w:rsid w:val="00AF0430"/>
    <w:rsid w:val="00AF48B2"/>
    <w:rsid w:val="00B01AC0"/>
    <w:rsid w:val="00B0318E"/>
    <w:rsid w:val="00B04FC1"/>
    <w:rsid w:val="00B1028C"/>
    <w:rsid w:val="00B10945"/>
    <w:rsid w:val="00B1586A"/>
    <w:rsid w:val="00B17761"/>
    <w:rsid w:val="00B25EA8"/>
    <w:rsid w:val="00B32CA6"/>
    <w:rsid w:val="00B3481F"/>
    <w:rsid w:val="00B34E2D"/>
    <w:rsid w:val="00B41A8A"/>
    <w:rsid w:val="00B432D7"/>
    <w:rsid w:val="00B43DD9"/>
    <w:rsid w:val="00B45C0B"/>
    <w:rsid w:val="00B508E5"/>
    <w:rsid w:val="00B50C9C"/>
    <w:rsid w:val="00B52412"/>
    <w:rsid w:val="00B55A1A"/>
    <w:rsid w:val="00B5799B"/>
    <w:rsid w:val="00B6070A"/>
    <w:rsid w:val="00B63F56"/>
    <w:rsid w:val="00B678E2"/>
    <w:rsid w:val="00B67AE6"/>
    <w:rsid w:val="00B702B5"/>
    <w:rsid w:val="00B71144"/>
    <w:rsid w:val="00B715EC"/>
    <w:rsid w:val="00B716E0"/>
    <w:rsid w:val="00B805AB"/>
    <w:rsid w:val="00B9674A"/>
    <w:rsid w:val="00BA240C"/>
    <w:rsid w:val="00BA5D29"/>
    <w:rsid w:val="00BB0B0A"/>
    <w:rsid w:val="00BB1F91"/>
    <w:rsid w:val="00BC2758"/>
    <w:rsid w:val="00BC6E6E"/>
    <w:rsid w:val="00BC7B5C"/>
    <w:rsid w:val="00BD243D"/>
    <w:rsid w:val="00BD272D"/>
    <w:rsid w:val="00BD2D8B"/>
    <w:rsid w:val="00BD300E"/>
    <w:rsid w:val="00BE068A"/>
    <w:rsid w:val="00BE2A3E"/>
    <w:rsid w:val="00BF384C"/>
    <w:rsid w:val="00BF5976"/>
    <w:rsid w:val="00C003F8"/>
    <w:rsid w:val="00C00BE1"/>
    <w:rsid w:val="00C1059F"/>
    <w:rsid w:val="00C11382"/>
    <w:rsid w:val="00C1318A"/>
    <w:rsid w:val="00C141C3"/>
    <w:rsid w:val="00C31997"/>
    <w:rsid w:val="00C33844"/>
    <w:rsid w:val="00C33E80"/>
    <w:rsid w:val="00C34265"/>
    <w:rsid w:val="00C3778E"/>
    <w:rsid w:val="00C37D3F"/>
    <w:rsid w:val="00C403E1"/>
    <w:rsid w:val="00C412FC"/>
    <w:rsid w:val="00C42BFB"/>
    <w:rsid w:val="00C4411E"/>
    <w:rsid w:val="00C46A06"/>
    <w:rsid w:val="00C46D9A"/>
    <w:rsid w:val="00C47253"/>
    <w:rsid w:val="00C511FE"/>
    <w:rsid w:val="00C51ACD"/>
    <w:rsid w:val="00C544A2"/>
    <w:rsid w:val="00C54D8E"/>
    <w:rsid w:val="00C553AC"/>
    <w:rsid w:val="00C56D9C"/>
    <w:rsid w:val="00C60646"/>
    <w:rsid w:val="00C61D75"/>
    <w:rsid w:val="00C62C15"/>
    <w:rsid w:val="00C6324B"/>
    <w:rsid w:val="00C63E24"/>
    <w:rsid w:val="00C65118"/>
    <w:rsid w:val="00C72D7C"/>
    <w:rsid w:val="00C759BD"/>
    <w:rsid w:val="00C76171"/>
    <w:rsid w:val="00C7711F"/>
    <w:rsid w:val="00C95671"/>
    <w:rsid w:val="00CA2F04"/>
    <w:rsid w:val="00CA4AA1"/>
    <w:rsid w:val="00CA56A5"/>
    <w:rsid w:val="00CA7739"/>
    <w:rsid w:val="00CA795A"/>
    <w:rsid w:val="00CB4534"/>
    <w:rsid w:val="00CB67E3"/>
    <w:rsid w:val="00CC1549"/>
    <w:rsid w:val="00CC1B36"/>
    <w:rsid w:val="00CC301C"/>
    <w:rsid w:val="00CC4723"/>
    <w:rsid w:val="00CC7EEB"/>
    <w:rsid w:val="00CD0BAA"/>
    <w:rsid w:val="00CD4B59"/>
    <w:rsid w:val="00CD59E1"/>
    <w:rsid w:val="00CE16BB"/>
    <w:rsid w:val="00CE3981"/>
    <w:rsid w:val="00CE45F8"/>
    <w:rsid w:val="00CE52DD"/>
    <w:rsid w:val="00CE7346"/>
    <w:rsid w:val="00CF2C8F"/>
    <w:rsid w:val="00CF385B"/>
    <w:rsid w:val="00CF6480"/>
    <w:rsid w:val="00D014B7"/>
    <w:rsid w:val="00D11780"/>
    <w:rsid w:val="00D11A16"/>
    <w:rsid w:val="00D1387F"/>
    <w:rsid w:val="00D1614A"/>
    <w:rsid w:val="00D2252A"/>
    <w:rsid w:val="00D359B4"/>
    <w:rsid w:val="00D36BA5"/>
    <w:rsid w:val="00D433BA"/>
    <w:rsid w:val="00D50B91"/>
    <w:rsid w:val="00D51D90"/>
    <w:rsid w:val="00D51F43"/>
    <w:rsid w:val="00D61BC1"/>
    <w:rsid w:val="00D620C8"/>
    <w:rsid w:val="00D637D9"/>
    <w:rsid w:val="00D6381A"/>
    <w:rsid w:val="00D80702"/>
    <w:rsid w:val="00D846C6"/>
    <w:rsid w:val="00D870C6"/>
    <w:rsid w:val="00D92737"/>
    <w:rsid w:val="00DA4200"/>
    <w:rsid w:val="00DA7DB2"/>
    <w:rsid w:val="00DB0580"/>
    <w:rsid w:val="00DB1E5F"/>
    <w:rsid w:val="00DB62A6"/>
    <w:rsid w:val="00DB6B50"/>
    <w:rsid w:val="00DC3D2E"/>
    <w:rsid w:val="00DD0534"/>
    <w:rsid w:val="00DD1400"/>
    <w:rsid w:val="00DD2C54"/>
    <w:rsid w:val="00DE1A57"/>
    <w:rsid w:val="00DE2972"/>
    <w:rsid w:val="00DE77CA"/>
    <w:rsid w:val="00E0105D"/>
    <w:rsid w:val="00E023F1"/>
    <w:rsid w:val="00E034D4"/>
    <w:rsid w:val="00E05FA0"/>
    <w:rsid w:val="00E070C9"/>
    <w:rsid w:val="00E11420"/>
    <w:rsid w:val="00E124E8"/>
    <w:rsid w:val="00E17A0D"/>
    <w:rsid w:val="00E224F2"/>
    <w:rsid w:val="00E3051B"/>
    <w:rsid w:val="00E37DDA"/>
    <w:rsid w:val="00E37F90"/>
    <w:rsid w:val="00E41A8A"/>
    <w:rsid w:val="00E44037"/>
    <w:rsid w:val="00E46C4E"/>
    <w:rsid w:val="00E46E9E"/>
    <w:rsid w:val="00E50733"/>
    <w:rsid w:val="00E53840"/>
    <w:rsid w:val="00E56269"/>
    <w:rsid w:val="00E617DA"/>
    <w:rsid w:val="00E61FF6"/>
    <w:rsid w:val="00E6254A"/>
    <w:rsid w:val="00E70175"/>
    <w:rsid w:val="00E724F9"/>
    <w:rsid w:val="00E822A9"/>
    <w:rsid w:val="00E93DEE"/>
    <w:rsid w:val="00E945C8"/>
    <w:rsid w:val="00E9638C"/>
    <w:rsid w:val="00E96DAD"/>
    <w:rsid w:val="00E9710B"/>
    <w:rsid w:val="00EA2053"/>
    <w:rsid w:val="00EA3682"/>
    <w:rsid w:val="00EA57CB"/>
    <w:rsid w:val="00EA6738"/>
    <w:rsid w:val="00EB6701"/>
    <w:rsid w:val="00EB6740"/>
    <w:rsid w:val="00EC1A79"/>
    <w:rsid w:val="00EC3545"/>
    <w:rsid w:val="00ED148A"/>
    <w:rsid w:val="00ED27B2"/>
    <w:rsid w:val="00ED36D6"/>
    <w:rsid w:val="00ED49DF"/>
    <w:rsid w:val="00ED5EB7"/>
    <w:rsid w:val="00EE230A"/>
    <w:rsid w:val="00EE4229"/>
    <w:rsid w:val="00EE73EB"/>
    <w:rsid w:val="00EF383E"/>
    <w:rsid w:val="00EF4240"/>
    <w:rsid w:val="00EF75A2"/>
    <w:rsid w:val="00F006C5"/>
    <w:rsid w:val="00F11567"/>
    <w:rsid w:val="00F11ED1"/>
    <w:rsid w:val="00F1366D"/>
    <w:rsid w:val="00F15DA4"/>
    <w:rsid w:val="00F17F9F"/>
    <w:rsid w:val="00F205DC"/>
    <w:rsid w:val="00F21E16"/>
    <w:rsid w:val="00F24351"/>
    <w:rsid w:val="00F30B86"/>
    <w:rsid w:val="00F36F16"/>
    <w:rsid w:val="00F41F7F"/>
    <w:rsid w:val="00F432A0"/>
    <w:rsid w:val="00F52D1C"/>
    <w:rsid w:val="00F57062"/>
    <w:rsid w:val="00F643A8"/>
    <w:rsid w:val="00F64F7C"/>
    <w:rsid w:val="00F65924"/>
    <w:rsid w:val="00F673E8"/>
    <w:rsid w:val="00F67E49"/>
    <w:rsid w:val="00F74FA7"/>
    <w:rsid w:val="00F80F68"/>
    <w:rsid w:val="00F81842"/>
    <w:rsid w:val="00F85547"/>
    <w:rsid w:val="00F90710"/>
    <w:rsid w:val="00F958A8"/>
    <w:rsid w:val="00FA01EB"/>
    <w:rsid w:val="00FA4E21"/>
    <w:rsid w:val="00FA70D2"/>
    <w:rsid w:val="00FB1D00"/>
    <w:rsid w:val="00FB510D"/>
    <w:rsid w:val="00FC2570"/>
    <w:rsid w:val="00FD2433"/>
    <w:rsid w:val="00FD2897"/>
    <w:rsid w:val="00FE068C"/>
    <w:rsid w:val="00FE0C5A"/>
    <w:rsid w:val="00FE345D"/>
    <w:rsid w:val="00FF46E6"/>
    <w:rsid w:val="00FF6DA2"/>
    <w:rsid w:val="00F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B62E2"/>
  <w15:chartTrackingRefBased/>
  <w15:docId w15:val="{945D3508-D41A-4A94-A1C1-6CCFE9E2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C2"/>
    <w:pPr>
      <w:spacing w:after="200" w:line="276" w:lineRule="auto"/>
    </w:pPr>
    <w:rPr>
      <w:sz w:val="22"/>
      <w:szCs w:val="22"/>
    </w:rPr>
  </w:style>
  <w:style w:type="paragraph" w:styleId="Heading1">
    <w:name w:val="heading 1"/>
    <w:basedOn w:val="Normal"/>
    <w:next w:val="Normal"/>
    <w:link w:val="Heading1Char"/>
    <w:uiPriority w:val="9"/>
    <w:qFormat/>
    <w:rsid w:val="00385928"/>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385928"/>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385928"/>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38592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85928"/>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85928"/>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85928"/>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85928"/>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85928"/>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9B4"/>
    <w:pPr>
      <w:ind w:left="720"/>
      <w:contextualSpacing/>
    </w:pPr>
  </w:style>
  <w:style w:type="character" w:customStyle="1" w:styleId="apple-style-span">
    <w:name w:val="apple-style-span"/>
    <w:basedOn w:val="DefaultParagraphFont"/>
    <w:rsid w:val="00D359B4"/>
  </w:style>
  <w:style w:type="character" w:customStyle="1" w:styleId="apple-converted-space">
    <w:name w:val="apple-converted-space"/>
    <w:basedOn w:val="DefaultParagraphFont"/>
    <w:rsid w:val="00D359B4"/>
  </w:style>
  <w:style w:type="character" w:customStyle="1" w:styleId="il">
    <w:name w:val="il"/>
    <w:basedOn w:val="DefaultParagraphFont"/>
    <w:rsid w:val="00D359B4"/>
  </w:style>
  <w:style w:type="character" w:styleId="Hyperlink">
    <w:name w:val="Hyperlink"/>
    <w:uiPriority w:val="99"/>
    <w:unhideWhenUsed/>
    <w:rsid w:val="00173A33"/>
    <w:rPr>
      <w:color w:val="0000FF"/>
      <w:u w:val="single"/>
    </w:rPr>
  </w:style>
  <w:style w:type="paragraph" w:styleId="PlainText">
    <w:name w:val="Plain Text"/>
    <w:basedOn w:val="Normal"/>
    <w:link w:val="PlainTextChar"/>
    <w:uiPriority w:val="99"/>
    <w:unhideWhenUsed/>
    <w:rsid w:val="00A92CC2"/>
    <w:pPr>
      <w:spacing w:after="0" w:line="240" w:lineRule="auto"/>
    </w:pPr>
    <w:rPr>
      <w:rFonts w:cs="Calibri"/>
    </w:rPr>
  </w:style>
  <w:style w:type="character" w:customStyle="1" w:styleId="PlainTextChar">
    <w:name w:val="Plain Text Char"/>
    <w:link w:val="PlainText"/>
    <w:uiPriority w:val="99"/>
    <w:rsid w:val="00A92CC2"/>
    <w:rPr>
      <w:rFonts w:cs="Calibri"/>
      <w:sz w:val="22"/>
      <w:szCs w:val="22"/>
    </w:rPr>
  </w:style>
  <w:style w:type="character" w:customStyle="1" w:styleId="A21">
    <w:name w:val="A21"/>
    <w:uiPriority w:val="99"/>
    <w:rsid w:val="00C6324B"/>
    <w:rPr>
      <w:rFonts w:ascii="TradeGothic CondEighteen" w:hAnsi="TradeGothic CondEighteen" w:cs="TradeGothic CondEighteen" w:hint="default"/>
      <w:i/>
      <w:iCs/>
      <w:color w:val="514E25"/>
      <w:sz w:val="21"/>
      <w:szCs w:val="21"/>
    </w:rPr>
  </w:style>
  <w:style w:type="paragraph" w:customStyle="1" w:styleId="SP155706">
    <w:name w:val="SP155706"/>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paragraph" w:customStyle="1" w:styleId="SP155701">
    <w:name w:val="SP155701"/>
    <w:basedOn w:val="Normal"/>
    <w:next w:val="Normal"/>
    <w:uiPriority w:val="99"/>
    <w:rsid w:val="00C62C15"/>
    <w:pPr>
      <w:autoSpaceDE w:val="0"/>
      <w:autoSpaceDN w:val="0"/>
      <w:adjustRightInd w:val="0"/>
      <w:spacing w:after="0" w:line="240" w:lineRule="auto"/>
    </w:pPr>
    <w:rPr>
      <w:rFonts w:ascii="PJDGGL+TimesNewRoman" w:hAnsi="PJDGGL+TimesNewRoman"/>
      <w:sz w:val="24"/>
      <w:szCs w:val="24"/>
    </w:rPr>
  </w:style>
  <w:style w:type="character" w:customStyle="1" w:styleId="SC3320">
    <w:name w:val="SC3320"/>
    <w:uiPriority w:val="99"/>
    <w:rsid w:val="00C62C15"/>
    <w:rPr>
      <w:rFonts w:cs="PJDGGL+TimesNewRoman"/>
      <w:color w:val="000000"/>
      <w:sz w:val="20"/>
      <w:szCs w:val="20"/>
    </w:rPr>
  </w:style>
  <w:style w:type="paragraph" w:styleId="Header">
    <w:name w:val="header"/>
    <w:basedOn w:val="Normal"/>
    <w:link w:val="HeaderChar"/>
    <w:uiPriority w:val="99"/>
    <w:unhideWhenUsed/>
    <w:rsid w:val="003D620E"/>
    <w:pPr>
      <w:tabs>
        <w:tab w:val="center" w:pos="4680"/>
        <w:tab w:val="right" w:pos="9360"/>
      </w:tabs>
    </w:pPr>
  </w:style>
  <w:style w:type="character" w:customStyle="1" w:styleId="HeaderChar">
    <w:name w:val="Header Char"/>
    <w:link w:val="Header"/>
    <w:uiPriority w:val="99"/>
    <w:rsid w:val="003D620E"/>
    <w:rPr>
      <w:sz w:val="22"/>
      <w:szCs w:val="22"/>
    </w:rPr>
  </w:style>
  <w:style w:type="paragraph" w:styleId="Footer">
    <w:name w:val="footer"/>
    <w:basedOn w:val="Normal"/>
    <w:link w:val="FooterChar"/>
    <w:uiPriority w:val="99"/>
    <w:unhideWhenUsed/>
    <w:rsid w:val="003D620E"/>
    <w:pPr>
      <w:tabs>
        <w:tab w:val="center" w:pos="4680"/>
        <w:tab w:val="right" w:pos="9360"/>
      </w:tabs>
    </w:pPr>
  </w:style>
  <w:style w:type="character" w:customStyle="1" w:styleId="FooterChar">
    <w:name w:val="Footer Char"/>
    <w:link w:val="Footer"/>
    <w:uiPriority w:val="99"/>
    <w:rsid w:val="003D620E"/>
    <w:rPr>
      <w:sz w:val="22"/>
      <w:szCs w:val="22"/>
    </w:rPr>
  </w:style>
  <w:style w:type="paragraph" w:styleId="BalloonText">
    <w:name w:val="Balloon Text"/>
    <w:basedOn w:val="Normal"/>
    <w:link w:val="BalloonTextChar"/>
    <w:uiPriority w:val="99"/>
    <w:semiHidden/>
    <w:unhideWhenUsed/>
    <w:rsid w:val="00B177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17761"/>
    <w:rPr>
      <w:rFonts w:ascii="Segoe UI" w:hAnsi="Segoe UI" w:cs="Segoe UI"/>
      <w:sz w:val="18"/>
      <w:szCs w:val="18"/>
    </w:rPr>
  </w:style>
  <w:style w:type="character" w:customStyle="1" w:styleId="aqj">
    <w:name w:val="aqj"/>
    <w:rsid w:val="00FD2897"/>
  </w:style>
  <w:style w:type="paragraph" w:styleId="IntenseQuote">
    <w:name w:val="Intense Quote"/>
    <w:basedOn w:val="Normal"/>
    <w:next w:val="Normal"/>
    <w:link w:val="IntenseQuoteChar"/>
    <w:uiPriority w:val="30"/>
    <w:qFormat/>
    <w:rsid w:val="00F432A0"/>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F432A0"/>
    <w:rPr>
      <w:i/>
      <w:iCs/>
      <w:color w:val="5B9BD5"/>
      <w:sz w:val="22"/>
      <w:szCs w:val="22"/>
    </w:rPr>
  </w:style>
  <w:style w:type="character" w:styleId="UnresolvedMention">
    <w:name w:val="Unresolved Mention"/>
    <w:uiPriority w:val="99"/>
    <w:semiHidden/>
    <w:unhideWhenUsed/>
    <w:rsid w:val="00FD2433"/>
    <w:rPr>
      <w:color w:val="605E5C"/>
      <w:shd w:val="clear" w:color="auto" w:fill="E1DFDD"/>
    </w:rPr>
  </w:style>
  <w:style w:type="paragraph" w:customStyle="1" w:styleId="m-7692163738552455958gmail-msolistparagraph">
    <w:name w:val="m_-7692163738552455958gmail-msolistparagraph"/>
    <w:basedOn w:val="Normal"/>
    <w:rsid w:val="00F90710"/>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F90710"/>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semiHidden/>
    <w:unhideWhenUsed/>
    <w:rsid w:val="00385928"/>
  </w:style>
  <w:style w:type="paragraph" w:styleId="BlockText">
    <w:name w:val="Block Text"/>
    <w:basedOn w:val="Normal"/>
    <w:uiPriority w:val="99"/>
    <w:semiHidden/>
    <w:unhideWhenUsed/>
    <w:rsid w:val="00385928"/>
    <w:pPr>
      <w:spacing w:after="120"/>
      <w:ind w:left="1440" w:right="1440"/>
    </w:pPr>
  </w:style>
  <w:style w:type="paragraph" w:styleId="BodyText">
    <w:name w:val="Body Text"/>
    <w:basedOn w:val="Normal"/>
    <w:link w:val="BodyTextChar"/>
    <w:uiPriority w:val="99"/>
    <w:semiHidden/>
    <w:unhideWhenUsed/>
    <w:rsid w:val="00385928"/>
    <w:pPr>
      <w:spacing w:after="120"/>
    </w:pPr>
  </w:style>
  <w:style w:type="character" w:customStyle="1" w:styleId="BodyTextChar">
    <w:name w:val="Body Text Char"/>
    <w:link w:val="BodyText"/>
    <w:uiPriority w:val="99"/>
    <w:semiHidden/>
    <w:rsid w:val="00385928"/>
    <w:rPr>
      <w:sz w:val="22"/>
      <w:szCs w:val="22"/>
    </w:rPr>
  </w:style>
  <w:style w:type="paragraph" w:styleId="BodyText2">
    <w:name w:val="Body Text 2"/>
    <w:basedOn w:val="Normal"/>
    <w:link w:val="BodyText2Char"/>
    <w:uiPriority w:val="99"/>
    <w:semiHidden/>
    <w:unhideWhenUsed/>
    <w:rsid w:val="00385928"/>
    <w:pPr>
      <w:spacing w:after="120" w:line="480" w:lineRule="auto"/>
    </w:pPr>
  </w:style>
  <w:style w:type="character" w:customStyle="1" w:styleId="BodyText2Char">
    <w:name w:val="Body Text 2 Char"/>
    <w:link w:val="BodyText2"/>
    <w:uiPriority w:val="99"/>
    <w:semiHidden/>
    <w:rsid w:val="00385928"/>
    <w:rPr>
      <w:sz w:val="22"/>
      <w:szCs w:val="22"/>
    </w:rPr>
  </w:style>
  <w:style w:type="paragraph" w:styleId="BodyText3">
    <w:name w:val="Body Text 3"/>
    <w:basedOn w:val="Normal"/>
    <w:link w:val="BodyText3Char"/>
    <w:uiPriority w:val="99"/>
    <w:semiHidden/>
    <w:unhideWhenUsed/>
    <w:rsid w:val="00385928"/>
    <w:pPr>
      <w:spacing w:after="120"/>
    </w:pPr>
    <w:rPr>
      <w:sz w:val="16"/>
      <w:szCs w:val="16"/>
    </w:rPr>
  </w:style>
  <w:style w:type="character" w:customStyle="1" w:styleId="BodyText3Char">
    <w:name w:val="Body Text 3 Char"/>
    <w:link w:val="BodyText3"/>
    <w:uiPriority w:val="99"/>
    <w:semiHidden/>
    <w:rsid w:val="00385928"/>
    <w:rPr>
      <w:sz w:val="16"/>
      <w:szCs w:val="16"/>
    </w:rPr>
  </w:style>
  <w:style w:type="paragraph" w:styleId="BodyTextFirstIndent">
    <w:name w:val="Body Text First Indent"/>
    <w:basedOn w:val="BodyText"/>
    <w:link w:val="BodyTextFirstIndentChar"/>
    <w:uiPriority w:val="99"/>
    <w:semiHidden/>
    <w:unhideWhenUsed/>
    <w:rsid w:val="00385928"/>
    <w:pPr>
      <w:ind w:firstLine="210"/>
    </w:pPr>
  </w:style>
  <w:style w:type="character" w:customStyle="1" w:styleId="BodyTextFirstIndentChar">
    <w:name w:val="Body Text First Indent Char"/>
    <w:link w:val="BodyTextFirstIndent"/>
    <w:uiPriority w:val="99"/>
    <w:semiHidden/>
    <w:rsid w:val="00385928"/>
    <w:rPr>
      <w:sz w:val="22"/>
      <w:szCs w:val="22"/>
    </w:rPr>
  </w:style>
  <w:style w:type="paragraph" w:styleId="BodyTextIndent">
    <w:name w:val="Body Text Indent"/>
    <w:basedOn w:val="Normal"/>
    <w:link w:val="BodyTextIndentChar"/>
    <w:uiPriority w:val="99"/>
    <w:semiHidden/>
    <w:unhideWhenUsed/>
    <w:rsid w:val="00385928"/>
    <w:pPr>
      <w:spacing w:after="120"/>
      <w:ind w:left="360"/>
    </w:pPr>
  </w:style>
  <w:style w:type="character" w:customStyle="1" w:styleId="BodyTextIndentChar">
    <w:name w:val="Body Text Indent Char"/>
    <w:link w:val="BodyTextIndent"/>
    <w:uiPriority w:val="99"/>
    <w:semiHidden/>
    <w:rsid w:val="00385928"/>
    <w:rPr>
      <w:sz w:val="22"/>
      <w:szCs w:val="22"/>
    </w:rPr>
  </w:style>
  <w:style w:type="paragraph" w:styleId="BodyTextFirstIndent2">
    <w:name w:val="Body Text First Indent 2"/>
    <w:basedOn w:val="BodyTextIndent"/>
    <w:link w:val="BodyTextFirstIndent2Char"/>
    <w:uiPriority w:val="99"/>
    <w:semiHidden/>
    <w:unhideWhenUsed/>
    <w:rsid w:val="00385928"/>
    <w:pPr>
      <w:ind w:firstLine="210"/>
    </w:pPr>
  </w:style>
  <w:style w:type="character" w:customStyle="1" w:styleId="BodyTextFirstIndent2Char">
    <w:name w:val="Body Text First Indent 2 Char"/>
    <w:link w:val="BodyTextFirstIndent2"/>
    <w:uiPriority w:val="99"/>
    <w:semiHidden/>
    <w:rsid w:val="00385928"/>
    <w:rPr>
      <w:sz w:val="22"/>
      <w:szCs w:val="22"/>
    </w:rPr>
  </w:style>
  <w:style w:type="paragraph" w:styleId="BodyTextIndent2">
    <w:name w:val="Body Text Indent 2"/>
    <w:basedOn w:val="Normal"/>
    <w:link w:val="BodyTextIndent2Char"/>
    <w:uiPriority w:val="99"/>
    <w:semiHidden/>
    <w:unhideWhenUsed/>
    <w:rsid w:val="00385928"/>
    <w:pPr>
      <w:spacing w:after="120" w:line="480" w:lineRule="auto"/>
      <w:ind w:left="360"/>
    </w:pPr>
  </w:style>
  <w:style w:type="character" w:customStyle="1" w:styleId="BodyTextIndent2Char">
    <w:name w:val="Body Text Indent 2 Char"/>
    <w:link w:val="BodyTextIndent2"/>
    <w:uiPriority w:val="99"/>
    <w:semiHidden/>
    <w:rsid w:val="00385928"/>
    <w:rPr>
      <w:sz w:val="22"/>
      <w:szCs w:val="22"/>
    </w:rPr>
  </w:style>
  <w:style w:type="paragraph" w:styleId="BodyTextIndent3">
    <w:name w:val="Body Text Indent 3"/>
    <w:basedOn w:val="Normal"/>
    <w:link w:val="BodyTextIndent3Char"/>
    <w:uiPriority w:val="99"/>
    <w:semiHidden/>
    <w:unhideWhenUsed/>
    <w:rsid w:val="00385928"/>
    <w:pPr>
      <w:spacing w:after="120"/>
      <w:ind w:left="360"/>
    </w:pPr>
    <w:rPr>
      <w:sz w:val="16"/>
      <w:szCs w:val="16"/>
    </w:rPr>
  </w:style>
  <w:style w:type="character" w:customStyle="1" w:styleId="BodyTextIndent3Char">
    <w:name w:val="Body Text Indent 3 Char"/>
    <w:link w:val="BodyTextIndent3"/>
    <w:uiPriority w:val="99"/>
    <w:semiHidden/>
    <w:rsid w:val="00385928"/>
    <w:rPr>
      <w:sz w:val="16"/>
      <w:szCs w:val="16"/>
    </w:rPr>
  </w:style>
  <w:style w:type="paragraph" w:styleId="Caption">
    <w:name w:val="caption"/>
    <w:basedOn w:val="Normal"/>
    <w:next w:val="Normal"/>
    <w:uiPriority w:val="35"/>
    <w:semiHidden/>
    <w:unhideWhenUsed/>
    <w:qFormat/>
    <w:rsid w:val="00385928"/>
    <w:rPr>
      <w:b/>
      <w:bCs/>
      <w:sz w:val="20"/>
      <w:szCs w:val="20"/>
    </w:rPr>
  </w:style>
  <w:style w:type="paragraph" w:styleId="Closing">
    <w:name w:val="Closing"/>
    <w:basedOn w:val="Normal"/>
    <w:link w:val="ClosingChar"/>
    <w:uiPriority w:val="99"/>
    <w:semiHidden/>
    <w:unhideWhenUsed/>
    <w:rsid w:val="00385928"/>
    <w:pPr>
      <w:ind w:left="4320"/>
    </w:pPr>
  </w:style>
  <w:style w:type="character" w:customStyle="1" w:styleId="ClosingChar">
    <w:name w:val="Closing Char"/>
    <w:link w:val="Closing"/>
    <w:uiPriority w:val="99"/>
    <w:semiHidden/>
    <w:rsid w:val="00385928"/>
    <w:rPr>
      <w:sz w:val="22"/>
      <w:szCs w:val="22"/>
    </w:rPr>
  </w:style>
  <w:style w:type="paragraph" w:styleId="CommentText">
    <w:name w:val="annotation text"/>
    <w:basedOn w:val="Normal"/>
    <w:link w:val="CommentTextChar"/>
    <w:uiPriority w:val="99"/>
    <w:semiHidden/>
    <w:unhideWhenUsed/>
    <w:rsid w:val="00385928"/>
    <w:rPr>
      <w:sz w:val="20"/>
      <w:szCs w:val="20"/>
    </w:rPr>
  </w:style>
  <w:style w:type="character" w:customStyle="1" w:styleId="CommentTextChar">
    <w:name w:val="Comment Text Char"/>
    <w:basedOn w:val="DefaultParagraphFont"/>
    <w:link w:val="CommentText"/>
    <w:uiPriority w:val="99"/>
    <w:semiHidden/>
    <w:rsid w:val="00385928"/>
  </w:style>
  <w:style w:type="paragraph" w:styleId="CommentSubject">
    <w:name w:val="annotation subject"/>
    <w:basedOn w:val="CommentText"/>
    <w:next w:val="CommentText"/>
    <w:link w:val="CommentSubjectChar"/>
    <w:uiPriority w:val="99"/>
    <w:semiHidden/>
    <w:unhideWhenUsed/>
    <w:rsid w:val="00385928"/>
    <w:rPr>
      <w:b/>
      <w:bCs/>
    </w:rPr>
  </w:style>
  <w:style w:type="character" w:customStyle="1" w:styleId="CommentSubjectChar">
    <w:name w:val="Comment Subject Char"/>
    <w:link w:val="CommentSubject"/>
    <w:uiPriority w:val="99"/>
    <w:semiHidden/>
    <w:rsid w:val="00385928"/>
    <w:rPr>
      <w:b/>
      <w:bCs/>
    </w:rPr>
  </w:style>
  <w:style w:type="paragraph" w:styleId="Date">
    <w:name w:val="Date"/>
    <w:basedOn w:val="Normal"/>
    <w:next w:val="Normal"/>
    <w:link w:val="DateChar"/>
    <w:uiPriority w:val="99"/>
    <w:semiHidden/>
    <w:unhideWhenUsed/>
    <w:rsid w:val="00385928"/>
  </w:style>
  <w:style w:type="character" w:customStyle="1" w:styleId="DateChar">
    <w:name w:val="Date Char"/>
    <w:link w:val="Date"/>
    <w:uiPriority w:val="99"/>
    <w:semiHidden/>
    <w:rsid w:val="00385928"/>
    <w:rPr>
      <w:sz w:val="22"/>
      <w:szCs w:val="22"/>
    </w:rPr>
  </w:style>
  <w:style w:type="paragraph" w:styleId="DocumentMap">
    <w:name w:val="Document Map"/>
    <w:basedOn w:val="Normal"/>
    <w:link w:val="DocumentMapChar"/>
    <w:uiPriority w:val="99"/>
    <w:semiHidden/>
    <w:unhideWhenUsed/>
    <w:rsid w:val="00385928"/>
    <w:rPr>
      <w:rFonts w:ascii="Segoe UI" w:hAnsi="Segoe UI" w:cs="Segoe UI"/>
      <w:sz w:val="16"/>
      <w:szCs w:val="16"/>
    </w:rPr>
  </w:style>
  <w:style w:type="character" w:customStyle="1" w:styleId="DocumentMapChar">
    <w:name w:val="Document Map Char"/>
    <w:link w:val="DocumentMap"/>
    <w:uiPriority w:val="99"/>
    <w:semiHidden/>
    <w:rsid w:val="00385928"/>
    <w:rPr>
      <w:rFonts w:ascii="Segoe UI" w:hAnsi="Segoe UI" w:cs="Segoe UI"/>
      <w:sz w:val="16"/>
      <w:szCs w:val="16"/>
    </w:rPr>
  </w:style>
  <w:style w:type="paragraph" w:styleId="E-mailSignature">
    <w:name w:val="E-mail Signature"/>
    <w:basedOn w:val="Normal"/>
    <w:link w:val="E-mailSignatureChar"/>
    <w:uiPriority w:val="99"/>
    <w:semiHidden/>
    <w:unhideWhenUsed/>
    <w:rsid w:val="00385928"/>
  </w:style>
  <w:style w:type="character" w:customStyle="1" w:styleId="E-mailSignatureChar">
    <w:name w:val="E-mail Signature Char"/>
    <w:link w:val="E-mailSignature"/>
    <w:uiPriority w:val="99"/>
    <w:semiHidden/>
    <w:rsid w:val="00385928"/>
    <w:rPr>
      <w:sz w:val="22"/>
      <w:szCs w:val="22"/>
    </w:rPr>
  </w:style>
  <w:style w:type="paragraph" w:styleId="EndnoteText">
    <w:name w:val="endnote text"/>
    <w:basedOn w:val="Normal"/>
    <w:link w:val="EndnoteTextChar"/>
    <w:uiPriority w:val="99"/>
    <w:semiHidden/>
    <w:unhideWhenUsed/>
    <w:rsid w:val="00385928"/>
    <w:rPr>
      <w:sz w:val="20"/>
      <w:szCs w:val="20"/>
    </w:rPr>
  </w:style>
  <w:style w:type="character" w:customStyle="1" w:styleId="EndnoteTextChar">
    <w:name w:val="Endnote Text Char"/>
    <w:basedOn w:val="DefaultParagraphFont"/>
    <w:link w:val="EndnoteText"/>
    <w:uiPriority w:val="99"/>
    <w:semiHidden/>
    <w:rsid w:val="00385928"/>
  </w:style>
  <w:style w:type="paragraph" w:styleId="EnvelopeAddress">
    <w:name w:val="envelope address"/>
    <w:basedOn w:val="Normal"/>
    <w:uiPriority w:val="99"/>
    <w:semiHidden/>
    <w:unhideWhenUsed/>
    <w:rsid w:val="00385928"/>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385928"/>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385928"/>
    <w:rPr>
      <w:sz w:val="20"/>
      <w:szCs w:val="20"/>
    </w:rPr>
  </w:style>
  <w:style w:type="character" w:customStyle="1" w:styleId="FootnoteTextChar">
    <w:name w:val="Footnote Text Char"/>
    <w:basedOn w:val="DefaultParagraphFont"/>
    <w:link w:val="FootnoteText"/>
    <w:uiPriority w:val="99"/>
    <w:semiHidden/>
    <w:rsid w:val="00385928"/>
  </w:style>
  <w:style w:type="character" w:customStyle="1" w:styleId="Heading1Char">
    <w:name w:val="Heading 1 Char"/>
    <w:link w:val="Heading1"/>
    <w:uiPriority w:val="9"/>
    <w:rsid w:val="00385928"/>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385928"/>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385928"/>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385928"/>
    <w:rPr>
      <w:rFonts w:ascii="Calibri" w:eastAsia="Times New Roman" w:hAnsi="Calibri" w:cs="Times New Roman"/>
      <w:b/>
      <w:bCs/>
      <w:sz w:val="28"/>
      <w:szCs w:val="28"/>
    </w:rPr>
  </w:style>
  <w:style w:type="character" w:customStyle="1" w:styleId="Heading5Char">
    <w:name w:val="Heading 5 Char"/>
    <w:link w:val="Heading5"/>
    <w:uiPriority w:val="9"/>
    <w:semiHidden/>
    <w:rsid w:val="0038592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385928"/>
    <w:rPr>
      <w:rFonts w:ascii="Calibri" w:eastAsia="Times New Roman" w:hAnsi="Calibri" w:cs="Times New Roman"/>
      <w:b/>
      <w:bCs/>
      <w:sz w:val="22"/>
      <w:szCs w:val="22"/>
    </w:rPr>
  </w:style>
  <w:style w:type="character" w:customStyle="1" w:styleId="Heading7Char">
    <w:name w:val="Heading 7 Char"/>
    <w:link w:val="Heading7"/>
    <w:uiPriority w:val="9"/>
    <w:semiHidden/>
    <w:rsid w:val="00385928"/>
    <w:rPr>
      <w:rFonts w:ascii="Calibri" w:eastAsia="Times New Roman" w:hAnsi="Calibri" w:cs="Times New Roman"/>
      <w:sz w:val="24"/>
      <w:szCs w:val="24"/>
    </w:rPr>
  </w:style>
  <w:style w:type="character" w:customStyle="1" w:styleId="Heading8Char">
    <w:name w:val="Heading 8 Char"/>
    <w:link w:val="Heading8"/>
    <w:uiPriority w:val="9"/>
    <w:semiHidden/>
    <w:rsid w:val="00385928"/>
    <w:rPr>
      <w:rFonts w:ascii="Calibri" w:eastAsia="Times New Roman" w:hAnsi="Calibri" w:cs="Times New Roman"/>
      <w:i/>
      <w:iCs/>
      <w:sz w:val="24"/>
      <w:szCs w:val="24"/>
    </w:rPr>
  </w:style>
  <w:style w:type="character" w:customStyle="1" w:styleId="Heading9Char">
    <w:name w:val="Heading 9 Char"/>
    <w:link w:val="Heading9"/>
    <w:uiPriority w:val="9"/>
    <w:semiHidden/>
    <w:rsid w:val="00385928"/>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385928"/>
    <w:rPr>
      <w:i/>
      <w:iCs/>
    </w:rPr>
  </w:style>
  <w:style w:type="character" w:customStyle="1" w:styleId="HTMLAddressChar">
    <w:name w:val="HTML Address Char"/>
    <w:link w:val="HTMLAddress"/>
    <w:uiPriority w:val="99"/>
    <w:semiHidden/>
    <w:rsid w:val="00385928"/>
    <w:rPr>
      <w:i/>
      <w:iCs/>
      <w:sz w:val="22"/>
      <w:szCs w:val="22"/>
    </w:rPr>
  </w:style>
  <w:style w:type="paragraph" w:styleId="HTMLPreformatted">
    <w:name w:val="HTML Preformatted"/>
    <w:basedOn w:val="Normal"/>
    <w:link w:val="HTMLPreformattedChar"/>
    <w:uiPriority w:val="99"/>
    <w:semiHidden/>
    <w:unhideWhenUsed/>
    <w:rsid w:val="00385928"/>
    <w:rPr>
      <w:rFonts w:ascii="Courier New" w:hAnsi="Courier New" w:cs="Courier New"/>
      <w:sz w:val="20"/>
      <w:szCs w:val="20"/>
    </w:rPr>
  </w:style>
  <w:style w:type="character" w:customStyle="1" w:styleId="HTMLPreformattedChar">
    <w:name w:val="HTML Preformatted Char"/>
    <w:link w:val="HTMLPreformatted"/>
    <w:uiPriority w:val="99"/>
    <w:semiHidden/>
    <w:rsid w:val="00385928"/>
    <w:rPr>
      <w:rFonts w:ascii="Courier New" w:hAnsi="Courier New" w:cs="Courier New"/>
    </w:rPr>
  </w:style>
  <w:style w:type="paragraph" w:styleId="Index1">
    <w:name w:val="index 1"/>
    <w:basedOn w:val="Normal"/>
    <w:next w:val="Normal"/>
    <w:autoRedefine/>
    <w:uiPriority w:val="99"/>
    <w:semiHidden/>
    <w:unhideWhenUsed/>
    <w:rsid w:val="00385928"/>
    <w:pPr>
      <w:ind w:left="220" w:hanging="220"/>
    </w:pPr>
  </w:style>
  <w:style w:type="paragraph" w:styleId="Index2">
    <w:name w:val="index 2"/>
    <w:basedOn w:val="Normal"/>
    <w:next w:val="Normal"/>
    <w:autoRedefine/>
    <w:uiPriority w:val="99"/>
    <w:semiHidden/>
    <w:unhideWhenUsed/>
    <w:rsid w:val="00385928"/>
    <w:pPr>
      <w:ind w:left="440" w:hanging="220"/>
    </w:pPr>
  </w:style>
  <w:style w:type="paragraph" w:styleId="Index3">
    <w:name w:val="index 3"/>
    <w:basedOn w:val="Normal"/>
    <w:next w:val="Normal"/>
    <w:autoRedefine/>
    <w:uiPriority w:val="99"/>
    <w:semiHidden/>
    <w:unhideWhenUsed/>
    <w:rsid w:val="00385928"/>
    <w:pPr>
      <w:ind w:left="660" w:hanging="220"/>
    </w:pPr>
  </w:style>
  <w:style w:type="paragraph" w:styleId="Index4">
    <w:name w:val="index 4"/>
    <w:basedOn w:val="Normal"/>
    <w:next w:val="Normal"/>
    <w:autoRedefine/>
    <w:uiPriority w:val="99"/>
    <w:semiHidden/>
    <w:unhideWhenUsed/>
    <w:rsid w:val="00385928"/>
    <w:pPr>
      <w:ind w:left="880" w:hanging="220"/>
    </w:pPr>
  </w:style>
  <w:style w:type="paragraph" w:styleId="Index5">
    <w:name w:val="index 5"/>
    <w:basedOn w:val="Normal"/>
    <w:next w:val="Normal"/>
    <w:autoRedefine/>
    <w:uiPriority w:val="99"/>
    <w:semiHidden/>
    <w:unhideWhenUsed/>
    <w:rsid w:val="00385928"/>
    <w:pPr>
      <w:ind w:left="1100" w:hanging="220"/>
    </w:pPr>
  </w:style>
  <w:style w:type="paragraph" w:styleId="Index6">
    <w:name w:val="index 6"/>
    <w:basedOn w:val="Normal"/>
    <w:next w:val="Normal"/>
    <w:autoRedefine/>
    <w:uiPriority w:val="99"/>
    <w:semiHidden/>
    <w:unhideWhenUsed/>
    <w:rsid w:val="00385928"/>
    <w:pPr>
      <w:ind w:left="1320" w:hanging="220"/>
    </w:pPr>
  </w:style>
  <w:style w:type="paragraph" w:styleId="Index7">
    <w:name w:val="index 7"/>
    <w:basedOn w:val="Normal"/>
    <w:next w:val="Normal"/>
    <w:autoRedefine/>
    <w:uiPriority w:val="99"/>
    <w:semiHidden/>
    <w:unhideWhenUsed/>
    <w:rsid w:val="00385928"/>
    <w:pPr>
      <w:ind w:left="1540" w:hanging="220"/>
    </w:pPr>
  </w:style>
  <w:style w:type="paragraph" w:styleId="Index8">
    <w:name w:val="index 8"/>
    <w:basedOn w:val="Normal"/>
    <w:next w:val="Normal"/>
    <w:autoRedefine/>
    <w:uiPriority w:val="99"/>
    <w:semiHidden/>
    <w:unhideWhenUsed/>
    <w:rsid w:val="00385928"/>
    <w:pPr>
      <w:ind w:left="1760" w:hanging="220"/>
    </w:pPr>
  </w:style>
  <w:style w:type="paragraph" w:styleId="Index9">
    <w:name w:val="index 9"/>
    <w:basedOn w:val="Normal"/>
    <w:next w:val="Normal"/>
    <w:autoRedefine/>
    <w:uiPriority w:val="99"/>
    <w:semiHidden/>
    <w:unhideWhenUsed/>
    <w:rsid w:val="00385928"/>
    <w:pPr>
      <w:ind w:left="1980" w:hanging="220"/>
    </w:pPr>
  </w:style>
  <w:style w:type="paragraph" w:styleId="IndexHeading">
    <w:name w:val="index heading"/>
    <w:basedOn w:val="Normal"/>
    <w:next w:val="Index1"/>
    <w:uiPriority w:val="99"/>
    <w:semiHidden/>
    <w:unhideWhenUsed/>
    <w:rsid w:val="00385928"/>
    <w:rPr>
      <w:rFonts w:ascii="Calibri Light" w:eastAsia="Times New Roman" w:hAnsi="Calibri Light"/>
      <w:b/>
      <w:bCs/>
    </w:rPr>
  </w:style>
  <w:style w:type="paragraph" w:styleId="List">
    <w:name w:val="List"/>
    <w:basedOn w:val="Normal"/>
    <w:uiPriority w:val="99"/>
    <w:semiHidden/>
    <w:unhideWhenUsed/>
    <w:rsid w:val="00385928"/>
    <w:pPr>
      <w:ind w:left="360" w:hanging="360"/>
      <w:contextualSpacing/>
    </w:pPr>
  </w:style>
  <w:style w:type="paragraph" w:styleId="List2">
    <w:name w:val="List 2"/>
    <w:basedOn w:val="Normal"/>
    <w:uiPriority w:val="99"/>
    <w:semiHidden/>
    <w:unhideWhenUsed/>
    <w:rsid w:val="00385928"/>
    <w:pPr>
      <w:ind w:left="720" w:hanging="360"/>
      <w:contextualSpacing/>
    </w:pPr>
  </w:style>
  <w:style w:type="paragraph" w:styleId="List3">
    <w:name w:val="List 3"/>
    <w:basedOn w:val="Normal"/>
    <w:uiPriority w:val="99"/>
    <w:semiHidden/>
    <w:unhideWhenUsed/>
    <w:rsid w:val="00385928"/>
    <w:pPr>
      <w:ind w:left="1080" w:hanging="360"/>
      <w:contextualSpacing/>
    </w:pPr>
  </w:style>
  <w:style w:type="paragraph" w:styleId="List4">
    <w:name w:val="List 4"/>
    <w:basedOn w:val="Normal"/>
    <w:uiPriority w:val="99"/>
    <w:semiHidden/>
    <w:unhideWhenUsed/>
    <w:rsid w:val="00385928"/>
    <w:pPr>
      <w:ind w:left="1440" w:hanging="360"/>
      <w:contextualSpacing/>
    </w:pPr>
  </w:style>
  <w:style w:type="paragraph" w:styleId="List5">
    <w:name w:val="List 5"/>
    <w:basedOn w:val="Normal"/>
    <w:uiPriority w:val="99"/>
    <w:semiHidden/>
    <w:unhideWhenUsed/>
    <w:rsid w:val="00385928"/>
    <w:pPr>
      <w:ind w:left="1800" w:hanging="360"/>
      <w:contextualSpacing/>
    </w:pPr>
  </w:style>
  <w:style w:type="paragraph" w:styleId="ListBullet">
    <w:name w:val="List Bullet"/>
    <w:basedOn w:val="Normal"/>
    <w:uiPriority w:val="99"/>
    <w:semiHidden/>
    <w:unhideWhenUsed/>
    <w:rsid w:val="00385928"/>
    <w:pPr>
      <w:numPr>
        <w:numId w:val="2"/>
      </w:numPr>
      <w:contextualSpacing/>
    </w:pPr>
  </w:style>
  <w:style w:type="paragraph" w:styleId="ListBullet2">
    <w:name w:val="List Bullet 2"/>
    <w:basedOn w:val="Normal"/>
    <w:uiPriority w:val="99"/>
    <w:semiHidden/>
    <w:unhideWhenUsed/>
    <w:rsid w:val="00385928"/>
    <w:pPr>
      <w:numPr>
        <w:numId w:val="3"/>
      </w:numPr>
      <w:contextualSpacing/>
    </w:pPr>
  </w:style>
  <w:style w:type="paragraph" w:styleId="ListBullet3">
    <w:name w:val="List Bullet 3"/>
    <w:basedOn w:val="Normal"/>
    <w:uiPriority w:val="99"/>
    <w:semiHidden/>
    <w:unhideWhenUsed/>
    <w:rsid w:val="00385928"/>
    <w:pPr>
      <w:numPr>
        <w:numId w:val="4"/>
      </w:numPr>
      <w:contextualSpacing/>
    </w:pPr>
  </w:style>
  <w:style w:type="paragraph" w:styleId="ListBullet4">
    <w:name w:val="List Bullet 4"/>
    <w:basedOn w:val="Normal"/>
    <w:uiPriority w:val="99"/>
    <w:semiHidden/>
    <w:unhideWhenUsed/>
    <w:rsid w:val="00385928"/>
    <w:pPr>
      <w:numPr>
        <w:numId w:val="5"/>
      </w:numPr>
      <w:contextualSpacing/>
    </w:pPr>
  </w:style>
  <w:style w:type="paragraph" w:styleId="ListBullet5">
    <w:name w:val="List Bullet 5"/>
    <w:basedOn w:val="Normal"/>
    <w:uiPriority w:val="99"/>
    <w:semiHidden/>
    <w:unhideWhenUsed/>
    <w:rsid w:val="00385928"/>
    <w:pPr>
      <w:numPr>
        <w:numId w:val="6"/>
      </w:numPr>
      <w:contextualSpacing/>
    </w:pPr>
  </w:style>
  <w:style w:type="paragraph" w:styleId="ListContinue">
    <w:name w:val="List Continue"/>
    <w:basedOn w:val="Normal"/>
    <w:uiPriority w:val="99"/>
    <w:semiHidden/>
    <w:unhideWhenUsed/>
    <w:rsid w:val="00385928"/>
    <w:pPr>
      <w:spacing w:after="120"/>
      <w:ind w:left="360"/>
      <w:contextualSpacing/>
    </w:pPr>
  </w:style>
  <w:style w:type="paragraph" w:styleId="ListContinue2">
    <w:name w:val="List Continue 2"/>
    <w:basedOn w:val="Normal"/>
    <w:uiPriority w:val="99"/>
    <w:semiHidden/>
    <w:unhideWhenUsed/>
    <w:rsid w:val="00385928"/>
    <w:pPr>
      <w:spacing w:after="120"/>
      <w:ind w:left="720"/>
      <w:contextualSpacing/>
    </w:pPr>
  </w:style>
  <w:style w:type="paragraph" w:styleId="ListContinue3">
    <w:name w:val="List Continue 3"/>
    <w:basedOn w:val="Normal"/>
    <w:uiPriority w:val="99"/>
    <w:semiHidden/>
    <w:unhideWhenUsed/>
    <w:rsid w:val="00385928"/>
    <w:pPr>
      <w:spacing w:after="120"/>
      <w:ind w:left="1080"/>
      <w:contextualSpacing/>
    </w:pPr>
  </w:style>
  <w:style w:type="paragraph" w:styleId="ListContinue4">
    <w:name w:val="List Continue 4"/>
    <w:basedOn w:val="Normal"/>
    <w:uiPriority w:val="99"/>
    <w:semiHidden/>
    <w:unhideWhenUsed/>
    <w:rsid w:val="00385928"/>
    <w:pPr>
      <w:spacing w:after="120"/>
      <w:ind w:left="1440"/>
      <w:contextualSpacing/>
    </w:pPr>
  </w:style>
  <w:style w:type="paragraph" w:styleId="ListContinue5">
    <w:name w:val="List Continue 5"/>
    <w:basedOn w:val="Normal"/>
    <w:uiPriority w:val="99"/>
    <w:semiHidden/>
    <w:unhideWhenUsed/>
    <w:rsid w:val="00385928"/>
    <w:pPr>
      <w:spacing w:after="120"/>
      <w:ind w:left="1800"/>
      <w:contextualSpacing/>
    </w:pPr>
  </w:style>
  <w:style w:type="paragraph" w:styleId="ListNumber">
    <w:name w:val="List Number"/>
    <w:basedOn w:val="Normal"/>
    <w:uiPriority w:val="99"/>
    <w:semiHidden/>
    <w:unhideWhenUsed/>
    <w:rsid w:val="00385928"/>
    <w:pPr>
      <w:numPr>
        <w:numId w:val="7"/>
      </w:numPr>
      <w:contextualSpacing/>
    </w:pPr>
  </w:style>
  <w:style w:type="paragraph" w:styleId="ListNumber2">
    <w:name w:val="List Number 2"/>
    <w:basedOn w:val="Normal"/>
    <w:uiPriority w:val="99"/>
    <w:semiHidden/>
    <w:unhideWhenUsed/>
    <w:rsid w:val="00385928"/>
    <w:pPr>
      <w:numPr>
        <w:numId w:val="8"/>
      </w:numPr>
      <w:contextualSpacing/>
    </w:pPr>
  </w:style>
  <w:style w:type="paragraph" w:styleId="ListNumber3">
    <w:name w:val="List Number 3"/>
    <w:basedOn w:val="Normal"/>
    <w:uiPriority w:val="99"/>
    <w:semiHidden/>
    <w:unhideWhenUsed/>
    <w:rsid w:val="00385928"/>
    <w:pPr>
      <w:numPr>
        <w:numId w:val="9"/>
      </w:numPr>
      <w:contextualSpacing/>
    </w:pPr>
  </w:style>
  <w:style w:type="paragraph" w:styleId="ListNumber4">
    <w:name w:val="List Number 4"/>
    <w:basedOn w:val="Normal"/>
    <w:uiPriority w:val="99"/>
    <w:semiHidden/>
    <w:unhideWhenUsed/>
    <w:rsid w:val="00385928"/>
    <w:pPr>
      <w:numPr>
        <w:numId w:val="10"/>
      </w:numPr>
      <w:contextualSpacing/>
    </w:pPr>
  </w:style>
  <w:style w:type="paragraph" w:styleId="ListNumber5">
    <w:name w:val="List Number 5"/>
    <w:basedOn w:val="Normal"/>
    <w:uiPriority w:val="99"/>
    <w:semiHidden/>
    <w:unhideWhenUsed/>
    <w:rsid w:val="00385928"/>
    <w:pPr>
      <w:numPr>
        <w:numId w:val="11"/>
      </w:numPr>
      <w:contextualSpacing/>
    </w:pPr>
  </w:style>
  <w:style w:type="paragraph" w:styleId="MacroText">
    <w:name w:val="macro"/>
    <w:link w:val="MacroTextChar"/>
    <w:uiPriority w:val="99"/>
    <w:semiHidden/>
    <w:unhideWhenUsed/>
    <w:rsid w:val="003859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character" w:customStyle="1" w:styleId="MacroTextChar">
    <w:name w:val="Macro Text Char"/>
    <w:link w:val="MacroText"/>
    <w:uiPriority w:val="99"/>
    <w:semiHidden/>
    <w:rsid w:val="00385928"/>
    <w:rPr>
      <w:rFonts w:ascii="Courier New" w:hAnsi="Courier New" w:cs="Courier New"/>
    </w:rPr>
  </w:style>
  <w:style w:type="paragraph" w:styleId="MessageHeader">
    <w:name w:val="Message Header"/>
    <w:basedOn w:val="Normal"/>
    <w:link w:val="MessageHeaderChar"/>
    <w:uiPriority w:val="99"/>
    <w:semiHidden/>
    <w:unhideWhenUsed/>
    <w:rsid w:val="0038592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385928"/>
    <w:rPr>
      <w:rFonts w:ascii="Calibri Light" w:eastAsia="Times New Roman" w:hAnsi="Calibri Light" w:cs="Times New Roman"/>
      <w:sz w:val="24"/>
      <w:szCs w:val="24"/>
      <w:shd w:val="pct20" w:color="auto" w:fill="auto"/>
    </w:rPr>
  </w:style>
  <w:style w:type="paragraph" w:styleId="NoSpacing">
    <w:name w:val="No Spacing"/>
    <w:uiPriority w:val="1"/>
    <w:qFormat/>
    <w:rsid w:val="00385928"/>
    <w:rPr>
      <w:sz w:val="22"/>
      <w:szCs w:val="22"/>
    </w:rPr>
  </w:style>
  <w:style w:type="paragraph" w:styleId="NormalIndent">
    <w:name w:val="Normal Indent"/>
    <w:basedOn w:val="Normal"/>
    <w:uiPriority w:val="99"/>
    <w:semiHidden/>
    <w:unhideWhenUsed/>
    <w:rsid w:val="00385928"/>
    <w:pPr>
      <w:ind w:left="720"/>
    </w:pPr>
  </w:style>
  <w:style w:type="paragraph" w:styleId="NoteHeading">
    <w:name w:val="Note Heading"/>
    <w:basedOn w:val="Normal"/>
    <w:next w:val="Normal"/>
    <w:link w:val="NoteHeadingChar"/>
    <w:uiPriority w:val="99"/>
    <w:semiHidden/>
    <w:unhideWhenUsed/>
    <w:rsid w:val="00385928"/>
  </w:style>
  <w:style w:type="character" w:customStyle="1" w:styleId="NoteHeadingChar">
    <w:name w:val="Note Heading Char"/>
    <w:link w:val="NoteHeading"/>
    <w:uiPriority w:val="99"/>
    <w:semiHidden/>
    <w:rsid w:val="00385928"/>
    <w:rPr>
      <w:sz w:val="22"/>
      <w:szCs w:val="22"/>
    </w:rPr>
  </w:style>
  <w:style w:type="paragraph" w:styleId="Quote">
    <w:name w:val="Quote"/>
    <w:basedOn w:val="Normal"/>
    <w:next w:val="Normal"/>
    <w:link w:val="QuoteChar"/>
    <w:uiPriority w:val="29"/>
    <w:qFormat/>
    <w:rsid w:val="00385928"/>
    <w:pPr>
      <w:spacing w:before="200" w:after="160"/>
      <w:ind w:left="864" w:right="864"/>
      <w:jc w:val="center"/>
    </w:pPr>
    <w:rPr>
      <w:i/>
      <w:iCs/>
      <w:color w:val="404040"/>
    </w:rPr>
  </w:style>
  <w:style w:type="character" w:customStyle="1" w:styleId="QuoteChar">
    <w:name w:val="Quote Char"/>
    <w:link w:val="Quote"/>
    <w:uiPriority w:val="29"/>
    <w:rsid w:val="00385928"/>
    <w:rPr>
      <w:i/>
      <w:iCs/>
      <w:color w:val="404040"/>
      <w:sz w:val="22"/>
      <w:szCs w:val="22"/>
    </w:rPr>
  </w:style>
  <w:style w:type="paragraph" w:styleId="Salutation">
    <w:name w:val="Salutation"/>
    <w:basedOn w:val="Normal"/>
    <w:next w:val="Normal"/>
    <w:link w:val="SalutationChar"/>
    <w:uiPriority w:val="99"/>
    <w:semiHidden/>
    <w:unhideWhenUsed/>
    <w:rsid w:val="00385928"/>
  </w:style>
  <w:style w:type="character" w:customStyle="1" w:styleId="SalutationChar">
    <w:name w:val="Salutation Char"/>
    <w:link w:val="Salutation"/>
    <w:uiPriority w:val="99"/>
    <w:semiHidden/>
    <w:rsid w:val="00385928"/>
    <w:rPr>
      <w:sz w:val="22"/>
      <w:szCs w:val="22"/>
    </w:rPr>
  </w:style>
  <w:style w:type="paragraph" w:styleId="Signature">
    <w:name w:val="Signature"/>
    <w:basedOn w:val="Normal"/>
    <w:link w:val="SignatureChar"/>
    <w:uiPriority w:val="99"/>
    <w:semiHidden/>
    <w:unhideWhenUsed/>
    <w:rsid w:val="00385928"/>
    <w:pPr>
      <w:ind w:left="4320"/>
    </w:pPr>
  </w:style>
  <w:style w:type="character" w:customStyle="1" w:styleId="SignatureChar">
    <w:name w:val="Signature Char"/>
    <w:link w:val="Signature"/>
    <w:uiPriority w:val="99"/>
    <w:semiHidden/>
    <w:rsid w:val="00385928"/>
    <w:rPr>
      <w:sz w:val="22"/>
      <w:szCs w:val="22"/>
    </w:rPr>
  </w:style>
  <w:style w:type="paragraph" w:styleId="Subtitle">
    <w:name w:val="Subtitle"/>
    <w:basedOn w:val="Normal"/>
    <w:next w:val="Normal"/>
    <w:link w:val="SubtitleChar"/>
    <w:uiPriority w:val="11"/>
    <w:qFormat/>
    <w:rsid w:val="00385928"/>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385928"/>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385928"/>
    <w:pPr>
      <w:ind w:left="220" w:hanging="220"/>
    </w:pPr>
  </w:style>
  <w:style w:type="paragraph" w:styleId="TableofFigures">
    <w:name w:val="table of figures"/>
    <w:basedOn w:val="Normal"/>
    <w:next w:val="Normal"/>
    <w:uiPriority w:val="99"/>
    <w:semiHidden/>
    <w:unhideWhenUsed/>
    <w:rsid w:val="00385928"/>
  </w:style>
  <w:style w:type="paragraph" w:styleId="Title">
    <w:name w:val="Title"/>
    <w:basedOn w:val="Normal"/>
    <w:next w:val="Normal"/>
    <w:link w:val="TitleChar"/>
    <w:uiPriority w:val="10"/>
    <w:qFormat/>
    <w:rsid w:val="0038592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385928"/>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385928"/>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385928"/>
  </w:style>
  <w:style w:type="paragraph" w:styleId="TOC2">
    <w:name w:val="toc 2"/>
    <w:basedOn w:val="Normal"/>
    <w:next w:val="Normal"/>
    <w:autoRedefine/>
    <w:uiPriority w:val="39"/>
    <w:semiHidden/>
    <w:unhideWhenUsed/>
    <w:rsid w:val="00385928"/>
    <w:pPr>
      <w:ind w:left="220"/>
    </w:pPr>
  </w:style>
  <w:style w:type="paragraph" w:styleId="TOC3">
    <w:name w:val="toc 3"/>
    <w:basedOn w:val="Normal"/>
    <w:next w:val="Normal"/>
    <w:autoRedefine/>
    <w:uiPriority w:val="39"/>
    <w:semiHidden/>
    <w:unhideWhenUsed/>
    <w:rsid w:val="00385928"/>
    <w:pPr>
      <w:ind w:left="440"/>
    </w:pPr>
  </w:style>
  <w:style w:type="paragraph" w:styleId="TOC4">
    <w:name w:val="toc 4"/>
    <w:basedOn w:val="Normal"/>
    <w:next w:val="Normal"/>
    <w:autoRedefine/>
    <w:uiPriority w:val="39"/>
    <w:semiHidden/>
    <w:unhideWhenUsed/>
    <w:rsid w:val="00385928"/>
    <w:pPr>
      <w:ind w:left="660"/>
    </w:pPr>
  </w:style>
  <w:style w:type="paragraph" w:styleId="TOC5">
    <w:name w:val="toc 5"/>
    <w:basedOn w:val="Normal"/>
    <w:next w:val="Normal"/>
    <w:autoRedefine/>
    <w:uiPriority w:val="39"/>
    <w:semiHidden/>
    <w:unhideWhenUsed/>
    <w:rsid w:val="00385928"/>
    <w:pPr>
      <w:ind w:left="880"/>
    </w:pPr>
  </w:style>
  <w:style w:type="paragraph" w:styleId="TOC6">
    <w:name w:val="toc 6"/>
    <w:basedOn w:val="Normal"/>
    <w:next w:val="Normal"/>
    <w:autoRedefine/>
    <w:uiPriority w:val="39"/>
    <w:semiHidden/>
    <w:unhideWhenUsed/>
    <w:rsid w:val="00385928"/>
    <w:pPr>
      <w:ind w:left="1100"/>
    </w:pPr>
  </w:style>
  <w:style w:type="paragraph" w:styleId="TOC7">
    <w:name w:val="toc 7"/>
    <w:basedOn w:val="Normal"/>
    <w:next w:val="Normal"/>
    <w:autoRedefine/>
    <w:uiPriority w:val="39"/>
    <w:semiHidden/>
    <w:unhideWhenUsed/>
    <w:rsid w:val="00385928"/>
    <w:pPr>
      <w:ind w:left="1320"/>
    </w:pPr>
  </w:style>
  <w:style w:type="paragraph" w:styleId="TOC8">
    <w:name w:val="toc 8"/>
    <w:basedOn w:val="Normal"/>
    <w:next w:val="Normal"/>
    <w:autoRedefine/>
    <w:uiPriority w:val="39"/>
    <w:semiHidden/>
    <w:unhideWhenUsed/>
    <w:rsid w:val="00385928"/>
    <w:pPr>
      <w:ind w:left="1540"/>
    </w:pPr>
  </w:style>
  <w:style w:type="paragraph" w:styleId="TOC9">
    <w:name w:val="toc 9"/>
    <w:basedOn w:val="Normal"/>
    <w:next w:val="Normal"/>
    <w:autoRedefine/>
    <w:uiPriority w:val="39"/>
    <w:semiHidden/>
    <w:unhideWhenUsed/>
    <w:rsid w:val="00385928"/>
    <w:pPr>
      <w:ind w:left="1760"/>
    </w:pPr>
  </w:style>
  <w:style w:type="paragraph" w:styleId="TOCHeading">
    <w:name w:val="TOC Heading"/>
    <w:basedOn w:val="Heading1"/>
    <w:next w:val="Normal"/>
    <w:uiPriority w:val="39"/>
    <w:semiHidden/>
    <w:unhideWhenUsed/>
    <w:qFormat/>
    <w:rsid w:val="00385928"/>
    <w:pPr>
      <w:outlineLvl w:val="9"/>
    </w:pPr>
  </w:style>
  <w:style w:type="character" w:customStyle="1" w:styleId="im">
    <w:name w:val="im"/>
    <w:basedOn w:val="DefaultParagraphFont"/>
    <w:rsid w:val="00491EA5"/>
  </w:style>
  <w:style w:type="character" w:styleId="FollowedHyperlink">
    <w:name w:val="FollowedHyperlink"/>
    <w:uiPriority w:val="99"/>
    <w:semiHidden/>
    <w:unhideWhenUsed/>
    <w:rsid w:val="00B50C9C"/>
    <w:rPr>
      <w:color w:val="954F72"/>
      <w:u w:val="single"/>
    </w:rPr>
  </w:style>
  <w:style w:type="character" w:styleId="Strong">
    <w:name w:val="Strong"/>
    <w:uiPriority w:val="22"/>
    <w:qFormat/>
    <w:rsid w:val="006D4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877">
      <w:bodyDiv w:val="1"/>
      <w:marLeft w:val="0"/>
      <w:marRight w:val="0"/>
      <w:marTop w:val="0"/>
      <w:marBottom w:val="0"/>
      <w:divBdr>
        <w:top w:val="none" w:sz="0" w:space="0" w:color="auto"/>
        <w:left w:val="none" w:sz="0" w:space="0" w:color="auto"/>
        <w:bottom w:val="none" w:sz="0" w:space="0" w:color="auto"/>
        <w:right w:val="none" w:sz="0" w:space="0" w:color="auto"/>
      </w:divBdr>
      <w:divsChild>
        <w:div w:id="436677692">
          <w:marLeft w:val="0"/>
          <w:marRight w:val="0"/>
          <w:marTop w:val="0"/>
          <w:marBottom w:val="0"/>
          <w:divBdr>
            <w:top w:val="none" w:sz="0" w:space="0" w:color="auto"/>
            <w:left w:val="none" w:sz="0" w:space="0" w:color="auto"/>
            <w:bottom w:val="none" w:sz="0" w:space="0" w:color="auto"/>
            <w:right w:val="none" w:sz="0" w:space="0" w:color="auto"/>
          </w:divBdr>
        </w:div>
        <w:div w:id="520552666">
          <w:marLeft w:val="0"/>
          <w:marRight w:val="0"/>
          <w:marTop w:val="0"/>
          <w:marBottom w:val="0"/>
          <w:divBdr>
            <w:top w:val="none" w:sz="0" w:space="0" w:color="auto"/>
            <w:left w:val="none" w:sz="0" w:space="0" w:color="auto"/>
            <w:bottom w:val="none" w:sz="0" w:space="0" w:color="auto"/>
            <w:right w:val="none" w:sz="0" w:space="0" w:color="auto"/>
          </w:divBdr>
        </w:div>
        <w:div w:id="940257991">
          <w:marLeft w:val="0"/>
          <w:marRight w:val="0"/>
          <w:marTop w:val="0"/>
          <w:marBottom w:val="0"/>
          <w:divBdr>
            <w:top w:val="none" w:sz="0" w:space="0" w:color="auto"/>
            <w:left w:val="none" w:sz="0" w:space="0" w:color="auto"/>
            <w:bottom w:val="none" w:sz="0" w:space="0" w:color="auto"/>
            <w:right w:val="none" w:sz="0" w:space="0" w:color="auto"/>
          </w:divBdr>
        </w:div>
        <w:div w:id="964624898">
          <w:marLeft w:val="0"/>
          <w:marRight w:val="0"/>
          <w:marTop w:val="0"/>
          <w:marBottom w:val="0"/>
          <w:divBdr>
            <w:top w:val="none" w:sz="0" w:space="0" w:color="auto"/>
            <w:left w:val="none" w:sz="0" w:space="0" w:color="auto"/>
            <w:bottom w:val="none" w:sz="0" w:space="0" w:color="auto"/>
            <w:right w:val="none" w:sz="0" w:space="0" w:color="auto"/>
          </w:divBdr>
        </w:div>
        <w:div w:id="986015856">
          <w:marLeft w:val="0"/>
          <w:marRight w:val="0"/>
          <w:marTop w:val="0"/>
          <w:marBottom w:val="0"/>
          <w:divBdr>
            <w:top w:val="none" w:sz="0" w:space="0" w:color="auto"/>
            <w:left w:val="none" w:sz="0" w:space="0" w:color="auto"/>
            <w:bottom w:val="none" w:sz="0" w:space="0" w:color="auto"/>
            <w:right w:val="none" w:sz="0" w:space="0" w:color="auto"/>
          </w:divBdr>
        </w:div>
      </w:divsChild>
    </w:div>
    <w:div w:id="28452250">
      <w:bodyDiv w:val="1"/>
      <w:marLeft w:val="0"/>
      <w:marRight w:val="0"/>
      <w:marTop w:val="0"/>
      <w:marBottom w:val="0"/>
      <w:divBdr>
        <w:top w:val="none" w:sz="0" w:space="0" w:color="auto"/>
        <w:left w:val="none" w:sz="0" w:space="0" w:color="auto"/>
        <w:bottom w:val="none" w:sz="0" w:space="0" w:color="auto"/>
        <w:right w:val="none" w:sz="0" w:space="0" w:color="auto"/>
      </w:divBdr>
    </w:div>
    <w:div w:id="47070756">
      <w:bodyDiv w:val="1"/>
      <w:marLeft w:val="0"/>
      <w:marRight w:val="0"/>
      <w:marTop w:val="0"/>
      <w:marBottom w:val="0"/>
      <w:divBdr>
        <w:top w:val="none" w:sz="0" w:space="0" w:color="auto"/>
        <w:left w:val="none" w:sz="0" w:space="0" w:color="auto"/>
        <w:bottom w:val="none" w:sz="0" w:space="0" w:color="auto"/>
        <w:right w:val="none" w:sz="0" w:space="0" w:color="auto"/>
      </w:divBdr>
    </w:div>
    <w:div w:id="62997636">
      <w:bodyDiv w:val="1"/>
      <w:marLeft w:val="0"/>
      <w:marRight w:val="0"/>
      <w:marTop w:val="0"/>
      <w:marBottom w:val="0"/>
      <w:divBdr>
        <w:top w:val="none" w:sz="0" w:space="0" w:color="auto"/>
        <w:left w:val="none" w:sz="0" w:space="0" w:color="auto"/>
        <w:bottom w:val="none" w:sz="0" w:space="0" w:color="auto"/>
        <w:right w:val="none" w:sz="0" w:space="0" w:color="auto"/>
      </w:divBdr>
    </w:div>
    <w:div w:id="66614060">
      <w:bodyDiv w:val="1"/>
      <w:marLeft w:val="0"/>
      <w:marRight w:val="0"/>
      <w:marTop w:val="0"/>
      <w:marBottom w:val="0"/>
      <w:divBdr>
        <w:top w:val="none" w:sz="0" w:space="0" w:color="auto"/>
        <w:left w:val="none" w:sz="0" w:space="0" w:color="auto"/>
        <w:bottom w:val="none" w:sz="0" w:space="0" w:color="auto"/>
        <w:right w:val="none" w:sz="0" w:space="0" w:color="auto"/>
      </w:divBdr>
    </w:div>
    <w:div w:id="134760956">
      <w:bodyDiv w:val="1"/>
      <w:marLeft w:val="0"/>
      <w:marRight w:val="0"/>
      <w:marTop w:val="0"/>
      <w:marBottom w:val="0"/>
      <w:divBdr>
        <w:top w:val="none" w:sz="0" w:space="0" w:color="auto"/>
        <w:left w:val="none" w:sz="0" w:space="0" w:color="auto"/>
        <w:bottom w:val="none" w:sz="0" w:space="0" w:color="auto"/>
        <w:right w:val="none" w:sz="0" w:space="0" w:color="auto"/>
      </w:divBdr>
    </w:div>
    <w:div w:id="176315336">
      <w:bodyDiv w:val="1"/>
      <w:marLeft w:val="0"/>
      <w:marRight w:val="0"/>
      <w:marTop w:val="0"/>
      <w:marBottom w:val="0"/>
      <w:divBdr>
        <w:top w:val="none" w:sz="0" w:space="0" w:color="auto"/>
        <w:left w:val="none" w:sz="0" w:space="0" w:color="auto"/>
        <w:bottom w:val="none" w:sz="0" w:space="0" w:color="auto"/>
        <w:right w:val="none" w:sz="0" w:space="0" w:color="auto"/>
      </w:divBdr>
      <w:divsChild>
        <w:div w:id="1298297110">
          <w:marLeft w:val="0"/>
          <w:marRight w:val="0"/>
          <w:marTop w:val="0"/>
          <w:marBottom w:val="0"/>
          <w:divBdr>
            <w:top w:val="none" w:sz="0" w:space="0" w:color="auto"/>
            <w:left w:val="none" w:sz="0" w:space="0" w:color="auto"/>
            <w:bottom w:val="none" w:sz="0" w:space="0" w:color="auto"/>
            <w:right w:val="none" w:sz="0" w:space="0" w:color="auto"/>
          </w:divBdr>
        </w:div>
      </w:divsChild>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202911308">
      <w:bodyDiv w:val="1"/>
      <w:marLeft w:val="0"/>
      <w:marRight w:val="0"/>
      <w:marTop w:val="0"/>
      <w:marBottom w:val="0"/>
      <w:divBdr>
        <w:top w:val="none" w:sz="0" w:space="0" w:color="auto"/>
        <w:left w:val="none" w:sz="0" w:space="0" w:color="auto"/>
        <w:bottom w:val="none" w:sz="0" w:space="0" w:color="auto"/>
        <w:right w:val="none" w:sz="0" w:space="0" w:color="auto"/>
      </w:divBdr>
      <w:divsChild>
        <w:div w:id="2133476287">
          <w:marLeft w:val="0"/>
          <w:marRight w:val="0"/>
          <w:marTop w:val="0"/>
          <w:marBottom w:val="0"/>
          <w:divBdr>
            <w:top w:val="none" w:sz="0" w:space="0" w:color="auto"/>
            <w:left w:val="none" w:sz="0" w:space="0" w:color="auto"/>
            <w:bottom w:val="none" w:sz="0" w:space="0" w:color="auto"/>
            <w:right w:val="none" w:sz="0" w:space="0" w:color="auto"/>
          </w:divBdr>
        </w:div>
      </w:divsChild>
    </w:div>
    <w:div w:id="212233206">
      <w:bodyDiv w:val="1"/>
      <w:marLeft w:val="0"/>
      <w:marRight w:val="0"/>
      <w:marTop w:val="0"/>
      <w:marBottom w:val="0"/>
      <w:divBdr>
        <w:top w:val="none" w:sz="0" w:space="0" w:color="auto"/>
        <w:left w:val="none" w:sz="0" w:space="0" w:color="auto"/>
        <w:bottom w:val="none" w:sz="0" w:space="0" w:color="auto"/>
        <w:right w:val="none" w:sz="0" w:space="0" w:color="auto"/>
      </w:divBdr>
    </w:div>
    <w:div w:id="260964493">
      <w:bodyDiv w:val="1"/>
      <w:marLeft w:val="0"/>
      <w:marRight w:val="0"/>
      <w:marTop w:val="0"/>
      <w:marBottom w:val="0"/>
      <w:divBdr>
        <w:top w:val="none" w:sz="0" w:space="0" w:color="auto"/>
        <w:left w:val="none" w:sz="0" w:space="0" w:color="auto"/>
        <w:bottom w:val="none" w:sz="0" w:space="0" w:color="auto"/>
        <w:right w:val="none" w:sz="0" w:space="0" w:color="auto"/>
      </w:divBdr>
    </w:div>
    <w:div w:id="290282960">
      <w:bodyDiv w:val="1"/>
      <w:marLeft w:val="0"/>
      <w:marRight w:val="0"/>
      <w:marTop w:val="0"/>
      <w:marBottom w:val="0"/>
      <w:divBdr>
        <w:top w:val="none" w:sz="0" w:space="0" w:color="auto"/>
        <w:left w:val="none" w:sz="0" w:space="0" w:color="auto"/>
        <w:bottom w:val="none" w:sz="0" w:space="0" w:color="auto"/>
        <w:right w:val="none" w:sz="0" w:space="0" w:color="auto"/>
      </w:divBdr>
      <w:divsChild>
        <w:div w:id="171604211">
          <w:marLeft w:val="0"/>
          <w:marRight w:val="0"/>
          <w:marTop w:val="0"/>
          <w:marBottom w:val="0"/>
          <w:divBdr>
            <w:top w:val="none" w:sz="0" w:space="0" w:color="auto"/>
            <w:left w:val="none" w:sz="0" w:space="0" w:color="auto"/>
            <w:bottom w:val="none" w:sz="0" w:space="0" w:color="auto"/>
            <w:right w:val="none" w:sz="0" w:space="0" w:color="auto"/>
          </w:divBdr>
          <w:divsChild>
            <w:div w:id="645402665">
              <w:marLeft w:val="0"/>
              <w:marRight w:val="0"/>
              <w:marTop w:val="0"/>
              <w:marBottom w:val="0"/>
              <w:divBdr>
                <w:top w:val="none" w:sz="0" w:space="0" w:color="auto"/>
                <w:left w:val="none" w:sz="0" w:space="0" w:color="auto"/>
                <w:bottom w:val="none" w:sz="0" w:space="0" w:color="auto"/>
                <w:right w:val="none" w:sz="0" w:space="0" w:color="auto"/>
              </w:divBdr>
            </w:div>
          </w:divsChild>
        </w:div>
        <w:div w:id="251161181">
          <w:marLeft w:val="0"/>
          <w:marRight w:val="0"/>
          <w:marTop w:val="0"/>
          <w:marBottom w:val="0"/>
          <w:divBdr>
            <w:top w:val="none" w:sz="0" w:space="0" w:color="auto"/>
            <w:left w:val="none" w:sz="0" w:space="0" w:color="auto"/>
            <w:bottom w:val="none" w:sz="0" w:space="0" w:color="auto"/>
            <w:right w:val="none" w:sz="0" w:space="0" w:color="auto"/>
          </w:divBdr>
          <w:divsChild>
            <w:div w:id="1257405376">
              <w:marLeft w:val="0"/>
              <w:marRight w:val="0"/>
              <w:marTop w:val="0"/>
              <w:marBottom w:val="0"/>
              <w:divBdr>
                <w:top w:val="none" w:sz="0" w:space="0" w:color="auto"/>
                <w:left w:val="none" w:sz="0" w:space="0" w:color="auto"/>
                <w:bottom w:val="none" w:sz="0" w:space="0" w:color="auto"/>
                <w:right w:val="none" w:sz="0" w:space="0" w:color="auto"/>
              </w:divBdr>
              <w:divsChild>
                <w:div w:id="11617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830">
          <w:marLeft w:val="0"/>
          <w:marRight w:val="0"/>
          <w:marTop w:val="0"/>
          <w:marBottom w:val="0"/>
          <w:divBdr>
            <w:top w:val="none" w:sz="0" w:space="0" w:color="auto"/>
            <w:left w:val="none" w:sz="0" w:space="0" w:color="auto"/>
            <w:bottom w:val="none" w:sz="0" w:space="0" w:color="auto"/>
            <w:right w:val="none" w:sz="0" w:space="0" w:color="auto"/>
          </w:divBdr>
          <w:divsChild>
            <w:div w:id="1985576799">
              <w:marLeft w:val="0"/>
              <w:marRight w:val="0"/>
              <w:marTop w:val="0"/>
              <w:marBottom w:val="0"/>
              <w:divBdr>
                <w:top w:val="none" w:sz="0" w:space="0" w:color="auto"/>
                <w:left w:val="none" w:sz="0" w:space="0" w:color="auto"/>
                <w:bottom w:val="none" w:sz="0" w:space="0" w:color="auto"/>
                <w:right w:val="none" w:sz="0" w:space="0" w:color="auto"/>
              </w:divBdr>
              <w:divsChild>
                <w:div w:id="210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5976">
          <w:marLeft w:val="0"/>
          <w:marRight w:val="0"/>
          <w:marTop w:val="0"/>
          <w:marBottom w:val="0"/>
          <w:divBdr>
            <w:top w:val="none" w:sz="0" w:space="0" w:color="auto"/>
            <w:left w:val="none" w:sz="0" w:space="0" w:color="auto"/>
            <w:bottom w:val="none" w:sz="0" w:space="0" w:color="auto"/>
            <w:right w:val="none" w:sz="0" w:space="0" w:color="auto"/>
          </w:divBdr>
          <w:divsChild>
            <w:div w:id="1083717393">
              <w:marLeft w:val="0"/>
              <w:marRight w:val="0"/>
              <w:marTop w:val="0"/>
              <w:marBottom w:val="0"/>
              <w:divBdr>
                <w:top w:val="none" w:sz="0" w:space="0" w:color="auto"/>
                <w:left w:val="none" w:sz="0" w:space="0" w:color="auto"/>
                <w:bottom w:val="none" w:sz="0" w:space="0" w:color="auto"/>
                <w:right w:val="none" w:sz="0" w:space="0" w:color="auto"/>
              </w:divBdr>
            </w:div>
          </w:divsChild>
        </w:div>
        <w:div w:id="625966406">
          <w:marLeft w:val="0"/>
          <w:marRight w:val="0"/>
          <w:marTop w:val="0"/>
          <w:marBottom w:val="0"/>
          <w:divBdr>
            <w:top w:val="none" w:sz="0" w:space="0" w:color="auto"/>
            <w:left w:val="none" w:sz="0" w:space="0" w:color="auto"/>
            <w:bottom w:val="none" w:sz="0" w:space="0" w:color="auto"/>
            <w:right w:val="none" w:sz="0" w:space="0" w:color="auto"/>
          </w:divBdr>
          <w:divsChild>
            <w:div w:id="2123305903">
              <w:marLeft w:val="0"/>
              <w:marRight w:val="0"/>
              <w:marTop w:val="0"/>
              <w:marBottom w:val="0"/>
              <w:divBdr>
                <w:top w:val="none" w:sz="0" w:space="0" w:color="auto"/>
                <w:left w:val="none" w:sz="0" w:space="0" w:color="auto"/>
                <w:bottom w:val="none" w:sz="0" w:space="0" w:color="auto"/>
                <w:right w:val="none" w:sz="0" w:space="0" w:color="auto"/>
              </w:divBdr>
              <w:divsChild>
                <w:div w:id="802044375">
                  <w:marLeft w:val="0"/>
                  <w:marRight w:val="0"/>
                  <w:marTop w:val="0"/>
                  <w:marBottom w:val="0"/>
                  <w:divBdr>
                    <w:top w:val="none" w:sz="0" w:space="0" w:color="auto"/>
                    <w:left w:val="none" w:sz="0" w:space="0" w:color="auto"/>
                    <w:bottom w:val="none" w:sz="0" w:space="0" w:color="auto"/>
                    <w:right w:val="none" w:sz="0" w:space="0" w:color="auto"/>
                  </w:divBdr>
                  <w:divsChild>
                    <w:div w:id="4986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93648">
          <w:marLeft w:val="0"/>
          <w:marRight w:val="0"/>
          <w:marTop w:val="0"/>
          <w:marBottom w:val="0"/>
          <w:divBdr>
            <w:top w:val="none" w:sz="0" w:space="0" w:color="auto"/>
            <w:left w:val="none" w:sz="0" w:space="0" w:color="auto"/>
            <w:bottom w:val="none" w:sz="0" w:space="0" w:color="auto"/>
            <w:right w:val="none" w:sz="0" w:space="0" w:color="auto"/>
          </w:divBdr>
          <w:divsChild>
            <w:div w:id="649094672">
              <w:marLeft w:val="0"/>
              <w:marRight w:val="0"/>
              <w:marTop w:val="0"/>
              <w:marBottom w:val="0"/>
              <w:divBdr>
                <w:top w:val="none" w:sz="0" w:space="0" w:color="auto"/>
                <w:left w:val="none" w:sz="0" w:space="0" w:color="auto"/>
                <w:bottom w:val="none" w:sz="0" w:space="0" w:color="auto"/>
                <w:right w:val="none" w:sz="0" w:space="0" w:color="auto"/>
              </w:divBdr>
              <w:divsChild>
                <w:div w:id="791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623">
          <w:marLeft w:val="0"/>
          <w:marRight w:val="0"/>
          <w:marTop w:val="0"/>
          <w:marBottom w:val="0"/>
          <w:divBdr>
            <w:top w:val="none" w:sz="0" w:space="0" w:color="auto"/>
            <w:left w:val="none" w:sz="0" w:space="0" w:color="auto"/>
            <w:bottom w:val="none" w:sz="0" w:space="0" w:color="auto"/>
            <w:right w:val="none" w:sz="0" w:space="0" w:color="auto"/>
          </w:divBdr>
          <w:divsChild>
            <w:div w:id="1470830174">
              <w:marLeft w:val="0"/>
              <w:marRight w:val="0"/>
              <w:marTop w:val="0"/>
              <w:marBottom w:val="0"/>
              <w:divBdr>
                <w:top w:val="none" w:sz="0" w:space="0" w:color="auto"/>
                <w:left w:val="none" w:sz="0" w:space="0" w:color="auto"/>
                <w:bottom w:val="none" w:sz="0" w:space="0" w:color="auto"/>
                <w:right w:val="none" w:sz="0" w:space="0" w:color="auto"/>
              </w:divBdr>
            </w:div>
          </w:divsChild>
        </w:div>
        <w:div w:id="1013411111">
          <w:marLeft w:val="0"/>
          <w:marRight w:val="0"/>
          <w:marTop w:val="0"/>
          <w:marBottom w:val="0"/>
          <w:divBdr>
            <w:top w:val="none" w:sz="0" w:space="0" w:color="auto"/>
            <w:left w:val="none" w:sz="0" w:space="0" w:color="auto"/>
            <w:bottom w:val="none" w:sz="0" w:space="0" w:color="auto"/>
            <w:right w:val="none" w:sz="0" w:space="0" w:color="auto"/>
          </w:divBdr>
          <w:divsChild>
            <w:div w:id="1900745994">
              <w:marLeft w:val="0"/>
              <w:marRight w:val="0"/>
              <w:marTop w:val="0"/>
              <w:marBottom w:val="0"/>
              <w:divBdr>
                <w:top w:val="none" w:sz="0" w:space="0" w:color="auto"/>
                <w:left w:val="none" w:sz="0" w:space="0" w:color="auto"/>
                <w:bottom w:val="none" w:sz="0" w:space="0" w:color="auto"/>
                <w:right w:val="none" w:sz="0" w:space="0" w:color="auto"/>
              </w:divBdr>
              <w:divsChild>
                <w:div w:id="2070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564">
          <w:marLeft w:val="0"/>
          <w:marRight w:val="0"/>
          <w:marTop w:val="0"/>
          <w:marBottom w:val="0"/>
          <w:divBdr>
            <w:top w:val="none" w:sz="0" w:space="0" w:color="auto"/>
            <w:left w:val="none" w:sz="0" w:space="0" w:color="auto"/>
            <w:bottom w:val="none" w:sz="0" w:space="0" w:color="auto"/>
            <w:right w:val="none" w:sz="0" w:space="0" w:color="auto"/>
          </w:divBdr>
          <w:divsChild>
            <w:div w:id="891236384">
              <w:marLeft w:val="0"/>
              <w:marRight w:val="0"/>
              <w:marTop w:val="0"/>
              <w:marBottom w:val="0"/>
              <w:divBdr>
                <w:top w:val="none" w:sz="0" w:space="0" w:color="auto"/>
                <w:left w:val="none" w:sz="0" w:space="0" w:color="auto"/>
                <w:bottom w:val="none" w:sz="0" w:space="0" w:color="auto"/>
                <w:right w:val="none" w:sz="0" w:space="0" w:color="auto"/>
              </w:divBdr>
              <w:divsChild>
                <w:div w:id="1777940192">
                  <w:marLeft w:val="0"/>
                  <w:marRight w:val="0"/>
                  <w:marTop w:val="0"/>
                  <w:marBottom w:val="0"/>
                  <w:divBdr>
                    <w:top w:val="none" w:sz="0" w:space="0" w:color="auto"/>
                    <w:left w:val="none" w:sz="0" w:space="0" w:color="auto"/>
                    <w:bottom w:val="none" w:sz="0" w:space="0" w:color="auto"/>
                    <w:right w:val="none" w:sz="0" w:space="0" w:color="auto"/>
                  </w:divBdr>
                  <w:divsChild>
                    <w:div w:id="778257462">
                      <w:marLeft w:val="0"/>
                      <w:marRight w:val="0"/>
                      <w:marTop w:val="0"/>
                      <w:marBottom w:val="0"/>
                      <w:divBdr>
                        <w:top w:val="none" w:sz="0" w:space="0" w:color="auto"/>
                        <w:left w:val="none" w:sz="0" w:space="0" w:color="auto"/>
                        <w:bottom w:val="none" w:sz="0" w:space="0" w:color="auto"/>
                        <w:right w:val="none" w:sz="0" w:space="0" w:color="auto"/>
                      </w:divBdr>
                      <w:divsChild>
                        <w:div w:id="11759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8034">
          <w:marLeft w:val="0"/>
          <w:marRight w:val="0"/>
          <w:marTop w:val="0"/>
          <w:marBottom w:val="0"/>
          <w:divBdr>
            <w:top w:val="none" w:sz="0" w:space="0" w:color="auto"/>
            <w:left w:val="none" w:sz="0" w:space="0" w:color="auto"/>
            <w:bottom w:val="none" w:sz="0" w:space="0" w:color="auto"/>
            <w:right w:val="none" w:sz="0" w:space="0" w:color="auto"/>
          </w:divBdr>
          <w:divsChild>
            <w:div w:id="2065055830">
              <w:marLeft w:val="0"/>
              <w:marRight w:val="0"/>
              <w:marTop w:val="0"/>
              <w:marBottom w:val="0"/>
              <w:divBdr>
                <w:top w:val="none" w:sz="0" w:space="0" w:color="auto"/>
                <w:left w:val="none" w:sz="0" w:space="0" w:color="auto"/>
                <w:bottom w:val="none" w:sz="0" w:space="0" w:color="auto"/>
                <w:right w:val="none" w:sz="0" w:space="0" w:color="auto"/>
              </w:divBdr>
              <w:divsChild>
                <w:div w:id="698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333">
          <w:marLeft w:val="0"/>
          <w:marRight w:val="0"/>
          <w:marTop w:val="0"/>
          <w:marBottom w:val="0"/>
          <w:divBdr>
            <w:top w:val="none" w:sz="0" w:space="0" w:color="auto"/>
            <w:left w:val="none" w:sz="0" w:space="0" w:color="auto"/>
            <w:bottom w:val="none" w:sz="0" w:space="0" w:color="auto"/>
            <w:right w:val="none" w:sz="0" w:space="0" w:color="auto"/>
          </w:divBdr>
          <w:divsChild>
            <w:div w:id="354691714">
              <w:marLeft w:val="0"/>
              <w:marRight w:val="0"/>
              <w:marTop w:val="0"/>
              <w:marBottom w:val="0"/>
              <w:divBdr>
                <w:top w:val="none" w:sz="0" w:space="0" w:color="auto"/>
                <w:left w:val="none" w:sz="0" w:space="0" w:color="auto"/>
                <w:bottom w:val="none" w:sz="0" w:space="0" w:color="auto"/>
                <w:right w:val="none" w:sz="0" w:space="0" w:color="auto"/>
              </w:divBdr>
            </w:div>
          </w:divsChild>
        </w:div>
        <w:div w:id="1611744947">
          <w:marLeft w:val="0"/>
          <w:marRight w:val="0"/>
          <w:marTop w:val="0"/>
          <w:marBottom w:val="0"/>
          <w:divBdr>
            <w:top w:val="none" w:sz="0" w:space="0" w:color="auto"/>
            <w:left w:val="none" w:sz="0" w:space="0" w:color="auto"/>
            <w:bottom w:val="none" w:sz="0" w:space="0" w:color="auto"/>
            <w:right w:val="none" w:sz="0" w:space="0" w:color="auto"/>
          </w:divBdr>
          <w:divsChild>
            <w:div w:id="2084141184">
              <w:marLeft w:val="0"/>
              <w:marRight w:val="0"/>
              <w:marTop w:val="0"/>
              <w:marBottom w:val="0"/>
              <w:divBdr>
                <w:top w:val="none" w:sz="0" w:space="0" w:color="auto"/>
                <w:left w:val="none" w:sz="0" w:space="0" w:color="auto"/>
                <w:bottom w:val="none" w:sz="0" w:space="0" w:color="auto"/>
                <w:right w:val="none" w:sz="0" w:space="0" w:color="auto"/>
              </w:divBdr>
              <w:divsChild>
                <w:div w:id="522397715">
                  <w:marLeft w:val="0"/>
                  <w:marRight w:val="0"/>
                  <w:marTop w:val="0"/>
                  <w:marBottom w:val="0"/>
                  <w:divBdr>
                    <w:top w:val="none" w:sz="0" w:space="0" w:color="auto"/>
                    <w:left w:val="none" w:sz="0" w:space="0" w:color="auto"/>
                    <w:bottom w:val="none" w:sz="0" w:space="0" w:color="auto"/>
                    <w:right w:val="none" w:sz="0" w:space="0" w:color="auto"/>
                  </w:divBdr>
                  <w:divsChild>
                    <w:div w:id="1697727310">
                      <w:marLeft w:val="0"/>
                      <w:marRight w:val="0"/>
                      <w:marTop w:val="0"/>
                      <w:marBottom w:val="0"/>
                      <w:divBdr>
                        <w:top w:val="none" w:sz="0" w:space="0" w:color="auto"/>
                        <w:left w:val="none" w:sz="0" w:space="0" w:color="auto"/>
                        <w:bottom w:val="none" w:sz="0" w:space="0" w:color="auto"/>
                        <w:right w:val="none" w:sz="0" w:space="0" w:color="auto"/>
                      </w:divBdr>
                      <w:divsChild>
                        <w:div w:id="1262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57840">
          <w:marLeft w:val="0"/>
          <w:marRight w:val="0"/>
          <w:marTop w:val="0"/>
          <w:marBottom w:val="0"/>
          <w:divBdr>
            <w:top w:val="none" w:sz="0" w:space="0" w:color="auto"/>
            <w:left w:val="none" w:sz="0" w:space="0" w:color="auto"/>
            <w:bottom w:val="none" w:sz="0" w:space="0" w:color="auto"/>
            <w:right w:val="none" w:sz="0" w:space="0" w:color="auto"/>
          </w:divBdr>
          <w:divsChild>
            <w:div w:id="309864577">
              <w:marLeft w:val="0"/>
              <w:marRight w:val="0"/>
              <w:marTop w:val="0"/>
              <w:marBottom w:val="0"/>
              <w:divBdr>
                <w:top w:val="none" w:sz="0" w:space="0" w:color="auto"/>
                <w:left w:val="none" w:sz="0" w:space="0" w:color="auto"/>
                <w:bottom w:val="none" w:sz="0" w:space="0" w:color="auto"/>
                <w:right w:val="none" w:sz="0" w:space="0" w:color="auto"/>
              </w:divBdr>
            </w:div>
          </w:divsChild>
        </w:div>
        <w:div w:id="1860772850">
          <w:marLeft w:val="0"/>
          <w:marRight w:val="0"/>
          <w:marTop w:val="0"/>
          <w:marBottom w:val="0"/>
          <w:divBdr>
            <w:top w:val="none" w:sz="0" w:space="0" w:color="auto"/>
            <w:left w:val="none" w:sz="0" w:space="0" w:color="auto"/>
            <w:bottom w:val="none" w:sz="0" w:space="0" w:color="auto"/>
            <w:right w:val="none" w:sz="0" w:space="0" w:color="auto"/>
          </w:divBdr>
          <w:divsChild>
            <w:div w:id="883176301">
              <w:marLeft w:val="0"/>
              <w:marRight w:val="0"/>
              <w:marTop w:val="0"/>
              <w:marBottom w:val="0"/>
              <w:divBdr>
                <w:top w:val="none" w:sz="0" w:space="0" w:color="auto"/>
                <w:left w:val="none" w:sz="0" w:space="0" w:color="auto"/>
                <w:bottom w:val="none" w:sz="0" w:space="0" w:color="auto"/>
                <w:right w:val="none" w:sz="0" w:space="0" w:color="auto"/>
              </w:divBdr>
            </w:div>
          </w:divsChild>
        </w:div>
        <w:div w:id="2048262531">
          <w:marLeft w:val="0"/>
          <w:marRight w:val="0"/>
          <w:marTop w:val="0"/>
          <w:marBottom w:val="0"/>
          <w:divBdr>
            <w:top w:val="none" w:sz="0" w:space="0" w:color="auto"/>
            <w:left w:val="none" w:sz="0" w:space="0" w:color="auto"/>
            <w:bottom w:val="none" w:sz="0" w:space="0" w:color="auto"/>
            <w:right w:val="none" w:sz="0" w:space="0" w:color="auto"/>
          </w:divBdr>
          <w:divsChild>
            <w:div w:id="1601135106">
              <w:marLeft w:val="0"/>
              <w:marRight w:val="0"/>
              <w:marTop w:val="0"/>
              <w:marBottom w:val="0"/>
              <w:divBdr>
                <w:top w:val="none" w:sz="0" w:space="0" w:color="auto"/>
                <w:left w:val="none" w:sz="0" w:space="0" w:color="auto"/>
                <w:bottom w:val="none" w:sz="0" w:space="0" w:color="auto"/>
                <w:right w:val="none" w:sz="0" w:space="0" w:color="auto"/>
              </w:divBdr>
              <w:divsChild>
                <w:div w:id="86192170">
                  <w:marLeft w:val="0"/>
                  <w:marRight w:val="0"/>
                  <w:marTop w:val="0"/>
                  <w:marBottom w:val="0"/>
                  <w:divBdr>
                    <w:top w:val="none" w:sz="0" w:space="0" w:color="auto"/>
                    <w:left w:val="none" w:sz="0" w:space="0" w:color="auto"/>
                    <w:bottom w:val="none" w:sz="0" w:space="0" w:color="auto"/>
                    <w:right w:val="none" w:sz="0" w:space="0" w:color="auto"/>
                  </w:divBdr>
                  <w:divsChild>
                    <w:div w:id="1477213159">
                      <w:marLeft w:val="0"/>
                      <w:marRight w:val="0"/>
                      <w:marTop w:val="0"/>
                      <w:marBottom w:val="0"/>
                      <w:divBdr>
                        <w:top w:val="none" w:sz="0" w:space="0" w:color="auto"/>
                        <w:left w:val="none" w:sz="0" w:space="0" w:color="auto"/>
                        <w:bottom w:val="none" w:sz="0" w:space="0" w:color="auto"/>
                        <w:right w:val="none" w:sz="0" w:space="0" w:color="auto"/>
                      </w:divBdr>
                      <w:divsChild>
                        <w:div w:id="14712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071493">
      <w:bodyDiv w:val="1"/>
      <w:marLeft w:val="0"/>
      <w:marRight w:val="0"/>
      <w:marTop w:val="0"/>
      <w:marBottom w:val="0"/>
      <w:divBdr>
        <w:top w:val="none" w:sz="0" w:space="0" w:color="auto"/>
        <w:left w:val="none" w:sz="0" w:space="0" w:color="auto"/>
        <w:bottom w:val="none" w:sz="0" w:space="0" w:color="auto"/>
        <w:right w:val="none" w:sz="0" w:space="0" w:color="auto"/>
      </w:divBdr>
      <w:divsChild>
        <w:div w:id="24723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4163227">
              <w:marLeft w:val="0"/>
              <w:marRight w:val="0"/>
              <w:marTop w:val="0"/>
              <w:marBottom w:val="0"/>
              <w:divBdr>
                <w:top w:val="none" w:sz="0" w:space="0" w:color="auto"/>
                <w:left w:val="none" w:sz="0" w:space="0" w:color="auto"/>
                <w:bottom w:val="none" w:sz="0" w:space="0" w:color="auto"/>
                <w:right w:val="none" w:sz="0" w:space="0" w:color="auto"/>
              </w:divBdr>
            </w:div>
            <w:div w:id="2123575589">
              <w:marLeft w:val="0"/>
              <w:marRight w:val="0"/>
              <w:marTop w:val="0"/>
              <w:marBottom w:val="0"/>
              <w:divBdr>
                <w:top w:val="none" w:sz="0" w:space="0" w:color="auto"/>
                <w:left w:val="none" w:sz="0" w:space="0" w:color="auto"/>
                <w:bottom w:val="none" w:sz="0" w:space="0" w:color="auto"/>
                <w:right w:val="none" w:sz="0" w:space="0" w:color="auto"/>
              </w:divBdr>
            </w:div>
          </w:divsChild>
        </w:div>
        <w:div w:id="991130906">
          <w:blockQuote w:val="1"/>
          <w:marLeft w:val="600"/>
          <w:marRight w:val="0"/>
          <w:marTop w:val="0"/>
          <w:marBottom w:val="0"/>
          <w:divBdr>
            <w:top w:val="none" w:sz="0" w:space="0" w:color="auto"/>
            <w:left w:val="none" w:sz="0" w:space="0" w:color="auto"/>
            <w:bottom w:val="none" w:sz="0" w:space="0" w:color="auto"/>
            <w:right w:val="none" w:sz="0" w:space="0" w:color="auto"/>
          </w:divBdr>
        </w:div>
        <w:div w:id="1342128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8209814">
              <w:marLeft w:val="0"/>
              <w:marRight w:val="0"/>
              <w:marTop w:val="0"/>
              <w:marBottom w:val="0"/>
              <w:divBdr>
                <w:top w:val="none" w:sz="0" w:space="0" w:color="auto"/>
                <w:left w:val="none" w:sz="0" w:space="0" w:color="auto"/>
                <w:bottom w:val="none" w:sz="0" w:space="0" w:color="auto"/>
                <w:right w:val="none" w:sz="0" w:space="0" w:color="auto"/>
              </w:divBdr>
            </w:div>
          </w:divsChild>
        </w:div>
        <w:div w:id="1356614372">
          <w:blockQuote w:val="1"/>
          <w:marLeft w:val="600"/>
          <w:marRight w:val="0"/>
          <w:marTop w:val="0"/>
          <w:marBottom w:val="0"/>
          <w:divBdr>
            <w:top w:val="none" w:sz="0" w:space="0" w:color="auto"/>
            <w:left w:val="none" w:sz="0" w:space="0" w:color="auto"/>
            <w:bottom w:val="none" w:sz="0" w:space="0" w:color="auto"/>
            <w:right w:val="none" w:sz="0" w:space="0" w:color="auto"/>
          </w:divBdr>
          <w:divsChild>
            <w:div w:id="993292795">
              <w:marLeft w:val="0"/>
              <w:marRight w:val="0"/>
              <w:marTop w:val="0"/>
              <w:marBottom w:val="0"/>
              <w:divBdr>
                <w:top w:val="none" w:sz="0" w:space="0" w:color="auto"/>
                <w:left w:val="none" w:sz="0" w:space="0" w:color="auto"/>
                <w:bottom w:val="none" w:sz="0" w:space="0" w:color="auto"/>
                <w:right w:val="none" w:sz="0" w:space="0" w:color="auto"/>
              </w:divBdr>
            </w:div>
          </w:divsChild>
        </w:div>
        <w:div w:id="2001152018">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06057">
              <w:marLeft w:val="0"/>
              <w:marRight w:val="0"/>
              <w:marTop w:val="0"/>
              <w:marBottom w:val="0"/>
              <w:divBdr>
                <w:top w:val="none" w:sz="0" w:space="0" w:color="auto"/>
                <w:left w:val="none" w:sz="0" w:space="0" w:color="auto"/>
                <w:bottom w:val="none" w:sz="0" w:space="0" w:color="auto"/>
                <w:right w:val="none" w:sz="0" w:space="0" w:color="auto"/>
              </w:divBdr>
            </w:div>
            <w:div w:id="592125340">
              <w:marLeft w:val="0"/>
              <w:marRight w:val="0"/>
              <w:marTop w:val="0"/>
              <w:marBottom w:val="0"/>
              <w:divBdr>
                <w:top w:val="none" w:sz="0" w:space="0" w:color="auto"/>
                <w:left w:val="none" w:sz="0" w:space="0" w:color="auto"/>
                <w:bottom w:val="none" w:sz="0" w:space="0" w:color="auto"/>
                <w:right w:val="none" w:sz="0" w:space="0" w:color="auto"/>
              </w:divBdr>
            </w:div>
            <w:div w:id="1848523767">
              <w:marLeft w:val="0"/>
              <w:marRight w:val="0"/>
              <w:marTop w:val="0"/>
              <w:marBottom w:val="0"/>
              <w:divBdr>
                <w:top w:val="none" w:sz="0" w:space="0" w:color="auto"/>
                <w:left w:val="none" w:sz="0" w:space="0" w:color="auto"/>
                <w:bottom w:val="none" w:sz="0" w:space="0" w:color="auto"/>
                <w:right w:val="none" w:sz="0" w:space="0" w:color="auto"/>
              </w:divBdr>
            </w:div>
            <w:div w:id="2002080320">
              <w:marLeft w:val="0"/>
              <w:marRight w:val="0"/>
              <w:marTop w:val="0"/>
              <w:marBottom w:val="0"/>
              <w:divBdr>
                <w:top w:val="none" w:sz="0" w:space="0" w:color="auto"/>
                <w:left w:val="none" w:sz="0" w:space="0" w:color="auto"/>
                <w:bottom w:val="none" w:sz="0" w:space="0" w:color="auto"/>
                <w:right w:val="none" w:sz="0" w:space="0" w:color="auto"/>
              </w:divBdr>
            </w:div>
          </w:divsChild>
        </w:div>
        <w:div w:id="205338665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238">
      <w:bodyDiv w:val="1"/>
      <w:marLeft w:val="0"/>
      <w:marRight w:val="0"/>
      <w:marTop w:val="0"/>
      <w:marBottom w:val="0"/>
      <w:divBdr>
        <w:top w:val="none" w:sz="0" w:space="0" w:color="auto"/>
        <w:left w:val="none" w:sz="0" w:space="0" w:color="auto"/>
        <w:bottom w:val="none" w:sz="0" w:space="0" w:color="auto"/>
        <w:right w:val="none" w:sz="0" w:space="0" w:color="auto"/>
      </w:divBdr>
    </w:div>
    <w:div w:id="311325485">
      <w:bodyDiv w:val="1"/>
      <w:marLeft w:val="0"/>
      <w:marRight w:val="0"/>
      <w:marTop w:val="0"/>
      <w:marBottom w:val="0"/>
      <w:divBdr>
        <w:top w:val="none" w:sz="0" w:space="0" w:color="auto"/>
        <w:left w:val="none" w:sz="0" w:space="0" w:color="auto"/>
        <w:bottom w:val="none" w:sz="0" w:space="0" w:color="auto"/>
        <w:right w:val="none" w:sz="0" w:space="0" w:color="auto"/>
      </w:divBdr>
    </w:div>
    <w:div w:id="334265819">
      <w:bodyDiv w:val="1"/>
      <w:marLeft w:val="0"/>
      <w:marRight w:val="0"/>
      <w:marTop w:val="0"/>
      <w:marBottom w:val="0"/>
      <w:divBdr>
        <w:top w:val="none" w:sz="0" w:space="0" w:color="auto"/>
        <w:left w:val="none" w:sz="0" w:space="0" w:color="auto"/>
        <w:bottom w:val="none" w:sz="0" w:space="0" w:color="auto"/>
        <w:right w:val="none" w:sz="0" w:space="0" w:color="auto"/>
      </w:divBdr>
    </w:div>
    <w:div w:id="334305153">
      <w:bodyDiv w:val="1"/>
      <w:marLeft w:val="0"/>
      <w:marRight w:val="0"/>
      <w:marTop w:val="0"/>
      <w:marBottom w:val="0"/>
      <w:divBdr>
        <w:top w:val="none" w:sz="0" w:space="0" w:color="auto"/>
        <w:left w:val="none" w:sz="0" w:space="0" w:color="auto"/>
        <w:bottom w:val="none" w:sz="0" w:space="0" w:color="auto"/>
        <w:right w:val="none" w:sz="0" w:space="0" w:color="auto"/>
      </w:divBdr>
      <w:divsChild>
        <w:div w:id="66193449">
          <w:marLeft w:val="0"/>
          <w:marRight w:val="0"/>
          <w:marTop w:val="0"/>
          <w:marBottom w:val="0"/>
          <w:divBdr>
            <w:top w:val="none" w:sz="0" w:space="0" w:color="auto"/>
            <w:left w:val="none" w:sz="0" w:space="0" w:color="auto"/>
            <w:bottom w:val="none" w:sz="0" w:space="0" w:color="auto"/>
            <w:right w:val="none" w:sz="0" w:space="0" w:color="auto"/>
          </w:divBdr>
        </w:div>
      </w:divsChild>
    </w:div>
    <w:div w:id="336470400">
      <w:bodyDiv w:val="1"/>
      <w:marLeft w:val="0"/>
      <w:marRight w:val="0"/>
      <w:marTop w:val="0"/>
      <w:marBottom w:val="0"/>
      <w:divBdr>
        <w:top w:val="none" w:sz="0" w:space="0" w:color="auto"/>
        <w:left w:val="none" w:sz="0" w:space="0" w:color="auto"/>
        <w:bottom w:val="none" w:sz="0" w:space="0" w:color="auto"/>
        <w:right w:val="none" w:sz="0" w:space="0" w:color="auto"/>
      </w:divBdr>
      <w:divsChild>
        <w:div w:id="346756672">
          <w:marLeft w:val="0"/>
          <w:marRight w:val="0"/>
          <w:marTop w:val="0"/>
          <w:marBottom w:val="0"/>
          <w:divBdr>
            <w:top w:val="none" w:sz="0" w:space="0" w:color="auto"/>
            <w:left w:val="none" w:sz="0" w:space="0" w:color="auto"/>
            <w:bottom w:val="none" w:sz="0" w:space="0" w:color="auto"/>
            <w:right w:val="none" w:sz="0" w:space="0" w:color="auto"/>
          </w:divBdr>
          <w:divsChild>
            <w:div w:id="568737203">
              <w:marLeft w:val="0"/>
              <w:marRight w:val="0"/>
              <w:marTop w:val="0"/>
              <w:marBottom w:val="0"/>
              <w:divBdr>
                <w:top w:val="none" w:sz="0" w:space="0" w:color="auto"/>
                <w:left w:val="none" w:sz="0" w:space="0" w:color="auto"/>
                <w:bottom w:val="none" w:sz="0" w:space="0" w:color="auto"/>
                <w:right w:val="none" w:sz="0" w:space="0" w:color="auto"/>
              </w:divBdr>
              <w:divsChild>
                <w:div w:id="104078138">
                  <w:marLeft w:val="0"/>
                  <w:marRight w:val="0"/>
                  <w:marTop w:val="0"/>
                  <w:marBottom w:val="0"/>
                  <w:divBdr>
                    <w:top w:val="none" w:sz="0" w:space="0" w:color="auto"/>
                    <w:left w:val="none" w:sz="0" w:space="0" w:color="auto"/>
                    <w:bottom w:val="none" w:sz="0" w:space="0" w:color="auto"/>
                    <w:right w:val="none" w:sz="0" w:space="0" w:color="auto"/>
                  </w:divBdr>
                  <w:divsChild>
                    <w:div w:id="1343901298">
                      <w:marLeft w:val="0"/>
                      <w:marRight w:val="0"/>
                      <w:marTop w:val="0"/>
                      <w:marBottom w:val="0"/>
                      <w:divBdr>
                        <w:top w:val="none" w:sz="0" w:space="0" w:color="auto"/>
                        <w:left w:val="none" w:sz="0" w:space="0" w:color="auto"/>
                        <w:bottom w:val="none" w:sz="0" w:space="0" w:color="auto"/>
                        <w:right w:val="none" w:sz="0" w:space="0" w:color="auto"/>
                      </w:divBdr>
                      <w:divsChild>
                        <w:div w:id="1709184440">
                          <w:marLeft w:val="0"/>
                          <w:marRight w:val="0"/>
                          <w:marTop w:val="0"/>
                          <w:marBottom w:val="0"/>
                          <w:divBdr>
                            <w:top w:val="none" w:sz="0" w:space="0" w:color="auto"/>
                            <w:left w:val="none" w:sz="0" w:space="0" w:color="auto"/>
                            <w:bottom w:val="none" w:sz="0" w:space="0" w:color="auto"/>
                            <w:right w:val="none" w:sz="0" w:space="0" w:color="auto"/>
                          </w:divBdr>
                          <w:divsChild>
                            <w:div w:id="525218549">
                              <w:marLeft w:val="0"/>
                              <w:marRight w:val="0"/>
                              <w:marTop w:val="0"/>
                              <w:marBottom w:val="240"/>
                              <w:divBdr>
                                <w:top w:val="none" w:sz="0" w:space="0" w:color="auto"/>
                                <w:left w:val="none" w:sz="0" w:space="0" w:color="auto"/>
                                <w:bottom w:val="none" w:sz="0" w:space="0" w:color="auto"/>
                                <w:right w:val="none" w:sz="0" w:space="0" w:color="auto"/>
                              </w:divBdr>
                              <w:divsChild>
                                <w:div w:id="196087696">
                                  <w:marLeft w:val="0"/>
                                  <w:marRight w:val="0"/>
                                  <w:marTop w:val="0"/>
                                  <w:marBottom w:val="0"/>
                                  <w:divBdr>
                                    <w:top w:val="none" w:sz="0" w:space="0" w:color="auto"/>
                                    <w:left w:val="none" w:sz="0" w:space="0" w:color="auto"/>
                                    <w:bottom w:val="none" w:sz="0" w:space="0" w:color="auto"/>
                                    <w:right w:val="none" w:sz="0" w:space="0" w:color="auto"/>
                                  </w:divBdr>
                                  <w:divsChild>
                                    <w:div w:id="567616007">
                                      <w:marLeft w:val="0"/>
                                      <w:marRight w:val="0"/>
                                      <w:marTop w:val="0"/>
                                      <w:marBottom w:val="0"/>
                                      <w:divBdr>
                                        <w:top w:val="none" w:sz="0" w:space="0" w:color="auto"/>
                                        <w:left w:val="none" w:sz="0" w:space="0" w:color="auto"/>
                                        <w:bottom w:val="none" w:sz="0" w:space="0" w:color="auto"/>
                                        <w:right w:val="none" w:sz="0" w:space="0" w:color="auto"/>
                                      </w:divBdr>
                                      <w:divsChild>
                                        <w:div w:id="791629323">
                                          <w:marLeft w:val="0"/>
                                          <w:marRight w:val="0"/>
                                          <w:marTop w:val="0"/>
                                          <w:marBottom w:val="0"/>
                                          <w:divBdr>
                                            <w:top w:val="none" w:sz="0" w:space="0" w:color="auto"/>
                                            <w:left w:val="none" w:sz="0" w:space="0" w:color="auto"/>
                                            <w:bottom w:val="none" w:sz="0" w:space="0" w:color="auto"/>
                                            <w:right w:val="none" w:sz="0" w:space="0" w:color="auto"/>
                                          </w:divBdr>
                                          <w:divsChild>
                                            <w:div w:id="286274935">
                                              <w:marLeft w:val="0"/>
                                              <w:marRight w:val="0"/>
                                              <w:marTop w:val="0"/>
                                              <w:marBottom w:val="0"/>
                                              <w:divBdr>
                                                <w:top w:val="none" w:sz="0" w:space="0" w:color="auto"/>
                                                <w:left w:val="none" w:sz="0" w:space="0" w:color="auto"/>
                                                <w:bottom w:val="none" w:sz="0" w:space="0" w:color="auto"/>
                                                <w:right w:val="none" w:sz="0" w:space="0" w:color="auto"/>
                                              </w:divBdr>
                                              <w:divsChild>
                                                <w:div w:id="576016193">
                                                  <w:marLeft w:val="0"/>
                                                  <w:marRight w:val="0"/>
                                                  <w:marTop w:val="0"/>
                                                  <w:marBottom w:val="0"/>
                                                  <w:divBdr>
                                                    <w:top w:val="none" w:sz="0" w:space="0" w:color="auto"/>
                                                    <w:left w:val="none" w:sz="0" w:space="0" w:color="auto"/>
                                                    <w:bottom w:val="none" w:sz="0" w:space="0" w:color="auto"/>
                                                    <w:right w:val="none" w:sz="0" w:space="0" w:color="auto"/>
                                                  </w:divBdr>
                                                  <w:divsChild>
                                                    <w:div w:id="1223758680">
                                                      <w:marLeft w:val="0"/>
                                                      <w:marRight w:val="0"/>
                                                      <w:marTop w:val="0"/>
                                                      <w:marBottom w:val="0"/>
                                                      <w:divBdr>
                                                        <w:top w:val="none" w:sz="0" w:space="0" w:color="auto"/>
                                                        <w:left w:val="none" w:sz="0" w:space="0" w:color="auto"/>
                                                        <w:bottom w:val="none" w:sz="0" w:space="0" w:color="auto"/>
                                                        <w:right w:val="none" w:sz="0" w:space="0" w:color="auto"/>
                                                      </w:divBdr>
                                                      <w:divsChild>
                                                        <w:div w:id="170025259">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sChild>
                                                                <w:div w:id="1012344958">
                                                                  <w:marLeft w:val="0"/>
                                                                  <w:marRight w:val="0"/>
                                                                  <w:marTop w:val="0"/>
                                                                  <w:marBottom w:val="0"/>
                                                                  <w:divBdr>
                                                                    <w:top w:val="none" w:sz="0" w:space="0" w:color="auto"/>
                                                                    <w:left w:val="none" w:sz="0" w:space="0" w:color="auto"/>
                                                                    <w:bottom w:val="none" w:sz="0" w:space="0" w:color="auto"/>
                                                                    <w:right w:val="none" w:sz="0" w:space="0" w:color="auto"/>
                                                                  </w:divBdr>
                                                                  <w:divsChild>
                                                                    <w:div w:id="2113014567">
                                                                      <w:marLeft w:val="0"/>
                                                                      <w:marRight w:val="240"/>
                                                                      <w:marTop w:val="0"/>
                                                                      <w:marBottom w:val="0"/>
                                                                      <w:divBdr>
                                                                        <w:top w:val="none" w:sz="0" w:space="0" w:color="auto"/>
                                                                        <w:left w:val="none" w:sz="0" w:space="0" w:color="auto"/>
                                                                        <w:bottom w:val="none" w:sz="0" w:space="0" w:color="auto"/>
                                                                        <w:right w:val="none" w:sz="0" w:space="0" w:color="auto"/>
                                                                      </w:divBdr>
                                                                      <w:divsChild>
                                                                        <w:div w:id="438061398">
                                                                          <w:marLeft w:val="0"/>
                                                                          <w:marRight w:val="0"/>
                                                                          <w:marTop w:val="0"/>
                                                                          <w:marBottom w:val="0"/>
                                                                          <w:divBdr>
                                                                            <w:top w:val="none" w:sz="0" w:space="0" w:color="auto"/>
                                                                            <w:left w:val="none" w:sz="0" w:space="0" w:color="auto"/>
                                                                            <w:bottom w:val="none" w:sz="0" w:space="0" w:color="auto"/>
                                                                            <w:right w:val="none" w:sz="0" w:space="0" w:color="auto"/>
                                                                          </w:divBdr>
                                                                          <w:divsChild>
                                                                            <w:div w:id="184905466">
                                                                              <w:marLeft w:val="0"/>
                                                                              <w:marRight w:val="0"/>
                                                                              <w:marTop w:val="0"/>
                                                                              <w:marBottom w:val="0"/>
                                                                              <w:divBdr>
                                                                                <w:top w:val="none" w:sz="0" w:space="0" w:color="auto"/>
                                                                                <w:left w:val="none" w:sz="0" w:space="0" w:color="auto"/>
                                                                                <w:bottom w:val="none" w:sz="0" w:space="0" w:color="auto"/>
                                                                                <w:right w:val="none" w:sz="0" w:space="0" w:color="auto"/>
                                                                              </w:divBdr>
                                                                              <w:divsChild>
                                                                                <w:div w:id="1250504387">
                                                                                  <w:marLeft w:val="0"/>
                                                                                  <w:marRight w:val="0"/>
                                                                                  <w:marTop w:val="0"/>
                                                                                  <w:marBottom w:val="0"/>
                                                                                  <w:divBdr>
                                                                                    <w:top w:val="none" w:sz="0" w:space="0" w:color="auto"/>
                                                                                    <w:left w:val="none" w:sz="0" w:space="0" w:color="auto"/>
                                                                                    <w:bottom w:val="none" w:sz="0" w:space="0" w:color="auto"/>
                                                                                    <w:right w:val="none" w:sz="0" w:space="0" w:color="auto"/>
                                                                                  </w:divBdr>
                                                                                  <w:divsChild>
                                                                                    <w:div w:id="1250655159">
                                                                                      <w:marLeft w:val="0"/>
                                                                                      <w:marRight w:val="0"/>
                                                                                      <w:marTop w:val="0"/>
                                                                                      <w:marBottom w:val="0"/>
                                                                                      <w:divBdr>
                                                                                        <w:top w:val="none" w:sz="0" w:space="0" w:color="auto"/>
                                                                                        <w:left w:val="none" w:sz="0" w:space="0" w:color="auto"/>
                                                                                        <w:bottom w:val="none" w:sz="0" w:space="0" w:color="auto"/>
                                                                                        <w:right w:val="none" w:sz="0" w:space="0" w:color="auto"/>
                                                                                      </w:divBdr>
                                                                                      <w:divsChild>
                                                                                        <w:div w:id="1192185580">
                                                                                          <w:marLeft w:val="0"/>
                                                                                          <w:marRight w:val="0"/>
                                                                                          <w:marTop w:val="0"/>
                                                                                          <w:marBottom w:val="0"/>
                                                                                          <w:divBdr>
                                                                                            <w:top w:val="single" w:sz="2" w:space="0" w:color="EFEFEF"/>
                                                                                            <w:left w:val="none" w:sz="0" w:space="0" w:color="auto"/>
                                                                                            <w:bottom w:val="none" w:sz="0" w:space="0" w:color="auto"/>
                                                                                            <w:right w:val="none" w:sz="0" w:space="0" w:color="auto"/>
                                                                                          </w:divBdr>
                                                                                          <w:divsChild>
                                                                                            <w:div w:id="1339231521">
                                                                                              <w:marLeft w:val="0"/>
                                                                                              <w:marRight w:val="0"/>
                                                                                              <w:marTop w:val="0"/>
                                                                                              <w:marBottom w:val="0"/>
                                                                                              <w:divBdr>
                                                                                                <w:top w:val="single" w:sz="6" w:space="0" w:color="auto"/>
                                                                                                <w:left w:val="none" w:sz="0" w:space="0" w:color="auto"/>
                                                                                                <w:bottom w:val="none" w:sz="0" w:space="0" w:color="auto"/>
                                                                                                <w:right w:val="none" w:sz="0" w:space="0" w:color="auto"/>
                                                                                              </w:divBdr>
                                                                                              <w:divsChild>
                                                                                                <w:div w:id="1556115970">
                                                                                                  <w:marLeft w:val="0"/>
                                                                                                  <w:marRight w:val="0"/>
                                                                                                  <w:marTop w:val="0"/>
                                                                                                  <w:marBottom w:val="0"/>
                                                                                                  <w:divBdr>
                                                                                                    <w:top w:val="none" w:sz="0" w:space="0" w:color="auto"/>
                                                                                                    <w:left w:val="none" w:sz="0" w:space="0" w:color="auto"/>
                                                                                                    <w:bottom w:val="none" w:sz="0" w:space="0" w:color="auto"/>
                                                                                                    <w:right w:val="none" w:sz="0" w:space="0" w:color="auto"/>
                                                                                                  </w:divBdr>
                                                                                                  <w:divsChild>
                                                                                                    <w:div w:id="1870293996">
                                                                                                      <w:marLeft w:val="0"/>
                                                                                                      <w:marRight w:val="0"/>
                                                                                                      <w:marTop w:val="0"/>
                                                                                                      <w:marBottom w:val="0"/>
                                                                                                      <w:divBdr>
                                                                                                        <w:top w:val="none" w:sz="0" w:space="0" w:color="auto"/>
                                                                                                        <w:left w:val="none" w:sz="0" w:space="0" w:color="auto"/>
                                                                                                        <w:bottom w:val="none" w:sz="0" w:space="0" w:color="auto"/>
                                                                                                        <w:right w:val="none" w:sz="0" w:space="0" w:color="auto"/>
                                                                                                      </w:divBdr>
                                                                                                      <w:divsChild>
                                                                                                        <w:div w:id="454444610">
                                                                                                          <w:marLeft w:val="0"/>
                                                                                                          <w:marRight w:val="0"/>
                                                                                                          <w:marTop w:val="0"/>
                                                                                                          <w:marBottom w:val="0"/>
                                                                                                          <w:divBdr>
                                                                                                            <w:top w:val="none" w:sz="0" w:space="0" w:color="auto"/>
                                                                                                            <w:left w:val="none" w:sz="0" w:space="0" w:color="auto"/>
                                                                                                            <w:bottom w:val="none" w:sz="0" w:space="0" w:color="auto"/>
                                                                                                            <w:right w:val="none" w:sz="0" w:space="0" w:color="auto"/>
                                                                                                          </w:divBdr>
                                                                                                          <w:divsChild>
                                                                                                            <w:div w:id="1277520974">
                                                                                                              <w:marLeft w:val="0"/>
                                                                                                              <w:marRight w:val="0"/>
                                                                                                              <w:marTop w:val="0"/>
                                                                                                              <w:marBottom w:val="0"/>
                                                                                                              <w:divBdr>
                                                                                                                <w:top w:val="none" w:sz="0" w:space="0" w:color="auto"/>
                                                                                                                <w:left w:val="none" w:sz="0" w:space="0" w:color="auto"/>
                                                                                                                <w:bottom w:val="none" w:sz="0" w:space="0" w:color="auto"/>
                                                                                                                <w:right w:val="none" w:sz="0" w:space="0" w:color="auto"/>
                                                                                                              </w:divBdr>
                                                                                                              <w:divsChild>
                                                                                                                <w:div w:id="1008680326">
                                                                                                                  <w:marLeft w:val="0"/>
                                                                                                                  <w:marRight w:val="0"/>
                                                                                                                  <w:marTop w:val="0"/>
                                                                                                                  <w:marBottom w:val="0"/>
                                                                                                                  <w:divBdr>
                                                                                                                    <w:top w:val="none" w:sz="0" w:space="0" w:color="auto"/>
                                                                                                                    <w:left w:val="none" w:sz="0" w:space="0" w:color="auto"/>
                                                                                                                    <w:bottom w:val="none" w:sz="0" w:space="0" w:color="auto"/>
                                                                                                                    <w:right w:val="none" w:sz="0" w:space="0" w:color="auto"/>
                                                                                                                  </w:divBdr>
                                                                                                                  <w:divsChild>
                                                                                                                    <w:div w:id="740375618">
                                                                                                                      <w:marLeft w:val="0"/>
                                                                                                                      <w:marRight w:val="0"/>
                                                                                                                      <w:marTop w:val="120"/>
                                                                                                                      <w:marBottom w:val="0"/>
                                                                                                                      <w:divBdr>
                                                                                                                        <w:top w:val="none" w:sz="0" w:space="0" w:color="auto"/>
                                                                                                                        <w:left w:val="none" w:sz="0" w:space="0" w:color="auto"/>
                                                                                                                        <w:bottom w:val="none" w:sz="0" w:space="0" w:color="auto"/>
                                                                                                                        <w:right w:val="none" w:sz="0" w:space="0" w:color="auto"/>
                                                                                                                      </w:divBdr>
                                                                                                                      <w:divsChild>
                                                                                                                        <w:div w:id="1557162009">
                                                                                                                          <w:marLeft w:val="0"/>
                                                                                                                          <w:marRight w:val="0"/>
                                                                                                                          <w:marTop w:val="0"/>
                                                                                                                          <w:marBottom w:val="0"/>
                                                                                                                          <w:divBdr>
                                                                                                                            <w:top w:val="none" w:sz="0" w:space="0" w:color="auto"/>
                                                                                                                            <w:left w:val="none" w:sz="0" w:space="0" w:color="auto"/>
                                                                                                                            <w:bottom w:val="none" w:sz="0" w:space="0" w:color="auto"/>
                                                                                                                            <w:right w:val="none" w:sz="0" w:space="0" w:color="auto"/>
                                                                                                                          </w:divBdr>
                                                                                                                          <w:divsChild>
                                                                                                                            <w:div w:id="1003125778">
                                                                                                                              <w:marLeft w:val="0"/>
                                                                                                                              <w:marRight w:val="0"/>
                                                                                                                              <w:marTop w:val="0"/>
                                                                                                                              <w:marBottom w:val="0"/>
                                                                                                                              <w:divBdr>
                                                                                                                                <w:top w:val="none" w:sz="0" w:space="0" w:color="auto"/>
                                                                                                                                <w:left w:val="none" w:sz="0" w:space="0" w:color="auto"/>
                                                                                                                                <w:bottom w:val="none" w:sz="0" w:space="0" w:color="auto"/>
                                                                                                                                <w:right w:val="none" w:sz="0" w:space="0" w:color="auto"/>
                                                                                                                              </w:divBdr>
                                                                                                                              <w:divsChild>
                                                                                                                                <w:div w:id="2093502391">
                                                                                                                                  <w:marLeft w:val="0"/>
                                                                                                                                  <w:marRight w:val="0"/>
                                                                                                                                  <w:marTop w:val="0"/>
                                                                                                                                  <w:marBottom w:val="0"/>
                                                                                                                                  <w:divBdr>
                                                                                                                                    <w:top w:val="none" w:sz="0" w:space="0" w:color="auto"/>
                                                                                                                                    <w:left w:val="none" w:sz="0" w:space="0" w:color="auto"/>
                                                                                                                                    <w:bottom w:val="none" w:sz="0" w:space="0" w:color="auto"/>
                                                                                                                                    <w:right w:val="none" w:sz="0" w:space="0" w:color="auto"/>
                                                                                                                                  </w:divBdr>
                                                                                                                                  <w:divsChild>
                                                                                                                                    <w:div w:id="237443233">
                                                                                                                                      <w:marLeft w:val="0"/>
                                                                                                                                      <w:marRight w:val="0"/>
                                                                                                                                      <w:marTop w:val="0"/>
                                                                                                                                      <w:marBottom w:val="0"/>
                                                                                                                                      <w:divBdr>
                                                                                                                                        <w:top w:val="none" w:sz="0" w:space="0" w:color="auto"/>
                                                                                                                                        <w:left w:val="none" w:sz="0" w:space="0" w:color="auto"/>
                                                                                                                                        <w:bottom w:val="none" w:sz="0" w:space="0" w:color="auto"/>
                                                                                                                                        <w:right w:val="none" w:sz="0" w:space="0" w:color="auto"/>
                                                                                                                                      </w:divBdr>
                                                                                                                                    </w:div>
                                                                                                                                    <w:div w:id="585040339">
                                                                                                                                      <w:marLeft w:val="0"/>
                                                                                                                                      <w:marRight w:val="0"/>
                                                                                                                                      <w:marTop w:val="0"/>
                                                                                                                                      <w:marBottom w:val="0"/>
                                                                                                                                      <w:divBdr>
                                                                                                                                        <w:top w:val="none" w:sz="0" w:space="0" w:color="auto"/>
                                                                                                                                        <w:left w:val="none" w:sz="0" w:space="0" w:color="auto"/>
                                                                                                                                        <w:bottom w:val="none" w:sz="0" w:space="0" w:color="auto"/>
                                                                                                                                        <w:right w:val="none" w:sz="0" w:space="0" w:color="auto"/>
                                                                                                                                      </w:divBdr>
                                                                                                                                      <w:divsChild>
                                                                                                                                        <w:div w:id="1386955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17554">
                                                                                                                                              <w:marLeft w:val="0"/>
                                                                                                                                              <w:marRight w:val="0"/>
                                                                                                                                              <w:marTop w:val="0"/>
                                                                                                                                              <w:marBottom w:val="0"/>
                                                                                                                                              <w:divBdr>
                                                                                                                                                <w:top w:val="none" w:sz="0" w:space="0" w:color="auto"/>
                                                                                                                                                <w:left w:val="none" w:sz="0" w:space="0" w:color="auto"/>
                                                                                                                                                <w:bottom w:val="none" w:sz="0" w:space="0" w:color="auto"/>
                                                                                                                                                <w:right w:val="none" w:sz="0" w:space="0" w:color="auto"/>
                                                                                                                                              </w:divBdr>
                                                                                                                                              <w:divsChild>
                                                                                                                                                <w:div w:id="664164215">
                                                                                                                                                  <w:marLeft w:val="0"/>
                                                                                                                                                  <w:marRight w:val="0"/>
                                                                                                                                                  <w:marTop w:val="0"/>
                                                                                                                                                  <w:marBottom w:val="0"/>
                                                                                                                                                  <w:divBdr>
                                                                                                                                                    <w:top w:val="none" w:sz="0" w:space="0" w:color="auto"/>
                                                                                                                                                    <w:left w:val="none" w:sz="0" w:space="0" w:color="auto"/>
                                                                                                                                                    <w:bottom w:val="none" w:sz="0" w:space="0" w:color="auto"/>
                                                                                                                                                    <w:right w:val="none" w:sz="0" w:space="0" w:color="auto"/>
                                                                                                                                                  </w:divBdr>
                                                                                                                                                  <w:divsChild>
                                                                                                                                                    <w:div w:id="2075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6709">
                                                                                                                                      <w:marLeft w:val="0"/>
                                                                                                                                      <w:marRight w:val="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
                                                                                                                                        <w:div w:id="1437483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113334">
                                                                                                                                              <w:marLeft w:val="0"/>
                                                                                                                                              <w:marRight w:val="0"/>
                                                                                                                                              <w:marTop w:val="0"/>
                                                                                                                                              <w:marBottom w:val="0"/>
                                                                                                                                              <w:divBdr>
                                                                                                                                                <w:top w:val="none" w:sz="0" w:space="0" w:color="auto"/>
                                                                                                                                                <w:left w:val="none" w:sz="0" w:space="0" w:color="auto"/>
                                                                                                                                                <w:bottom w:val="none" w:sz="0" w:space="0" w:color="auto"/>
                                                                                                                                                <w:right w:val="none" w:sz="0" w:space="0" w:color="auto"/>
                                                                                                                                              </w:divBdr>
                                                                                                                                              <w:divsChild>
                                                                                                                                                <w:div w:id="352610339">
                                                                                                                                                  <w:marLeft w:val="0"/>
                                                                                                                                                  <w:marRight w:val="0"/>
                                                                                                                                                  <w:marTop w:val="0"/>
                                                                                                                                                  <w:marBottom w:val="0"/>
                                                                                                                                                  <w:divBdr>
                                                                                                                                                    <w:top w:val="none" w:sz="0" w:space="0" w:color="auto"/>
                                                                                                                                                    <w:left w:val="none" w:sz="0" w:space="0" w:color="auto"/>
                                                                                                                                                    <w:bottom w:val="none" w:sz="0" w:space="0" w:color="auto"/>
                                                                                                                                                    <w:right w:val="none" w:sz="0" w:space="0" w:color="auto"/>
                                                                                                                                                  </w:divBdr>
                                                                                                                                                  <w:divsChild>
                                                                                                                                                    <w:div w:id="8253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006">
                                                                                                                                      <w:marLeft w:val="0"/>
                                                                                                                                      <w:marRight w:val="0"/>
                                                                                                                                      <w:marTop w:val="0"/>
                                                                                                                                      <w:marBottom w:val="0"/>
                                                                                                                                      <w:divBdr>
                                                                                                                                        <w:top w:val="none" w:sz="0" w:space="0" w:color="auto"/>
                                                                                                                                        <w:left w:val="none" w:sz="0" w:space="0" w:color="auto"/>
                                                                                                                                        <w:bottom w:val="none" w:sz="0" w:space="0" w:color="auto"/>
                                                                                                                                        <w:right w:val="none" w:sz="0" w:space="0" w:color="auto"/>
                                                                                                                                      </w:divBdr>
                                                                                                                                    </w:div>
                                                                                                                                    <w:div w:id="1533500202">
                                                                                                                                      <w:marLeft w:val="0"/>
                                                                                                                                      <w:marRight w:val="0"/>
                                                                                                                                      <w:marTop w:val="0"/>
                                                                                                                                      <w:marBottom w:val="0"/>
                                                                                                                                      <w:divBdr>
                                                                                                                                        <w:top w:val="none" w:sz="0" w:space="0" w:color="auto"/>
                                                                                                                                        <w:left w:val="none" w:sz="0" w:space="0" w:color="auto"/>
                                                                                                                                        <w:bottom w:val="none" w:sz="0" w:space="0" w:color="auto"/>
                                                                                                                                        <w:right w:val="none" w:sz="0" w:space="0" w:color="auto"/>
                                                                                                                                      </w:divBdr>
                                                                                                                                      <w:divsChild>
                                                                                                                                        <w:div w:id="69851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01858">
                                                                                                                                              <w:marLeft w:val="0"/>
                                                                                                                                              <w:marRight w:val="0"/>
                                                                                                                                              <w:marTop w:val="0"/>
                                                                                                                                              <w:marBottom w:val="0"/>
                                                                                                                                              <w:divBdr>
                                                                                                                                                <w:top w:val="none" w:sz="0" w:space="0" w:color="auto"/>
                                                                                                                                                <w:left w:val="none" w:sz="0" w:space="0" w:color="auto"/>
                                                                                                                                                <w:bottom w:val="none" w:sz="0" w:space="0" w:color="auto"/>
                                                                                                                                                <w:right w:val="none" w:sz="0" w:space="0" w:color="auto"/>
                                                                                                                                              </w:divBdr>
                                                                                                                                              <w:divsChild>
                                                                                                                                                <w:div w:id="427433159">
                                                                                                                                                  <w:marLeft w:val="0"/>
                                                                                                                                                  <w:marRight w:val="0"/>
                                                                                                                                                  <w:marTop w:val="0"/>
                                                                                                                                                  <w:marBottom w:val="0"/>
                                                                                                                                                  <w:divBdr>
                                                                                                                                                    <w:top w:val="none" w:sz="0" w:space="0" w:color="auto"/>
                                                                                                                                                    <w:left w:val="none" w:sz="0" w:space="0" w:color="auto"/>
                                                                                                                                                    <w:bottom w:val="none" w:sz="0" w:space="0" w:color="auto"/>
                                                                                                                                                    <w:right w:val="none" w:sz="0" w:space="0" w:color="auto"/>
                                                                                                                                                  </w:divBdr>
                                                                                                                                                  <w:divsChild>
                                                                                                                                                    <w:div w:id="2043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20586">
                                                                                                                                          <w:marLeft w:val="0"/>
                                                                                                                                          <w:marRight w:val="0"/>
                                                                                                                                          <w:marTop w:val="0"/>
                                                                                                                                          <w:marBottom w:val="0"/>
                                                                                                                                          <w:divBdr>
                                                                                                                                            <w:top w:val="none" w:sz="0" w:space="0" w:color="auto"/>
                                                                                                                                            <w:left w:val="none" w:sz="0" w:space="0" w:color="auto"/>
                                                                                                                                            <w:bottom w:val="none" w:sz="0" w:space="0" w:color="auto"/>
                                                                                                                                            <w:right w:val="none" w:sz="0" w:space="0" w:color="auto"/>
                                                                                                                                          </w:divBdr>
                                                                                                                                        </w:div>
                                                                                                                                      </w:divsChild>
                                                                                                                                    </w:div>
                                                                                                                                    <w:div w:id="1643315653">
                                                                                                                                      <w:marLeft w:val="0"/>
                                                                                                                                      <w:marRight w:val="0"/>
                                                                                                                                      <w:marTop w:val="0"/>
                                                                                                                                      <w:marBottom w:val="0"/>
                                                                                                                                      <w:divBdr>
                                                                                                                                        <w:top w:val="none" w:sz="0" w:space="0" w:color="auto"/>
                                                                                                                                        <w:left w:val="none" w:sz="0" w:space="0" w:color="auto"/>
                                                                                                                                        <w:bottom w:val="none" w:sz="0" w:space="0" w:color="auto"/>
                                                                                                                                        <w:right w:val="none" w:sz="0" w:space="0" w:color="auto"/>
                                                                                                                                      </w:divBdr>
                                                                                                                                      <w:divsChild>
                                                                                                                                        <w:div w:id="862940480">
                                                                                                                                          <w:marLeft w:val="0"/>
                                                                                                                                          <w:marRight w:val="0"/>
                                                                                                                                          <w:marTop w:val="0"/>
                                                                                                                                          <w:marBottom w:val="0"/>
                                                                                                                                          <w:divBdr>
                                                                                                                                            <w:top w:val="none" w:sz="0" w:space="0" w:color="auto"/>
                                                                                                                                            <w:left w:val="none" w:sz="0" w:space="0" w:color="auto"/>
                                                                                                                                            <w:bottom w:val="none" w:sz="0" w:space="0" w:color="auto"/>
                                                                                                                                            <w:right w:val="none" w:sz="0" w:space="0" w:color="auto"/>
                                                                                                                                          </w:divBdr>
                                                                                                                                        </w:div>
                                                                                                                                        <w:div w:id="99353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304021">
                                                                                                                                              <w:marLeft w:val="0"/>
                                                                                                                                              <w:marRight w:val="0"/>
                                                                                                                                              <w:marTop w:val="0"/>
                                                                                                                                              <w:marBottom w:val="0"/>
                                                                                                                                              <w:divBdr>
                                                                                                                                                <w:top w:val="none" w:sz="0" w:space="0" w:color="auto"/>
                                                                                                                                                <w:left w:val="none" w:sz="0" w:space="0" w:color="auto"/>
                                                                                                                                                <w:bottom w:val="none" w:sz="0" w:space="0" w:color="auto"/>
                                                                                                                                                <w:right w:val="none" w:sz="0" w:space="0" w:color="auto"/>
                                                                                                                                              </w:divBdr>
                                                                                                                                              <w:divsChild>
                                                                                                                                                <w:div w:id="781195278">
                                                                                                                                                  <w:marLeft w:val="0"/>
                                                                                                                                                  <w:marRight w:val="0"/>
                                                                                                                                                  <w:marTop w:val="0"/>
                                                                                                                                                  <w:marBottom w:val="0"/>
                                                                                                                                                  <w:divBdr>
                                                                                                                                                    <w:top w:val="none" w:sz="0" w:space="0" w:color="auto"/>
                                                                                                                                                    <w:left w:val="none" w:sz="0" w:space="0" w:color="auto"/>
                                                                                                                                                    <w:bottom w:val="none" w:sz="0" w:space="0" w:color="auto"/>
                                                                                                                                                    <w:right w:val="none" w:sz="0" w:space="0" w:color="auto"/>
                                                                                                                                                  </w:divBdr>
                                                                                                                                                  <w:divsChild>
                                                                                                                                                    <w:div w:id="3729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4049">
                                                                                                                                      <w:marLeft w:val="0"/>
                                                                                                                                      <w:marRight w:val="0"/>
                                                                                                                                      <w:marTop w:val="0"/>
                                                                                                                                      <w:marBottom w:val="0"/>
                                                                                                                                      <w:divBdr>
                                                                                                                                        <w:top w:val="none" w:sz="0" w:space="0" w:color="auto"/>
                                                                                                                                        <w:left w:val="none" w:sz="0" w:space="0" w:color="auto"/>
                                                                                                                                        <w:bottom w:val="none" w:sz="0" w:space="0" w:color="auto"/>
                                                                                                                                        <w:right w:val="none" w:sz="0" w:space="0" w:color="auto"/>
                                                                                                                                      </w:divBdr>
                                                                                                                                    </w:div>
                                                                                                                                    <w:div w:id="2005666318">
                                                                                                                                      <w:marLeft w:val="0"/>
                                                                                                                                      <w:marRight w:val="0"/>
                                                                                                                                      <w:marTop w:val="0"/>
                                                                                                                                      <w:marBottom w:val="0"/>
                                                                                                                                      <w:divBdr>
                                                                                                                                        <w:top w:val="none" w:sz="0" w:space="0" w:color="auto"/>
                                                                                                                                        <w:left w:val="none" w:sz="0" w:space="0" w:color="auto"/>
                                                                                                                                        <w:bottom w:val="none" w:sz="0" w:space="0" w:color="auto"/>
                                                                                                                                        <w:right w:val="none" w:sz="0" w:space="0" w:color="auto"/>
                                                                                                                                      </w:divBdr>
                                                                                                                                    </w:div>
                                                                                                                                    <w:div w:id="2023388506">
                                                                                                                                      <w:marLeft w:val="0"/>
                                                                                                                                      <w:marRight w:val="0"/>
                                                                                                                                      <w:marTop w:val="0"/>
                                                                                                                                      <w:marBottom w:val="0"/>
                                                                                                                                      <w:divBdr>
                                                                                                                                        <w:top w:val="none" w:sz="0" w:space="0" w:color="auto"/>
                                                                                                                                        <w:left w:val="none" w:sz="0" w:space="0" w:color="auto"/>
                                                                                                                                        <w:bottom w:val="none" w:sz="0" w:space="0" w:color="auto"/>
                                                                                                                                        <w:right w:val="none" w:sz="0" w:space="0" w:color="auto"/>
                                                                                                                                      </w:divBdr>
                                                                                                                                    </w:div>
                                                                                                                                    <w:div w:id="2091080710">
                                                                                                                                      <w:marLeft w:val="0"/>
                                                                                                                                      <w:marRight w:val="0"/>
                                                                                                                                      <w:marTop w:val="0"/>
                                                                                                                                      <w:marBottom w:val="0"/>
                                                                                                                                      <w:divBdr>
                                                                                                                                        <w:top w:val="none" w:sz="0" w:space="0" w:color="auto"/>
                                                                                                                                        <w:left w:val="none" w:sz="0" w:space="0" w:color="auto"/>
                                                                                                                                        <w:bottom w:val="none" w:sz="0" w:space="0" w:color="auto"/>
                                                                                                                                        <w:right w:val="none" w:sz="0" w:space="0" w:color="auto"/>
                                                                                                                                      </w:divBdr>
                                                                                                                                      <w:divsChild>
                                                                                                                                        <w:div w:id="57940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7886">
                                                                                                                                              <w:marLeft w:val="0"/>
                                                                                                                                              <w:marRight w:val="0"/>
                                                                                                                                              <w:marTop w:val="0"/>
                                                                                                                                              <w:marBottom w:val="0"/>
                                                                                                                                              <w:divBdr>
                                                                                                                                                <w:top w:val="none" w:sz="0" w:space="0" w:color="auto"/>
                                                                                                                                                <w:left w:val="none" w:sz="0" w:space="0" w:color="auto"/>
                                                                                                                                                <w:bottom w:val="none" w:sz="0" w:space="0" w:color="auto"/>
                                                                                                                                                <w:right w:val="none" w:sz="0" w:space="0" w:color="auto"/>
                                                                                                                                              </w:divBdr>
                                                                                                                                              <w:divsChild>
                                                                                                                                                <w:div w:id="958728781">
                                                                                                                                                  <w:marLeft w:val="0"/>
                                                                                                                                                  <w:marRight w:val="0"/>
                                                                                                                                                  <w:marTop w:val="0"/>
                                                                                                                                                  <w:marBottom w:val="0"/>
                                                                                                                                                  <w:divBdr>
                                                                                                                                                    <w:top w:val="none" w:sz="0" w:space="0" w:color="auto"/>
                                                                                                                                                    <w:left w:val="none" w:sz="0" w:space="0" w:color="auto"/>
                                                                                                                                                    <w:bottom w:val="none" w:sz="0" w:space="0" w:color="auto"/>
                                                                                                                                                    <w:right w:val="none" w:sz="0" w:space="0" w:color="auto"/>
                                                                                                                                                  </w:divBdr>
                                                                                                                                                  <w:divsChild>
                                                                                                                                                    <w:div w:id="6686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808406">
      <w:bodyDiv w:val="1"/>
      <w:marLeft w:val="0"/>
      <w:marRight w:val="0"/>
      <w:marTop w:val="0"/>
      <w:marBottom w:val="0"/>
      <w:divBdr>
        <w:top w:val="none" w:sz="0" w:space="0" w:color="auto"/>
        <w:left w:val="none" w:sz="0" w:space="0" w:color="auto"/>
        <w:bottom w:val="none" w:sz="0" w:space="0" w:color="auto"/>
        <w:right w:val="none" w:sz="0" w:space="0" w:color="auto"/>
      </w:divBdr>
    </w:div>
    <w:div w:id="365641106">
      <w:bodyDiv w:val="1"/>
      <w:marLeft w:val="0"/>
      <w:marRight w:val="0"/>
      <w:marTop w:val="0"/>
      <w:marBottom w:val="0"/>
      <w:divBdr>
        <w:top w:val="none" w:sz="0" w:space="0" w:color="auto"/>
        <w:left w:val="none" w:sz="0" w:space="0" w:color="auto"/>
        <w:bottom w:val="none" w:sz="0" w:space="0" w:color="auto"/>
        <w:right w:val="none" w:sz="0" w:space="0" w:color="auto"/>
      </w:divBdr>
    </w:div>
    <w:div w:id="387648474">
      <w:bodyDiv w:val="1"/>
      <w:marLeft w:val="0"/>
      <w:marRight w:val="0"/>
      <w:marTop w:val="0"/>
      <w:marBottom w:val="0"/>
      <w:divBdr>
        <w:top w:val="none" w:sz="0" w:space="0" w:color="auto"/>
        <w:left w:val="none" w:sz="0" w:space="0" w:color="auto"/>
        <w:bottom w:val="none" w:sz="0" w:space="0" w:color="auto"/>
        <w:right w:val="none" w:sz="0" w:space="0" w:color="auto"/>
      </w:divBdr>
    </w:div>
    <w:div w:id="395206801">
      <w:bodyDiv w:val="1"/>
      <w:marLeft w:val="0"/>
      <w:marRight w:val="0"/>
      <w:marTop w:val="0"/>
      <w:marBottom w:val="0"/>
      <w:divBdr>
        <w:top w:val="none" w:sz="0" w:space="0" w:color="auto"/>
        <w:left w:val="none" w:sz="0" w:space="0" w:color="auto"/>
        <w:bottom w:val="none" w:sz="0" w:space="0" w:color="auto"/>
        <w:right w:val="none" w:sz="0" w:space="0" w:color="auto"/>
      </w:divBdr>
    </w:div>
    <w:div w:id="420640186">
      <w:bodyDiv w:val="1"/>
      <w:marLeft w:val="0"/>
      <w:marRight w:val="0"/>
      <w:marTop w:val="0"/>
      <w:marBottom w:val="0"/>
      <w:divBdr>
        <w:top w:val="none" w:sz="0" w:space="0" w:color="auto"/>
        <w:left w:val="none" w:sz="0" w:space="0" w:color="auto"/>
        <w:bottom w:val="none" w:sz="0" w:space="0" w:color="auto"/>
        <w:right w:val="none" w:sz="0" w:space="0" w:color="auto"/>
      </w:divBdr>
    </w:div>
    <w:div w:id="453521489">
      <w:bodyDiv w:val="1"/>
      <w:marLeft w:val="0"/>
      <w:marRight w:val="0"/>
      <w:marTop w:val="0"/>
      <w:marBottom w:val="0"/>
      <w:divBdr>
        <w:top w:val="none" w:sz="0" w:space="0" w:color="auto"/>
        <w:left w:val="none" w:sz="0" w:space="0" w:color="auto"/>
        <w:bottom w:val="none" w:sz="0" w:space="0" w:color="auto"/>
        <w:right w:val="none" w:sz="0" w:space="0" w:color="auto"/>
      </w:divBdr>
      <w:divsChild>
        <w:div w:id="339089858">
          <w:marLeft w:val="0"/>
          <w:marRight w:val="0"/>
          <w:marTop w:val="0"/>
          <w:marBottom w:val="0"/>
          <w:divBdr>
            <w:top w:val="none" w:sz="0" w:space="0" w:color="auto"/>
            <w:left w:val="none" w:sz="0" w:space="0" w:color="auto"/>
            <w:bottom w:val="none" w:sz="0" w:space="0" w:color="auto"/>
            <w:right w:val="none" w:sz="0" w:space="0" w:color="auto"/>
          </w:divBdr>
        </w:div>
        <w:div w:id="571816177">
          <w:marLeft w:val="0"/>
          <w:marRight w:val="0"/>
          <w:marTop w:val="0"/>
          <w:marBottom w:val="0"/>
          <w:divBdr>
            <w:top w:val="none" w:sz="0" w:space="0" w:color="auto"/>
            <w:left w:val="none" w:sz="0" w:space="0" w:color="auto"/>
            <w:bottom w:val="none" w:sz="0" w:space="0" w:color="auto"/>
            <w:right w:val="none" w:sz="0" w:space="0" w:color="auto"/>
          </w:divBdr>
        </w:div>
        <w:div w:id="851920278">
          <w:marLeft w:val="0"/>
          <w:marRight w:val="0"/>
          <w:marTop w:val="0"/>
          <w:marBottom w:val="0"/>
          <w:divBdr>
            <w:top w:val="none" w:sz="0" w:space="0" w:color="auto"/>
            <w:left w:val="none" w:sz="0" w:space="0" w:color="auto"/>
            <w:bottom w:val="none" w:sz="0" w:space="0" w:color="auto"/>
            <w:right w:val="none" w:sz="0" w:space="0" w:color="auto"/>
          </w:divBdr>
        </w:div>
        <w:div w:id="1285387940">
          <w:marLeft w:val="0"/>
          <w:marRight w:val="0"/>
          <w:marTop w:val="0"/>
          <w:marBottom w:val="0"/>
          <w:divBdr>
            <w:top w:val="none" w:sz="0" w:space="0" w:color="auto"/>
            <w:left w:val="none" w:sz="0" w:space="0" w:color="auto"/>
            <w:bottom w:val="none" w:sz="0" w:space="0" w:color="auto"/>
            <w:right w:val="none" w:sz="0" w:space="0" w:color="auto"/>
          </w:divBdr>
        </w:div>
      </w:divsChild>
    </w:div>
    <w:div w:id="474764732">
      <w:bodyDiv w:val="1"/>
      <w:marLeft w:val="0"/>
      <w:marRight w:val="0"/>
      <w:marTop w:val="0"/>
      <w:marBottom w:val="0"/>
      <w:divBdr>
        <w:top w:val="none" w:sz="0" w:space="0" w:color="auto"/>
        <w:left w:val="none" w:sz="0" w:space="0" w:color="auto"/>
        <w:bottom w:val="none" w:sz="0" w:space="0" w:color="auto"/>
        <w:right w:val="none" w:sz="0" w:space="0" w:color="auto"/>
      </w:divBdr>
      <w:divsChild>
        <w:div w:id="1288197740">
          <w:marLeft w:val="0"/>
          <w:marRight w:val="0"/>
          <w:marTop w:val="0"/>
          <w:marBottom w:val="0"/>
          <w:divBdr>
            <w:top w:val="none" w:sz="0" w:space="0" w:color="auto"/>
            <w:left w:val="none" w:sz="0" w:space="0" w:color="auto"/>
            <w:bottom w:val="none" w:sz="0" w:space="0" w:color="auto"/>
            <w:right w:val="none" w:sz="0" w:space="0" w:color="auto"/>
          </w:divBdr>
        </w:div>
      </w:divsChild>
    </w:div>
    <w:div w:id="489101255">
      <w:bodyDiv w:val="1"/>
      <w:marLeft w:val="0"/>
      <w:marRight w:val="0"/>
      <w:marTop w:val="0"/>
      <w:marBottom w:val="0"/>
      <w:divBdr>
        <w:top w:val="none" w:sz="0" w:space="0" w:color="auto"/>
        <w:left w:val="none" w:sz="0" w:space="0" w:color="auto"/>
        <w:bottom w:val="none" w:sz="0" w:space="0" w:color="auto"/>
        <w:right w:val="none" w:sz="0" w:space="0" w:color="auto"/>
      </w:divBdr>
    </w:div>
    <w:div w:id="496501803">
      <w:bodyDiv w:val="1"/>
      <w:marLeft w:val="0"/>
      <w:marRight w:val="0"/>
      <w:marTop w:val="0"/>
      <w:marBottom w:val="0"/>
      <w:divBdr>
        <w:top w:val="none" w:sz="0" w:space="0" w:color="auto"/>
        <w:left w:val="none" w:sz="0" w:space="0" w:color="auto"/>
        <w:bottom w:val="none" w:sz="0" w:space="0" w:color="auto"/>
        <w:right w:val="none" w:sz="0" w:space="0" w:color="auto"/>
      </w:divBdr>
    </w:div>
    <w:div w:id="497429384">
      <w:bodyDiv w:val="1"/>
      <w:marLeft w:val="0"/>
      <w:marRight w:val="0"/>
      <w:marTop w:val="0"/>
      <w:marBottom w:val="0"/>
      <w:divBdr>
        <w:top w:val="none" w:sz="0" w:space="0" w:color="auto"/>
        <w:left w:val="none" w:sz="0" w:space="0" w:color="auto"/>
        <w:bottom w:val="none" w:sz="0" w:space="0" w:color="auto"/>
        <w:right w:val="none" w:sz="0" w:space="0" w:color="auto"/>
      </w:divBdr>
    </w:div>
    <w:div w:id="500974562">
      <w:bodyDiv w:val="1"/>
      <w:marLeft w:val="0"/>
      <w:marRight w:val="0"/>
      <w:marTop w:val="0"/>
      <w:marBottom w:val="0"/>
      <w:divBdr>
        <w:top w:val="none" w:sz="0" w:space="0" w:color="auto"/>
        <w:left w:val="none" w:sz="0" w:space="0" w:color="auto"/>
        <w:bottom w:val="none" w:sz="0" w:space="0" w:color="auto"/>
        <w:right w:val="none" w:sz="0" w:space="0" w:color="auto"/>
      </w:divBdr>
      <w:divsChild>
        <w:div w:id="410396590">
          <w:marLeft w:val="0"/>
          <w:marRight w:val="0"/>
          <w:marTop w:val="0"/>
          <w:marBottom w:val="0"/>
          <w:divBdr>
            <w:top w:val="none" w:sz="0" w:space="0" w:color="auto"/>
            <w:left w:val="none" w:sz="0" w:space="0" w:color="auto"/>
            <w:bottom w:val="none" w:sz="0" w:space="0" w:color="auto"/>
            <w:right w:val="none" w:sz="0" w:space="0" w:color="auto"/>
          </w:divBdr>
        </w:div>
        <w:div w:id="1435393738">
          <w:marLeft w:val="0"/>
          <w:marRight w:val="0"/>
          <w:marTop w:val="0"/>
          <w:marBottom w:val="0"/>
          <w:divBdr>
            <w:top w:val="none" w:sz="0" w:space="0" w:color="auto"/>
            <w:left w:val="none" w:sz="0" w:space="0" w:color="auto"/>
            <w:bottom w:val="none" w:sz="0" w:space="0" w:color="auto"/>
            <w:right w:val="none" w:sz="0" w:space="0" w:color="auto"/>
          </w:divBdr>
        </w:div>
      </w:divsChild>
    </w:div>
    <w:div w:id="502670875">
      <w:bodyDiv w:val="1"/>
      <w:marLeft w:val="0"/>
      <w:marRight w:val="0"/>
      <w:marTop w:val="0"/>
      <w:marBottom w:val="0"/>
      <w:divBdr>
        <w:top w:val="none" w:sz="0" w:space="0" w:color="auto"/>
        <w:left w:val="none" w:sz="0" w:space="0" w:color="auto"/>
        <w:bottom w:val="none" w:sz="0" w:space="0" w:color="auto"/>
        <w:right w:val="none" w:sz="0" w:space="0" w:color="auto"/>
      </w:divBdr>
      <w:divsChild>
        <w:div w:id="655189161">
          <w:marLeft w:val="0"/>
          <w:marRight w:val="0"/>
          <w:marTop w:val="0"/>
          <w:marBottom w:val="0"/>
          <w:divBdr>
            <w:top w:val="none" w:sz="0" w:space="0" w:color="auto"/>
            <w:left w:val="none" w:sz="0" w:space="0" w:color="auto"/>
            <w:bottom w:val="none" w:sz="0" w:space="0" w:color="auto"/>
            <w:right w:val="none" w:sz="0" w:space="0" w:color="auto"/>
          </w:divBdr>
        </w:div>
        <w:div w:id="1336349073">
          <w:marLeft w:val="0"/>
          <w:marRight w:val="0"/>
          <w:marTop w:val="0"/>
          <w:marBottom w:val="0"/>
          <w:divBdr>
            <w:top w:val="none" w:sz="0" w:space="0" w:color="auto"/>
            <w:left w:val="none" w:sz="0" w:space="0" w:color="auto"/>
            <w:bottom w:val="none" w:sz="0" w:space="0" w:color="auto"/>
            <w:right w:val="none" w:sz="0" w:space="0" w:color="auto"/>
          </w:divBdr>
        </w:div>
        <w:div w:id="1598321238">
          <w:marLeft w:val="0"/>
          <w:marRight w:val="0"/>
          <w:marTop w:val="0"/>
          <w:marBottom w:val="0"/>
          <w:divBdr>
            <w:top w:val="none" w:sz="0" w:space="0" w:color="auto"/>
            <w:left w:val="none" w:sz="0" w:space="0" w:color="auto"/>
            <w:bottom w:val="none" w:sz="0" w:space="0" w:color="auto"/>
            <w:right w:val="none" w:sz="0" w:space="0" w:color="auto"/>
          </w:divBdr>
        </w:div>
        <w:div w:id="1792631149">
          <w:marLeft w:val="0"/>
          <w:marRight w:val="0"/>
          <w:marTop w:val="0"/>
          <w:marBottom w:val="0"/>
          <w:divBdr>
            <w:top w:val="none" w:sz="0" w:space="0" w:color="auto"/>
            <w:left w:val="none" w:sz="0" w:space="0" w:color="auto"/>
            <w:bottom w:val="none" w:sz="0" w:space="0" w:color="auto"/>
            <w:right w:val="none" w:sz="0" w:space="0" w:color="auto"/>
          </w:divBdr>
        </w:div>
        <w:div w:id="1894002158">
          <w:marLeft w:val="0"/>
          <w:marRight w:val="0"/>
          <w:marTop w:val="0"/>
          <w:marBottom w:val="0"/>
          <w:divBdr>
            <w:top w:val="none" w:sz="0" w:space="0" w:color="auto"/>
            <w:left w:val="none" w:sz="0" w:space="0" w:color="auto"/>
            <w:bottom w:val="none" w:sz="0" w:space="0" w:color="auto"/>
            <w:right w:val="none" w:sz="0" w:space="0" w:color="auto"/>
          </w:divBdr>
        </w:div>
      </w:divsChild>
    </w:div>
    <w:div w:id="565997964">
      <w:bodyDiv w:val="1"/>
      <w:marLeft w:val="0"/>
      <w:marRight w:val="0"/>
      <w:marTop w:val="0"/>
      <w:marBottom w:val="0"/>
      <w:divBdr>
        <w:top w:val="none" w:sz="0" w:space="0" w:color="auto"/>
        <w:left w:val="none" w:sz="0" w:space="0" w:color="auto"/>
        <w:bottom w:val="none" w:sz="0" w:space="0" w:color="auto"/>
        <w:right w:val="none" w:sz="0" w:space="0" w:color="auto"/>
      </w:divBdr>
    </w:div>
    <w:div w:id="581184485">
      <w:bodyDiv w:val="1"/>
      <w:marLeft w:val="0"/>
      <w:marRight w:val="0"/>
      <w:marTop w:val="0"/>
      <w:marBottom w:val="0"/>
      <w:divBdr>
        <w:top w:val="none" w:sz="0" w:space="0" w:color="auto"/>
        <w:left w:val="none" w:sz="0" w:space="0" w:color="auto"/>
        <w:bottom w:val="none" w:sz="0" w:space="0" w:color="auto"/>
        <w:right w:val="none" w:sz="0" w:space="0" w:color="auto"/>
      </w:divBdr>
    </w:div>
    <w:div w:id="605429874">
      <w:bodyDiv w:val="1"/>
      <w:marLeft w:val="0"/>
      <w:marRight w:val="0"/>
      <w:marTop w:val="0"/>
      <w:marBottom w:val="0"/>
      <w:divBdr>
        <w:top w:val="none" w:sz="0" w:space="0" w:color="auto"/>
        <w:left w:val="none" w:sz="0" w:space="0" w:color="auto"/>
        <w:bottom w:val="none" w:sz="0" w:space="0" w:color="auto"/>
        <w:right w:val="none" w:sz="0" w:space="0" w:color="auto"/>
      </w:divBdr>
    </w:div>
    <w:div w:id="663823832">
      <w:bodyDiv w:val="1"/>
      <w:marLeft w:val="0"/>
      <w:marRight w:val="0"/>
      <w:marTop w:val="0"/>
      <w:marBottom w:val="0"/>
      <w:divBdr>
        <w:top w:val="none" w:sz="0" w:space="0" w:color="auto"/>
        <w:left w:val="none" w:sz="0" w:space="0" w:color="auto"/>
        <w:bottom w:val="none" w:sz="0" w:space="0" w:color="auto"/>
        <w:right w:val="none" w:sz="0" w:space="0" w:color="auto"/>
      </w:divBdr>
      <w:divsChild>
        <w:div w:id="225142987">
          <w:blockQuote w:val="1"/>
          <w:marLeft w:val="600"/>
          <w:marRight w:val="0"/>
          <w:marTop w:val="0"/>
          <w:marBottom w:val="0"/>
          <w:divBdr>
            <w:top w:val="none" w:sz="0" w:space="0" w:color="auto"/>
            <w:left w:val="none" w:sz="0" w:space="0" w:color="auto"/>
            <w:bottom w:val="none" w:sz="0" w:space="0" w:color="auto"/>
            <w:right w:val="none" w:sz="0" w:space="0" w:color="auto"/>
          </w:divBdr>
          <w:divsChild>
            <w:div w:id="729773014">
              <w:marLeft w:val="0"/>
              <w:marRight w:val="0"/>
              <w:marTop w:val="0"/>
              <w:marBottom w:val="0"/>
              <w:divBdr>
                <w:top w:val="none" w:sz="0" w:space="0" w:color="auto"/>
                <w:left w:val="none" w:sz="0" w:space="0" w:color="auto"/>
                <w:bottom w:val="none" w:sz="0" w:space="0" w:color="auto"/>
                <w:right w:val="none" w:sz="0" w:space="0" w:color="auto"/>
              </w:divBdr>
              <w:divsChild>
                <w:div w:id="322973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11461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111236">
              <w:marLeft w:val="0"/>
              <w:marRight w:val="0"/>
              <w:marTop w:val="0"/>
              <w:marBottom w:val="0"/>
              <w:divBdr>
                <w:top w:val="none" w:sz="0" w:space="0" w:color="auto"/>
                <w:left w:val="none" w:sz="0" w:space="0" w:color="auto"/>
                <w:bottom w:val="none" w:sz="0" w:space="0" w:color="auto"/>
                <w:right w:val="none" w:sz="0" w:space="0" w:color="auto"/>
              </w:divBdr>
              <w:divsChild>
                <w:div w:id="9018729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20763434">
              <w:marLeft w:val="0"/>
              <w:marRight w:val="0"/>
              <w:marTop w:val="0"/>
              <w:marBottom w:val="0"/>
              <w:divBdr>
                <w:top w:val="none" w:sz="0" w:space="0" w:color="auto"/>
                <w:left w:val="none" w:sz="0" w:space="0" w:color="auto"/>
                <w:bottom w:val="none" w:sz="0" w:space="0" w:color="auto"/>
                <w:right w:val="none" w:sz="0" w:space="0" w:color="auto"/>
              </w:divBdr>
              <w:divsChild>
                <w:div w:id="224225526">
                  <w:blockQuote w:val="1"/>
                  <w:marLeft w:val="600"/>
                  <w:marRight w:val="0"/>
                  <w:marTop w:val="0"/>
                  <w:marBottom w:val="0"/>
                  <w:divBdr>
                    <w:top w:val="none" w:sz="0" w:space="0" w:color="auto"/>
                    <w:left w:val="none" w:sz="0" w:space="0" w:color="auto"/>
                    <w:bottom w:val="none" w:sz="0" w:space="0" w:color="auto"/>
                    <w:right w:val="none" w:sz="0" w:space="0" w:color="auto"/>
                  </w:divBdr>
                </w:div>
                <w:div w:id="1230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910">
          <w:marLeft w:val="0"/>
          <w:marRight w:val="0"/>
          <w:marTop w:val="0"/>
          <w:marBottom w:val="0"/>
          <w:divBdr>
            <w:top w:val="none" w:sz="0" w:space="0" w:color="auto"/>
            <w:left w:val="none" w:sz="0" w:space="0" w:color="auto"/>
            <w:bottom w:val="none" w:sz="0" w:space="0" w:color="auto"/>
            <w:right w:val="none" w:sz="0" w:space="0" w:color="auto"/>
          </w:divBdr>
        </w:div>
        <w:div w:id="1793553924">
          <w:marLeft w:val="0"/>
          <w:marRight w:val="0"/>
          <w:marTop w:val="0"/>
          <w:marBottom w:val="0"/>
          <w:divBdr>
            <w:top w:val="none" w:sz="0" w:space="0" w:color="auto"/>
            <w:left w:val="none" w:sz="0" w:space="0" w:color="auto"/>
            <w:bottom w:val="none" w:sz="0" w:space="0" w:color="auto"/>
            <w:right w:val="none" w:sz="0" w:space="0" w:color="auto"/>
          </w:divBdr>
          <w:divsChild>
            <w:div w:id="20748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5963">
      <w:bodyDiv w:val="1"/>
      <w:marLeft w:val="0"/>
      <w:marRight w:val="0"/>
      <w:marTop w:val="0"/>
      <w:marBottom w:val="0"/>
      <w:divBdr>
        <w:top w:val="none" w:sz="0" w:space="0" w:color="auto"/>
        <w:left w:val="none" w:sz="0" w:space="0" w:color="auto"/>
        <w:bottom w:val="none" w:sz="0" w:space="0" w:color="auto"/>
        <w:right w:val="none" w:sz="0" w:space="0" w:color="auto"/>
      </w:divBdr>
      <w:divsChild>
        <w:div w:id="762606454">
          <w:marLeft w:val="0"/>
          <w:marRight w:val="0"/>
          <w:marTop w:val="0"/>
          <w:marBottom w:val="0"/>
          <w:divBdr>
            <w:top w:val="none" w:sz="0" w:space="0" w:color="auto"/>
            <w:left w:val="none" w:sz="0" w:space="0" w:color="auto"/>
            <w:bottom w:val="none" w:sz="0" w:space="0" w:color="auto"/>
            <w:right w:val="none" w:sz="0" w:space="0" w:color="auto"/>
          </w:divBdr>
        </w:div>
        <w:div w:id="1233589979">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2144540672">
          <w:marLeft w:val="0"/>
          <w:marRight w:val="0"/>
          <w:marTop w:val="0"/>
          <w:marBottom w:val="0"/>
          <w:divBdr>
            <w:top w:val="none" w:sz="0" w:space="0" w:color="auto"/>
            <w:left w:val="none" w:sz="0" w:space="0" w:color="auto"/>
            <w:bottom w:val="none" w:sz="0" w:space="0" w:color="auto"/>
            <w:right w:val="none" w:sz="0" w:space="0" w:color="auto"/>
          </w:divBdr>
        </w:div>
      </w:divsChild>
    </w:div>
    <w:div w:id="673846484">
      <w:bodyDiv w:val="1"/>
      <w:marLeft w:val="0"/>
      <w:marRight w:val="0"/>
      <w:marTop w:val="0"/>
      <w:marBottom w:val="0"/>
      <w:divBdr>
        <w:top w:val="none" w:sz="0" w:space="0" w:color="auto"/>
        <w:left w:val="none" w:sz="0" w:space="0" w:color="auto"/>
        <w:bottom w:val="none" w:sz="0" w:space="0" w:color="auto"/>
        <w:right w:val="none" w:sz="0" w:space="0" w:color="auto"/>
      </w:divBdr>
      <w:divsChild>
        <w:div w:id="150945721">
          <w:marLeft w:val="0"/>
          <w:marRight w:val="0"/>
          <w:marTop w:val="0"/>
          <w:marBottom w:val="0"/>
          <w:divBdr>
            <w:top w:val="none" w:sz="0" w:space="0" w:color="auto"/>
            <w:left w:val="none" w:sz="0" w:space="0" w:color="auto"/>
            <w:bottom w:val="none" w:sz="0" w:space="0" w:color="auto"/>
            <w:right w:val="none" w:sz="0" w:space="0" w:color="auto"/>
          </w:divBdr>
          <w:divsChild>
            <w:div w:id="1683043949">
              <w:marLeft w:val="0"/>
              <w:marRight w:val="0"/>
              <w:marTop w:val="0"/>
              <w:marBottom w:val="0"/>
              <w:divBdr>
                <w:top w:val="none" w:sz="0" w:space="0" w:color="auto"/>
                <w:left w:val="none" w:sz="0" w:space="0" w:color="auto"/>
                <w:bottom w:val="none" w:sz="0" w:space="0" w:color="auto"/>
                <w:right w:val="none" w:sz="0" w:space="0" w:color="auto"/>
              </w:divBdr>
            </w:div>
            <w:div w:id="18539569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281767302">
          <w:marLeft w:val="0"/>
          <w:marRight w:val="0"/>
          <w:marTop w:val="0"/>
          <w:marBottom w:val="0"/>
          <w:divBdr>
            <w:top w:val="none" w:sz="0" w:space="0" w:color="auto"/>
            <w:left w:val="none" w:sz="0" w:space="0" w:color="auto"/>
            <w:bottom w:val="none" w:sz="0" w:space="0" w:color="auto"/>
            <w:right w:val="none" w:sz="0" w:space="0" w:color="auto"/>
          </w:divBdr>
        </w:div>
        <w:div w:id="1645085485">
          <w:marLeft w:val="0"/>
          <w:marRight w:val="0"/>
          <w:marTop w:val="0"/>
          <w:marBottom w:val="0"/>
          <w:divBdr>
            <w:top w:val="none" w:sz="0" w:space="0" w:color="auto"/>
            <w:left w:val="none" w:sz="0" w:space="0" w:color="auto"/>
            <w:bottom w:val="none" w:sz="0" w:space="0" w:color="auto"/>
            <w:right w:val="none" w:sz="0" w:space="0" w:color="auto"/>
          </w:divBdr>
        </w:div>
        <w:div w:id="1868910046">
          <w:marLeft w:val="0"/>
          <w:marRight w:val="0"/>
          <w:marTop w:val="0"/>
          <w:marBottom w:val="0"/>
          <w:divBdr>
            <w:top w:val="none" w:sz="0" w:space="0" w:color="auto"/>
            <w:left w:val="none" w:sz="0" w:space="0" w:color="auto"/>
            <w:bottom w:val="none" w:sz="0" w:space="0" w:color="auto"/>
            <w:right w:val="none" w:sz="0" w:space="0" w:color="auto"/>
          </w:divBdr>
        </w:div>
      </w:divsChild>
    </w:div>
    <w:div w:id="673846745">
      <w:bodyDiv w:val="1"/>
      <w:marLeft w:val="0"/>
      <w:marRight w:val="0"/>
      <w:marTop w:val="0"/>
      <w:marBottom w:val="0"/>
      <w:divBdr>
        <w:top w:val="none" w:sz="0" w:space="0" w:color="auto"/>
        <w:left w:val="none" w:sz="0" w:space="0" w:color="auto"/>
        <w:bottom w:val="none" w:sz="0" w:space="0" w:color="auto"/>
        <w:right w:val="none" w:sz="0" w:space="0" w:color="auto"/>
      </w:divBdr>
    </w:div>
    <w:div w:id="688146558">
      <w:bodyDiv w:val="1"/>
      <w:marLeft w:val="0"/>
      <w:marRight w:val="0"/>
      <w:marTop w:val="0"/>
      <w:marBottom w:val="0"/>
      <w:divBdr>
        <w:top w:val="none" w:sz="0" w:space="0" w:color="auto"/>
        <w:left w:val="none" w:sz="0" w:space="0" w:color="auto"/>
        <w:bottom w:val="none" w:sz="0" w:space="0" w:color="auto"/>
        <w:right w:val="none" w:sz="0" w:space="0" w:color="auto"/>
      </w:divBdr>
    </w:div>
    <w:div w:id="689065564">
      <w:bodyDiv w:val="1"/>
      <w:marLeft w:val="0"/>
      <w:marRight w:val="0"/>
      <w:marTop w:val="0"/>
      <w:marBottom w:val="0"/>
      <w:divBdr>
        <w:top w:val="none" w:sz="0" w:space="0" w:color="auto"/>
        <w:left w:val="none" w:sz="0" w:space="0" w:color="auto"/>
        <w:bottom w:val="none" w:sz="0" w:space="0" w:color="auto"/>
        <w:right w:val="none" w:sz="0" w:space="0" w:color="auto"/>
      </w:divBdr>
    </w:div>
    <w:div w:id="723649633">
      <w:bodyDiv w:val="1"/>
      <w:marLeft w:val="0"/>
      <w:marRight w:val="0"/>
      <w:marTop w:val="0"/>
      <w:marBottom w:val="0"/>
      <w:divBdr>
        <w:top w:val="none" w:sz="0" w:space="0" w:color="auto"/>
        <w:left w:val="none" w:sz="0" w:space="0" w:color="auto"/>
        <w:bottom w:val="none" w:sz="0" w:space="0" w:color="auto"/>
        <w:right w:val="none" w:sz="0" w:space="0" w:color="auto"/>
      </w:divBdr>
    </w:div>
    <w:div w:id="758604780">
      <w:bodyDiv w:val="1"/>
      <w:marLeft w:val="0"/>
      <w:marRight w:val="0"/>
      <w:marTop w:val="0"/>
      <w:marBottom w:val="0"/>
      <w:divBdr>
        <w:top w:val="none" w:sz="0" w:space="0" w:color="auto"/>
        <w:left w:val="none" w:sz="0" w:space="0" w:color="auto"/>
        <w:bottom w:val="none" w:sz="0" w:space="0" w:color="auto"/>
        <w:right w:val="none" w:sz="0" w:space="0" w:color="auto"/>
      </w:divBdr>
    </w:div>
    <w:div w:id="761410135">
      <w:bodyDiv w:val="1"/>
      <w:marLeft w:val="0"/>
      <w:marRight w:val="0"/>
      <w:marTop w:val="0"/>
      <w:marBottom w:val="0"/>
      <w:divBdr>
        <w:top w:val="none" w:sz="0" w:space="0" w:color="auto"/>
        <w:left w:val="none" w:sz="0" w:space="0" w:color="auto"/>
        <w:bottom w:val="none" w:sz="0" w:space="0" w:color="auto"/>
        <w:right w:val="none" w:sz="0" w:space="0" w:color="auto"/>
      </w:divBdr>
      <w:divsChild>
        <w:div w:id="1091699506">
          <w:marLeft w:val="0"/>
          <w:marRight w:val="0"/>
          <w:marTop w:val="0"/>
          <w:marBottom w:val="0"/>
          <w:divBdr>
            <w:top w:val="none" w:sz="0" w:space="0" w:color="auto"/>
            <w:left w:val="none" w:sz="0" w:space="0" w:color="auto"/>
            <w:bottom w:val="none" w:sz="0" w:space="0" w:color="auto"/>
            <w:right w:val="none" w:sz="0" w:space="0" w:color="auto"/>
          </w:divBdr>
        </w:div>
        <w:div w:id="1467770862">
          <w:marLeft w:val="0"/>
          <w:marRight w:val="0"/>
          <w:marTop w:val="0"/>
          <w:marBottom w:val="0"/>
          <w:divBdr>
            <w:top w:val="none" w:sz="0" w:space="0" w:color="auto"/>
            <w:left w:val="none" w:sz="0" w:space="0" w:color="auto"/>
            <w:bottom w:val="none" w:sz="0" w:space="0" w:color="auto"/>
            <w:right w:val="none" w:sz="0" w:space="0" w:color="auto"/>
          </w:divBdr>
        </w:div>
        <w:div w:id="1801069699">
          <w:marLeft w:val="0"/>
          <w:marRight w:val="0"/>
          <w:marTop w:val="0"/>
          <w:marBottom w:val="0"/>
          <w:divBdr>
            <w:top w:val="none" w:sz="0" w:space="0" w:color="auto"/>
            <w:left w:val="none" w:sz="0" w:space="0" w:color="auto"/>
            <w:bottom w:val="none" w:sz="0" w:space="0" w:color="auto"/>
            <w:right w:val="none" w:sz="0" w:space="0" w:color="auto"/>
          </w:divBdr>
          <w:divsChild>
            <w:div w:id="103161340">
              <w:blockQuote w:val="1"/>
              <w:marLeft w:val="600"/>
              <w:marRight w:val="0"/>
              <w:marTop w:val="0"/>
              <w:marBottom w:val="0"/>
              <w:divBdr>
                <w:top w:val="none" w:sz="0" w:space="0" w:color="auto"/>
                <w:left w:val="none" w:sz="0" w:space="0" w:color="auto"/>
                <w:bottom w:val="none" w:sz="0" w:space="0" w:color="auto"/>
                <w:right w:val="none" w:sz="0" w:space="0" w:color="auto"/>
              </w:divBdr>
              <w:divsChild>
                <w:div w:id="778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1606">
          <w:marLeft w:val="0"/>
          <w:marRight w:val="0"/>
          <w:marTop w:val="0"/>
          <w:marBottom w:val="0"/>
          <w:divBdr>
            <w:top w:val="none" w:sz="0" w:space="0" w:color="auto"/>
            <w:left w:val="none" w:sz="0" w:space="0" w:color="auto"/>
            <w:bottom w:val="none" w:sz="0" w:space="0" w:color="auto"/>
            <w:right w:val="none" w:sz="0" w:space="0" w:color="auto"/>
          </w:divBdr>
          <w:divsChild>
            <w:div w:id="596792609">
              <w:blockQuote w:val="1"/>
              <w:marLeft w:val="600"/>
              <w:marRight w:val="0"/>
              <w:marTop w:val="0"/>
              <w:marBottom w:val="0"/>
              <w:divBdr>
                <w:top w:val="none" w:sz="0" w:space="0" w:color="auto"/>
                <w:left w:val="none" w:sz="0" w:space="0" w:color="auto"/>
                <w:bottom w:val="none" w:sz="0" w:space="0" w:color="auto"/>
                <w:right w:val="none" w:sz="0" w:space="0" w:color="auto"/>
              </w:divBdr>
              <w:divsChild>
                <w:div w:id="2126658698">
                  <w:marLeft w:val="0"/>
                  <w:marRight w:val="0"/>
                  <w:marTop w:val="0"/>
                  <w:marBottom w:val="0"/>
                  <w:divBdr>
                    <w:top w:val="none" w:sz="0" w:space="0" w:color="auto"/>
                    <w:left w:val="none" w:sz="0" w:space="0" w:color="auto"/>
                    <w:bottom w:val="none" w:sz="0" w:space="0" w:color="auto"/>
                    <w:right w:val="none" w:sz="0" w:space="0" w:color="auto"/>
                  </w:divBdr>
                  <w:divsChild>
                    <w:div w:id="373894854">
                      <w:marLeft w:val="0"/>
                      <w:marRight w:val="0"/>
                      <w:marTop w:val="0"/>
                      <w:marBottom w:val="0"/>
                      <w:divBdr>
                        <w:top w:val="none" w:sz="0" w:space="0" w:color="auto"/>
                        <w:left w:val="none" w:sz="0" w:space="0" w:color="auto"/>
                        <w:bottom w:val="none" w:sz="0" w:space="0" w:color="auto"/>
                        <w:right w:val="none" w:sz="0" w:space="0" w:color="auto"/>
                      </w:divBdr>
                    </w:div>
                    <w:div w:id="7749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80">
          <w:marLeft w:val="0"/>
          <w:marRight w:val="0"/>
          <w:marTop w:val="0"/>
          <w:marBottom w:val="0"/>
          <w:divBdr>
            <w:top w:val="none" w:sz="0" w:space="0" w:color="auto"/>
            <w:left w:val="none" w:sz="0" w:space="0" w:color="auto"/>
            <w:bottom w:val="none" w:sz="0" w:space="0" w:color="auto"/>
            <w:right w:val="none" w:sz="0" w:space="0" w:color="auto"/>
          </w:divBdr>
          <w:divsChild>
            <w:div w:id="1953509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9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656">
      <w:bodyDiv w:val="1"/>
      <w:marLeft w:val="0"/>
      <w:marRight w:val="0"/>
      <w:marTop w:val="0"/>
      <w:marBottom w:val="0"/>
      <w:divBdr>
        <w:top w:val="none" w:sz="0" w:space="0" w:color="auto"/>
        <w:left w:val="none" w:sz="0" w:space="0" w:color="auto"/>
        <w:bottom w:val="none" w:sz="0" w:space="0" w:color="auto"/>
        <w:right w:val="none" w:sz="0" w:space="0" w:color="auto"/>
      </w:divBdr>
    </w:div>
    <w:div w:id="798112548">
      <w:bodyDiv w:val="1"/>
      <w:marLeft w:val="0"/>
      <w:marRight w:val="0"/>
      <w:marTop w:val="0"/>
      <w:marBottom w:val="0"/>
      <w:divBdr>
        <w:top w:val="none" w:sz="0" w:space="0" w:color="auto"/>
        <w:left w:val="none" w:sz="0" w:space="0" w:color="auto"/>
        <w:bottom w:val="none" w:sz="0" w:space="0" w:color="auto"/>
        <w:right w:val="none" w:sz="0" w:space="0" w:color="auto"/>
      </w:divBdr>
    </w:div>
    <w:div w:id="812868631">
      <w:bodyDiv w:val="1"/>
      <w:marLeft w:val="0"/>
      <w:marRight w:val="0"/>
      <w:marTop w:val="0"/>
      <w:marBottom w:val="0"/>
      <w:divBdr>
        <w:top w:val="none" w:sz="0" w:space="0" w:color="auto"/>
        <w:left w:val="none" w:sz="0" w:space="0" w:color="auto"/>
        <w:bottom w:val="none" w:sz="0" w:space="0" w:color="auto"/>
        <w:right w:val="none" w:sz="0" w:space="0" w:color="auto"/>
      </w:divBdr>
    </w:div>
    <w:div w:id="848056996">
      <w:bodyDiv w:val="1"/>
      <w:marLeft w:val="0"/>
      <w:marRight w:val="0"/>
      <w:marTop w:val="0"/>
      <w:marBottom w:val="0"/>
      <w:divBdr>
        <w:top w:val="none" w:sz="0" w:space="0" w:color="auto"/>
        <w:left w:val="none" w:sz="0" w:space="0" w:color="auto"/>
        <w:bottom w:val="none" w:sz="0" w:space="0" w:color="auto"/>
        <w:right w:val="none" w:sz="0" w:space="0" w:color="auto"/>
      </w:divBdr>
    </w:div>
    <w:div w:id="851144261">
      <w:bodyDiv w:val="1"/>
      <w:marLeft w:val="0"/>
      <w:marRight w:val="0"/>
      <w:marTop w:val="0"/>
      <w:marBottom w:val="0"/>
      <w:divBdr>
        <w:top w:val="none" w:sz="0" w:space="0" w:color="auto"/>
        <w:left w:val="none" w:sz="0" w:space="0" w:color="auto"/>
        <w:bottom w:val="none" w:sz="0" w:space="0" w:color="auto"/>
        <w:right w:val="none" w:sz="0" w:space="0" w:color="auto"/>
      </w:divBdr>
    </w:div>
    <w:div w:id="911815455">
      <w:bodyDiv w:val="1"/>
      <w:marLeft w:val="0"/>
      <w:marRight w:val="0"/>
      <w:marTop w:val="0"/>
      <w:marBottom w:val="0"/>
      <w:divBdr>
        <w:top w:val="none" w:sz="0" w:space="0" w:color="auto"/>
        <w:left w:val="none" w:sz="0" w:space="0" w:color="auto"/>
        <w:bottom w:val="none" w:sz="0" w:space="0" w:color="auto"/>
        <w:right w:val="none" w:sz="0" w:space="0" w:color="auto"/>
      </w:divBdr>
    </w:div>
    <w:div w:id="923951515">
      <w:bodyDiv w:val="1"/>
      <w:marLeft w:val="0"/>
      <w:marRight w:val="0"/>
      <w:marTop w:val="0"/>
      <w:marBottom w:val="0"/>
      <w:divBdr>
        <w:top w:val="none" w:sz="0" w:space="0" w:color="auto"/>
        <w:left w:val="none" w:sz="0" w:space="0" w:color="auto"/>
        <w:bottom w:val="none" w:sz="0" w:space="0" w:color="auto"/>
        <w:right w:val="none" w:sz="0" w:space="0" w:color="auto"/>
      </w:divBdr>
    </w:div>
    <w:div w:id="990525992">
      <w:bodyDiv w:val="1"/>
      <w:marLeft w:val="0"/>
      <w:marRight w:val="0"/>
      <w:marTop w:val="0"/>
      <w:marBottom w:val="0"/>
      <w:divBdr>
        <w:top w:val="none" w:sz="0" w:space="0" w:color="auto"/>
        <w:left w:val="none" w:sz="0" w:space="0" w:color="auto"/>
        <w:bottom w:val="none" w:sz="0" w:space="0" w:color="auto"/>
        <w:right w:val="none" w:sz="0" w:space="0" w:color="auto"/>
      </w:divBdr>
    </w:div>
    <w:div w:id="1006985010">
      <w:bodyDiv w:val="1"/>
      <w:marLeft w:val="0"/>
      <w:marRight w:val="0"/>
      <w:marTop w:val="0"/>
      <w:marBottom w:val="0"/>
      <w:divBdr>
        <w:top w:val="none" w:sz="0" w:space="0" w:color="auto"/>
        <w:left w:val="none" w:sz="0" w:space="0" w:color="auto"/>
        <w:bottom w:val="none" w:sz="0" w:space="0" w:color="auto"/>
        <w:right w:val="none" w:sz="0" w:space="0" w:color="auto"/>
      </w:divBdr>
    </w:div>
    <w:div w:id="1017660140">
      <w:bodyDiv w:val="1"/>
      <w:marLeft w:val="0"/>
      <w:marRight w:val="0"/>
      <w:marTop w:val="0"/>
      <w:marBottom w:val="0"/>
      <w:divBdr>
        <w:top w:val="none" w:sz="0" w:space="0" w:color="auto"/>
        <w:left w:val="none" w:sz="0" w:space="0" w:color="auto"/>
        <w:bottom w:val="none" w:sz="0" w:space="0" w:color="auto"/>
        <w:right w:val="none" w:sz="0" w:space="0" w:color="auto"/>
      </w:divBdr>
    </w:div>
    <w:div w:id="1055545228">
      <w:bodyDiv w:val="1"/>
      <w:marLeft w:val="0"/>
      <w:marRight w:val="0"/>
      <w:marTop w:val="0"/>
      <w:marBottom w:val="0"/>
      <w:divBdr>
        <w:top w:val="none" w:sz="0" w:space="0" w:color="auto"/>
        <w:left w:val="none" w:sz="0" w:space="0" w:color="auto"/>
        <w:bottom w:val="none" w:sz="0" w:space="0" w:color="auto"/>
        <w:right w:val="none" w:sz="0" w:space="0" w:color="auto"/>
      </w:divBdr>
    </w:div>
    <w:div w:id="1055665219">
      <w:bodyDiv w:val="1"/>
      <w:marLeft w:val="0"/>
      <w:marRight w:val="0"/>
      <w:marTop w:val="0"/>
      <w:marBottom w:val="0"/>
      <w:divBdr>
        <w:top w:val="none" w:sz="0" w:space="0" w:color="auto"/>
        <w:left w:val="none" w:sz="0" w:space="0" w:color="auto"/>
        <w:bottom w:val="none" w:sz="0" w:space="0" w:color="auto"/>
        <w:right w:val="none" w:sz="0" w:space="0" w:color="auto"/>
      </w:divBdr>
    </w:div>
    <w:div w:id="1076394318">
      <w:bodyDiv w:val="1"/>
      <w:marLeft w:val="0"/>
      <w:marRight w:val="0"/>
      <w:marTop w:val="0"/>
      <w:marBottom w:val="0"/>
      <w:divBdr>
        <w:top w:val="none" w:sz="0" w:space="0" w:color="auto"/>
        <w:left w:val="none" w:sz="0" w:space="0" w:color="auto"/>
        <w:bottom w:val="none" w:sz="0" w:space="0" w:color="auto"/>
        <w:right w:val="none" w:sz="0" w:space="0" w:color="auto"/>
      </w:divBdr>
    </w:div>
    <w:div w:id="1114246426">
      <w:bodyDiv w:val="1"/>
      <w:marLeft w:val="0"/>
      <w:marRight w:val="0"/>
      <w:marTop w:val="0"/>
      <w:marBottom w:val="0"/>
      <w:divBdr>
        <w:top w:val="none" w:sz="0" w:space="0" w:color="auto"/>
        <w:left w:val="none" w:sz="0" w:space="0" w:color="auto"/>
        <w:bottom w:val="none" w:sz="0" w:space="0" w:color="auto"/>
        <w:right w:val="none" w:sz="0" w:space="0" w:color="auto"/>
      </w:divBdr>
      <w:divsChild>
        <w:div w:id="975334953">
          <w:marLeft w:val="0"/>
          <w:marRight w:val="0"/>
          <w:marTop w:val="0"/>
          <w:marBottom w:val="0"/>
          <w:divBdr>
            <w:top w:val="none" w:sz="0" w:space="0" w:color="auto"/>
            <w:left w:val="none" w:sz="0" w:space="0" w:color="auto"/>
            <w:bottom w:val="none" w:sz="0" w:space="0" w:color="auto"/>
            <w:right w:val="none" w:sz="0" w:space="0" w:color="auto"/>
          </w:divBdr>
        </w:div>
      </w:divsChild>
    </w:div>
    <w:div w:id="1173301053">
      <w:bodyDiv w:val="1"/>
      <w:marLeft w:val="0"/>
      <w:marRight w:val="0"/>
      <w:marTop w:val="0"/>
      <w:marBottom w:val="0"/>
      <w:divBdr>
        <w:top w:val="none" w:sz="0" w:space="0" w:color="auto"/>
        <w:left w:val="none" w:sz="0" w:space="0" w:color="auto"/>
        <w:bottom w:val="none" w:sz="0" w:space="0" w:color="auto"/>
        <w:right w:val="none" w:sz="0" w:space="0" w:color="auto"/>
      </w:divBdr>
    </w:div>
    <w:div w:id="1193887096">
      <w:bodyDiv w:val="1"/>
      <w:marLeft w:val="0"/>
      <w:marRight w:val="0"/>
      <w:marTop w:val="0"/>
      <w:marBottom w:val="0"/>
      <w:divBdr>
        <w:top w:val="none" w:sz="0" w:space="0" w:color="auto"/>
        <w:left w:val="none" w:sz="0" w:space="0" w:color="auto"/>
        <w:bottom w:val="none" w:sz="0" w:space="0" w:color="auto"/>
        <w:right w:val="none" w:sz="0" w:space="0" w:color="auto"/>
      </w:divBdr>
      <w:divsChild>
        <w:div w:id="339741104">
          <w:marLeft w:val="0"/>
          <w:marRight w:val="0"/>
          <w:marTop w:val="0"/>
          <w:marBottom w:val="0"/>
          <w:divBdr>
            <w:top w:val="none" w:sz="0" w:space="0" w:color="auto"/>
            <w:left w:val="none" w:sz="0" w:space="0" w:color="auto"/>
            <w:bottom w:val="none" w:sz="0" w:space="0" w:color="auto"/>
            <w:right w:val="none" w:sz="0" w:space="0" w:color="auto"/>
          </w:divBdr>
        </w:div>
      </w:divsChild>
    </w:div>
    <w:div w:id="1196846136">
      <w:bodyDiv w:val="1"/>
      <w:marLeft w:val="0"/>
      <w:marRight w:val="0"/>
      <w:marTop w:val="0"/>
      <w:marBottom w:val="0"/>
      <w:divBdr>
        <w:top w:val="none" w:sz="0" w:space="0" w:color="auto"/>
        <w:left w:val="none" w:sz="0" w:space="0" w:color="auto"/>
        <w:bottom w:val="none" w:sz="0" w:space="0" w:color="auto"/>
        <w:right w:val="none" w:sz="0" w:space="0" w:color="auto"/>
      </w:divBdr>
      <w:divsChild>
        <w:div w:id="1002200232">
          <w:marLeft w:val="0"/>
          <w:marRight w:val="0"/>
          <w:marTop w:val="0"/>
          <w:marBottom w:val="0"/>
          <w:divBdr>
            <w:top w:val="none" w:sz="0" w:space="0" w:color="auto"/>
            <w:left w:val="none" w:sz="0" w:space="0" w:color="auto"/>
            <w:bottom w:val="none" w:sz="0" w:space="0" w:color="auto"/>
            <w:right w:val="none" w:sz="0" w:space="0" w:color="auto"/>
          </w:divBdr>
        </w:div>
        <w:div w:id="1117486934">
          <w:marLeft w:val="0"/>
          <w:marRight w:val="0"/>
          <w:marTop w:val="0"/>
          <w:marBottom w:val="0"/>
          <w:divBdr>
            <w:top w:val="none" w:sz="0" w:space="0" w:color="auto"/>
            <w:left w:val="none" w:sz="0" w:space="0" w:color="auto"/>
            <w:bottom w:val="none" w:sz="0" w:space="0" w:color="auto"/>
            <w:right w:val="none" w:sz="0" w:space="0" w:color="auto"/>
          </w:divBdr>
        </w:div>
      </w:divsChild>
    </w:div>
    <w:div w:id="1202942289">
      <w:bodyDiv w:val="1"/>
      <w:marLeft w:val="0"/>
      <w:marRight w:val="0"/>
      <w:marTop w:val="0"/>
      <w:marBottom w:val="0"/>
      <w:divBdr>
        <w:top w:val="none" w:sz="0" w:space="0" w:color="auto"/>
        <w:left w:val="none" w:sz="0" w:space="0" w:color="auto"/>
        <w:bottom w:val="none" w:sz="0" w:space="0" w:color="auto"/>
        <w:right w:val="none" w:sz="0" w:space="0" w:color="auto"/>
      </w:divBdr>
    </w:div>
    <w:div w:id="1257178258">
      <w:bodyDiv w:val="1"/>
      <w:marLeft w:val="0"/>
      <w:marRight w:val="0"/>
      <w:marTop w:val="0"/>
      <w:marBottom w:val="0"/>
      <w:divBdr>
        <w:top w:val="none" w:sz="0" w:space="0" w:color="auto"/>
        <w:left w:val="none" w:sz="0" w:space="0" w:color="auto"/>
        <w:bottom w:val="none" w:sz="0" w:space="0" w:color="auto"/>
        <w:right w:val="none" w:sz="0" w:space="0" w:color="auto"/>
      </w:divBdr>
      <w:divsChild>
        <w:div w:id="2039157752">
          <w:marLeft w:val="0"/>
          <w:marRight w:val="0"/>
          <w:marTop w:val="0"/>
          <w:marBottom w:val="0"/>
          <w:divBdr>
            <w:top w:val="none" w:sz="0" w:space="0" w:color="auto"/>
            <w:left w:val="none" w:sz="0" w:space="0" w:color="auto"/>
            <w:bottom w:val="none" w:sz="0" w:space="0" w:color="auto"/>
            <w:right w:val="none" w:sz="0" w:space="0" w:color="auto"/>
          </w:divBdr>
        </w:div>
      </w:divsChild>
    </w:div>
    <w:div w:id="1264267374">
      <w:bodyDiv w:val="1"/>
      <w:marLeft w:val="0"/>
      <w:marRight w:val="0"/>
      <w:marTop w:val="0"/>
      <w:marBottom w:val="0"/>
      <w:divBdr>
        <w:top w:val="none" w:sz="0" w:space="0" w:color="auto"/>
        <w:left w:val="none" w:sz="0" w:space="0" w:color="auto"/>
        <w:bottom w:val="none" w:sz="0" w:space="0" w:color="auto"/>
        <w:right w:val="none" w:sz="0" w:space="0" w:color="auto"/>
      </w:divBdr>
    </w:div>
    <w:div w:id="1269123843">
      <w:bodyDiv w:val="1"/>
      <w:marLeft w:val="0"/>
      <w:marRight w:val="0"/>
      <w:marTop w:val="0"/>
      <w:marBottom w:val="0"/>
      <w:divBdr>
        <w:top w:val="none" w:sz="0" w:space="0" w:color="auto"/>
        <w:left w:val="none" w:sz="0" w:space="0" w:color="auto"/>
        <w:bottom w:val="none" w:sz="0" w:space="0" w:color="auto"/>
        <w:right w:val="none" w:sz="0" w:space="0" w:color="auto"/>
      </w:divBdr>
    </w:div>
    <w:div w:id="1271015499">
      <w:bodyDiv w:val="1"/>
      <w:marLeft w:val="0"/>
      <w:marRight w:val="0"/>
      <w:marTop w:val="0"/>
      <w:marBottom w:val="0"/>
      <w:divBdr>
        <w:top w:val="none" w:sz="0" w:space="0" w:color="auto"/>
        <w:left w:val="none" w:sz="0" w:space="0" w:color="auto"/>
        <w:bottom w:val="none" w:sz="0" w:space="0" w:color="auto"/>
        <w:right w:val="none" w:sz="0" w:space="0" w:color="auto"/>
      </w:divBdr>
    </w:div>
    <w:div w:id="1275134819">
      <w:bodyDiv w:val="1"/>
      <w:marLeft w:val="0"/>
      <w:marRight w:val="0"/>
      <w:marTop w:val="0"/>
      <w:marBottom w:val="0"/>
      <w:divBdr>
        <w:top w:val="none" w:sz="0" w:space="0" w:color="auto"/>
        <w:left w:val="none" w:sz="0" w:space="0" w:color="auto"/>
        <w:bottom w:val="none" w:sz="0" w:space="0" w:color="auto"/>
        <w:right w:val="none" w:sz="0" w:space="0" w:color="auto"/>
      </w:divBdr>
      <w:divsChild>
        <w:div w:id="107432433">
          <w:marLeft w:val="0"/>
          <w:marRight w:val="0"/>
          <w:marTop w:val="0"/>
          <w:marBottom w:val="0"/>
          <w:divBdr>
            <w:top w:val="none" w:sz="0" w:space="0" w:color="auto"/>
            <w:left w:val="none" w:sz="0" w:space="0" w:color="auto"/>
            <w:bottom w:val="none" w:sz="0" w:space="0" w:color="auto"/>
            <w:right w:val="none" w:sz="0" w:space="0" w:color="auto"/>
          </w:divBdr>
        </w:div>
        <w:div w:id="512035618">
          <w:marLeft w:val="0"/>
          <w:marRight w:val="0"/>
          <w:marTop w:val="0"/>
          <w:marBottom w:val="0"/>
          <w:divBdr>
            <w:top w:val="none" w:sz="0" w:space="0" w:color="auto"/>
            <w:left w:val="none" w:sz="0" w:space="0" w:color="auto"/>
            <w:bottom w:val="none" w:sz="0" w:space="0" w:color="auto"/>
            <w:right w:val="none" w:sz="0" w:space="0" w:color="auto"/>
          </w:divBdr>
        </w:div>
        <w:div w:id="702100771">
          <w:marLeft w:val="0"/>
          <w:marRight w:val="0"/>
          <w:marTop w:val="0"/>
          <w:marBottom w:val="0"/>
          <w:divBdr>
            <w:top w:val="none" w:sz="0" w:space="0" w:color="auto"/>
            <w:left w:val="none" w:sz="0" w:space="0" w:color="auto"/>
            <w:bottom w:val="none" w:sz="0" w:space="0" w:color="auto"/>
            <w:right w:val="none" w:sz="0" w:space="0" w:color="auto"/>
          </w:divBdr>
        </w:div>
        <w:div w:id="721518568">
          <w:marLeft w:val="0"/>
          <w:marRight w:val="0"/>
          <w:marTop w:val="0"/>
          <w:marBottom w:val="0"/>
          <w:divBdr>
            <w:top w:val="none" w:sz="0" w:space="0" w:color="auto"/>
            <w:left w:val="none" w:sz="0" w:space="0" w:color="auto"/>
            <w:bottom w:val="none" w:sz="0" w:space="0" w:color="auto"/>
            <w:right w:val="none" w:sz="0" w:space="0" w:color="auto"/>
          </w:divBdr>
        </w:div>
        <w:div w:id="1011103305">
          <w:marLeft w:val="0"/>
          <w:marRight w:val="0"/>
          <w:marTop w:val="0"/>
          <w:marBottom w:val="0"/>
          <w:divBdr>
            <w:top w:val="none" w:sz="0" w:space="0" w:color="auto"/>
            <w:left w:val="none" w:sz="0" w:space="0" w:color="auto"/>
            <w:bottom w:val="none" w:sz="0" w:space="0" w:color="auto"/>
            <w:right w:val="none" w:sz="0" w:space="0" w:color="auto"/>
          </w:divBdr>
        </w:div>
      </w:divsChild>
    </w:div>
    <w:div w:id="1314946227">
      <w:bodyDiv w:val="1"/>
      <w:marLeft w:val="0"/>
      <w:marRight w:val="0"/>
      <w:marTop w:val="0"/>
      <w:marBottom w:val="0"/>
      <w:divBdr>
        <w:top w:val="none" w:sz="0" w:space="0" w:color="auto"/>
        <w:left w:val="none" w:sz="0" w:space="0" w:color="auto"/>
        <w:bottom w:val="none" w:sz="0" w:space="0" w:color="auto"/>
        <w:right w:val="none" w:sz="0" w:space="0" w:color="auto"/>
      </w:divBdr>
    </w:div>
    <w:div w:id="1363701919">
      <w:bodyDiv w:val="1"/>
      <w:marLeft w:val="0"/>
      <w:marRight w:val="0"/>
      <w:marTop w:val="0"/>
      <w:marBottom w:val="0"/>
      <w:divBdr>
        <w:top w:val="none" w:sz="0" w:space="0" w:color="auto"/>
        <w:left w:val="none" w:sz="0" w:space="0" w:color="auto"/>
        <w:bottom w:val="none" w:sz="0" w:space="0" w:color="auto"/>
        <w:right w:val="none" w:sz="0" w:space="0" w:color="auto"/>
      </w:divBdr>
      <w:divsChild>
        <w:div w:id="930546140">
          <w:marLeft w:val="0"/>
          <w:marRight w:val="0"/>
          <w:marTop w:val="0"/>
          <w:marBottom w:val="0"/>
          <w:divBdr>
            <w:top w:val="none" w:sz="0" w:space="0" w:color="auto"/>
            <w:left w:val="none" w:sz="0" w:space="0" w:color="auto"/>
            <w:bottom w:val="none" w:sz="0" w:space="0" w:color="auto"/>
            <w:right w:val="none" w:sz="0" w:space="0" w:color="auto"/>
          </w:divBdr>
        </w:div>
        <w:div w:id="1245071242">
          <w:marLeft w:val="0"/>
          <w:marRight w:val="0"/>
          <w:marTop w:val="0"/>
          <w:marBottom w:val="0"/>
          <w:divBdr>
            <w:top w:val="none" w:sz="0" w:space="0" w:color="auto"/>
            <w:left w:val="none" w:sz="0" w:space="0" w:color="auto"/>
            <w:bottom w:val="none" w:sz="0" w:space="0" w:color="auto"/>
            <w:right w:val="none" w:sz="0" w:space="0" w:color="auto"/>
          </w:divBdr>
        </w:div>
        <w:div w:id="1495104983">
          <w:marLeft w:val="0"/>
          <w:marRight w:val="0"/>
          <w:marTop w:val="0"/>
          <w:marBottom w:val="0"/>
          <w:divBdr>
            <w:top w:val="none" w:sz="0" w:space="0" w:color="auto"/>
            <w:left w:val="none" w:sz="0" w:space="0" w:color="auto"/>
            <w:bottom w:val="none" w:sz="0" w:space="0" w:color="auto"/>
            <w:right w:val="none" w:sz="0" w:space="0" w:color="auto"/>
          </w:divBdr>
        </w:div>
        <w:div w:id="1790854264">
          <w:marLeft w:val="0"/>
          <w:marRight w:val="0"/>
          <w:marTop w:val="0"/>
          <w:marBottom w:val="0"/>
          <w:divBdr>
            <w:top w:val="none" w:sz="0" w:space="0" w:color="auto"/>
            <w:left w:val="none" w:sz="0" w:space="0" w:color="auto"/>
            <w:bottom w:val="none" w:sz="0" w:space="0" w:color="auto"/>
            <w:right w:val="none" w:sz="0" w:space="0" w:color="auto"/>
          </w:divBdr>
          <w:divsChild>
            <w:div w:id="462970135">
              <w:blockQuote w:val="1"/>
              <w:marLeft w:val="96"/>
              <w:marRight w:val="0"/>
              <w:marTop w:val="0"/>
              <w:marBottom w:val="0"/>
              <w:divBdr>
                <w:top w:val="none" w:sz="0" w:space="0" w:color="auto"/>
                <w:left w:val="single" w:sz="6" w:space="6" w:color="CCCCCC"/>
                <w:bottom w:val="none" w:sz="0" w:space="0" w:color="auto"/>
                <w:right w:val="none" w:sz="0" w:space="0" w:color="auto"/>
              </w:divBdr>
            </w:div>
            <w:div w:id="1805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7626">
      <w:bodyDiv w:val="1"/>
      <w:marLeft w:val="0"/>
      <w:marRight w:val="0"/>
      <w:marTop w:val="0"/>
      <w:marBottom w:val="0"/>
      <w:divBdr>
        <w:top w:val="none" w:sz="0" w:space="0" w:color="auto"/>
        <w:left w:val="none" w:sz="0" w:space="0" w:color="auto"/>
        <w:bottom w:val="none" w:sz="0" w:space="0" w:color="auto"/>
        <w:right w:val="none" w:sz="0" w:space="0" w:color="auto"/>
      </w:divBdr>
      <w:divsChild>
        <w:div w:id="521282274">
          <w:marLeft w:val="0"/>
          <w:marRight w:val="0"/>
          <w:marTop w:val="0"/>
          <w:marBottom w:val="0"/>
          <w:divBdr>
            <w:top w:val="none" w:sz="0" w:space="0" w:color="auto"/>
            <w:left w:val="none" w:sz="0" w:space="0" w:color="auto"/>
            <w:bottom w:val="none" w:sz="0" w:space="0" w:color="auto"/>
            <w:right w:val="none" w:sz="0" w:space="0" w:color="auto"/>
          </w:divBdr>
        </w:div>
        <w:div w:id="1088190868">
          <w:marLeft w:val="0"/>
          <w:marRight w:val="0"/>
          <w:marTop w:val="0"/>
          <w:marBottom w:val="0"/>
          <w:divBdr>
            <w:top w:val="none" w:sz="0" w:space="0" w:color="auto"/>
            <w:left w:val="none" w:sz="0" w:space="0" w:color="auto"/>
            <w:bottom w:val="none" w:sz="0" w:space="0" w:color="auto"/>
            <w:right w:val="none" w:sz="0" w:space="0" w:color="auto"/>
          </w:divBdr>
        </w:div>
        <w:div w:id="1360743721">
          <w:marLeft w:val="0"/>
          <w:marRight w:val="0"/>
          <w:marTop w:val="0"/>
          <w:marBottom w:val="0"/>
          <w:divBdr>
            <w:top w:val="none" w:sz="0" w:space="0" w:color="auto"/>
            <w:left w:val="none" w:sz="0" w:space="0" w:color="auto"/>
            <w:bottom w:val="none" w:sz="0" w:space="0" w:color="auto"/>
            <w:right w:val="none" w:sz="0" w:space="0" w:color="auto"/>
          </w:divBdr>
        </w:div>
      </w:divsChild>
    </w:div>
    <w:div w:id="1428187984">
      <w:bodyDiv w:val="1"/>
      <w:marLeft w:val="0"/>
      <w:marRight w:val="0"/>
      <w:marTop w:val="0"/>
      <w:marBottom w:val="0"/>
      <w:divBdr>
        <w:top w:val="none" w:sz="0" w:space="0" w:color="auto"/>
        <w:left w:val="none" w:sz="0" w:space="0" w:color="auto"/>
        <w:bottom w:val="none" w:sz="0" w:space="0" w:color="auto"/>
        <w:right w:val="none" w:sz="0" w:space="0" w:color="auto"/>
      </w:divBdr>
      <w:divsChild>
        <w:div w:id="808089358">
          <w:marLeft w:val="0"/>
          <w:marRight w:val="0"/>
          <w:marTop w:val="0"/>
          <w:marBottom w:val="0"/>
          <w:divBdr>
            <w:top w:val="none" w:sz="0" w:space="0" w:color="auto"/>
            <w:left w:val="none" w:sz="0" w:space="0" w:color="auto"/>
            <w:bottom w:val="none" w:sz="0" w:space="0" w:color="auto"/>
            <w:right w:val="none" w:sz="0" w:space="0" w:color="auto"/>
          </w:divBdr>
        </w:div>
      </w:divsChild>
    </w:div>
    <w:div w:id="1449086504">
      <w:bodyDiv w:val="1"/>
      <w:marLeft w:val="0"/>
      <w:marRight w:val="0"/>
      <w:marTop w:val="0"/>
      <w:marBottom w:val="0"/>
      <w:divBdr>
        <w:top w:val="none" w:sz="0" w:space="0" w:color="auto"/>
        <w:left w:val="none" w:sz="0" w:space="0" w:color="auto"/>
        <w:bottom w:val="none" w:sz="0" w:space="0" w:color="auto"/>
        <w:right w:val="none" w:sz="0" w:space="0" w:color="auto"/>
      </w:divBdr>
    </w:div>
    <w:div w:id="1459492632">
      <w:bodyDiv w:val="1"/>
      <w:marLeft w:val="0"/>
      <w:marRight w:val="0"/>
      <w:marTop w:val="0"/>
      <w:marBottom w:val="0"/>
      <w:divBdr>
        <w:top w:val="none" w:sz="0" w:space="0" w:color="auto"/>
        <w:left w:val="none" w:sz="0" w:space="0" w:color="auto"/>
        <w:bottom w:val="none" w:sz="0" w:space="0" w:color="auto"/>
        <w:right w:val="none" w:sz="0" w:space="0" w:color="auto"/>
      </w:divBdr>
    </w:div>
    <w:div w:id="1497528154">
      <w:bodyDiv w:val="1"/>
      <w:marLeft w:val="0"/>
      <w:marRight w:val="0"/>
      <w:marTop w:val="0"/>
      <w:marBottom w:val="0"/>
      <w:divBdr>
        <w:top w:val="none" w:sz="0" w:space="0" w:color="auto"/>
        <w:left w:val="none" w:sz="0" w:space="0" w:color="auto"/>
        <w:bottom w:val="none" w:sz="0" w:space="0" w:color="auto"/>
        <w:right w:val="none" w:sz="0" w:space="0" w:color="auto"/>
      </w:divBdr>
    </w:div>
    <w:div w:id="1501844401">
      <w:bodyDiv w:val="1"/>
      <w:marLeft w:val="0"/>
      <w:marRight w:val="0"/>
      <w:marTop w:val="0"/>
      <w:marBottom w:val="0"/>
      <w:divBdr>
        <w:top w:val="none" w:sz="0" w:space="0" w:color="auto"/>
        <w:left w:val="none" w:sz="0" w:space="0" w:color="auto"/>
        <w:bottom w:val="none" w:sz="0" w:space="0" w:color="auto"/>
        <w:right w:val="none" w:sz="0" w:space="0" w:color="auto"/>
      </w:divBdr>
      <w:divsChild>
        <w:div w:id="1406957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0418967">
              <w:marLeft w:val="0"/>
              <w:marRight w:val="0"/>
              <w:marTop w:val="0"/>
              <w:marBottom w:val="0"/>
              <w:divBdr>
                <w:top w:val="none" w:sz="0" w:space="0" w:color="auto"/>
                <w:left w:val="none" w:sz="0" w:space="0" w:color="auto"/>
                <w:bottom w:val="none" w:sz="0" w:space="0" w:color="auto"/>
                <w:right w:val="none" w:sz="0" w:space="0" w:color="auto"/>
              </w:divBdr>
              <w:divsChild>
                <w:div w:id="197937286">
                  <w:marLeft w:val="0"/>
                  <w:marRight w:val="0"/>
                  <w:marTop w:val="0"/>
                  <w:marBottom w:val="0"/>
                  <w:divBdr>
                    <w:top w:val="none" w:sz="0" w:space="0" w:color="auto"/>
                    <w:left w:val="none" w:sz="0" w:space="0" w:color="auto"/>
                    <w:bottom w:val="none" w:sz="0" w:space="0" w:color="auto"/>
                    <w:right w:val="none" w:sz="0" w:space="0" w:color="auto"/>
                  </w:divBdr>
                  <w:divsChild>
                    <w:div w:id="613944738">
                      <w:marLeft w:val="0"/>
                      <w:marRight w:val="0"/>
                      <w:marTop w:val="0"/>
                      <w:marBottom w:val="0"/>
                      <w:divBdr>
                        <w:top w:val="none" w:sz="0" w:space="0" w:color="auto"/>
                        <w:left w:val="none" w:sz="0" w:space="0" w:color="auto"/>
                        <w:bottom w:val="none" w:sz="0" w:space="0" w:color="auto"/>
                        <w:right w:val="none" w:sz="0" w:space="0" w:color="auto"/>
                      </w:divBdr>
                      <w:divsChild>
                        <w:div w:id="15194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49459">
      <w:bodyDiv w:val="1"/>
      <w:marLeft w:val="0"/>
      <w:marRight w:val="0"/>
      <w:marTop w:val="0"/>
      <w:marBottom w:val="0"/>
      <w:divBdr>
        <w:top w:val="none" w:sz="0" w:space="0" w:color="auto"/>
        <w:left w:val="none" w:sz="0" w:space="0" w:color="auto"/>
        <w:bottom w:val="none" w:sz="0" w:space="0" w:color="auto"/>
        <w:right w:val="none" w:sz="0" w:space="0" w:color="auto"/>
      </w:divBdr>
      <w:divsChild>
        <w:div w:id="22483997">
          <w:marLeft w:val="0"/>
          <w:marRight w:val="0"/>
          <w:marTop w:val="0"/>
          <w:marBottom w:val="0"/>
          <w:divBdr>
            <w:top w:val="none" w:sz="0" w:space="0" w:color="auto"/>
            <w:left w:val="none" w:sz="0" w:space="0" w:color="auto"/>
            <w:bottom w:val="none" w:sz="0" w:space="0" w:color="auto"/>
            <w:right w:val="none" w:sz="0" w:space="0" w:color="auto"/>
          </w:divBdr>
        </w:div>
      </w:divsChild>
    </w:div>
    <w:div w:id="1579821804">
      <w:bodyDiv w:val="1"/>
      <w:marLeft w:val="0"/>
      <w:marRight w:val="0"/>
      <w:marTop w:val="0"/>
      <w:marBottom w:val="0"/>
      <w:divBdr>
        <w:top w:val="none" w:sz="0" w:space="0" w:color="auto"/>
        <w:left w:val="none" w:sz="0" w:space="0" w:color="auto"/>
        <w:bottom w:val="none" w:sz="0" w:space="0" w:color="auto"/>
        <w:right w:val="none" w:sz="0" w:space="0" w:color="auto"/>
      </w:divBdr>
    </w:div>
    <w:div w:id="1627851147">
      <w:bodyDiv w:val="1"/>
      <w:marLeft w:val="0"/>
      <w:marRight w:val="0"/>
      <w:marTop w:val="0"/>
      <w:marBottom w:val="0"/>
      <w:divBdr>
        <w:top w:val="none" w:sz="0" w:space="0" w:color="auto"/>
        <w:left w:val="none" w:sz="0" w:space="0" w:color="auto"/>
        <w:bottom w:val="none" w:sz="0" w:space="0" w:color="auto"/>
        <w:right w:val="none" w:sz="0" w:space="0" w:color="auto"/>
      </w:divBdr>
    </w:div>
    <w:div w:id="1646350435">
      <w:bodyDiv w:val="1"/>
      <w:marLeft w:val="0"/>
      <w:marRight w:val="0"/>
      <w:marTop w:val="0"/>
      <w:marBottom w:val="0"/>
      <w:divBdr>
        <w:top w:val="none" w:sz="0" w:space="0" w:color="auto"/>
        <w:left w:val="none" w:sz="0" w:space="0" w:color="auto"/>
        <w:bottom w:val="none" w:sz="0" w:space="0" w:color="auto"/>
        <w:right w:val="none" w:sz="0" w:space="0" w:color="auto"/>
      </w:divBdr>
      <w:divsChild>
        <w:div w:id="806437331">
          <w:marLeft w:val="0"/>
          <w:marRight w:val="0"/>
          <w:marTop w:val="0"/>
          <w:marBottom w:val="0"/>
          <w:divBdr>
            <w:top w:val="none" w:sz="0" w:space="0" w:color="auto"/>
            <w:left w:val="none" w:sz="0" w:space="0" w:color="auto"/>
            <w:bottom w:val="none" w:sz="0" w:space="0" w:color="auto"/>
            <w:right w:val="none" w:sz="0" w:space="0" w:color="auto"/>
          </w:divBdr>
        </w:div>
        <w:div w:id="1161578882">
          <w:marLeft w:val="0"/>
          <w:marRight w:val="0"/>
          <w:marTop w:val="0"/>
          <w:marBottom w:val="0"/>
          <w:divBdr>
            <w:top w:val="none" w:sz="0" w:space="0" w:color="auto"/>
            <w:left w:val="none" w:sz="0" w:space="0" w:color="auto"/>
            <w:bottom w:val="none" w:sz="0" w:space="0" w:color="auto"/>
            <w:right w:val="none" w:sz="0" w:space="0" w:color="auto"/>
          </w:divBdr>
        </w:div>
        <w:div w:id="1261068268">
          <w:marLeft w:val="0"/>
          <w:marRight w:val="0"/>
          <w:marTop w:val="0"/>
          <w:marBottom w:val="0"/>
          <w:divBdr>
            <w:top w:val="none" w:sz="0" w:space="0" w:color="auto"/>
            <w:left w:val="none" w:sz="0" w:space="0" w:color="auto"/>
            <w:bottom w:val="none" w:sz="0" w:space="0" w:color="auto"/>
            <w:right w:val="none" w:sz="0" w:space="0" w:color="auto"/>
          </w:divBdr>
        </w:div>
        <w:div w:id="1918830778">
          <w:marLeft w:val="0"/>
          <w:marRight w:val="0"/>
          <w:marTop w:val="0"/>
          <w:marBottom w:val="0"/>
          <w:divBdr>
            <w:top w:val="none" w:sz="0" w:space="0" w:color="auto"/>
            <w:left w:val="none" w:sz="0" w:space="0" w:color="auto"/>
            <w:bottom w:val="none" w:sz="0" w:space="0" w:color="auto"/>
            <w:right w:val="none" w:sz="0" w:space="0" w:color="auto"/>
          </w:divBdr>
        </w:div>
        <w:div w:id="2119173874">
          <w:marLeft w:val="0"/>
          <w:marRight w:val="0"/>
          <w:marTop w:val="0"/>
          <w:marBottom w:val="0"/>
          <w:divBdr>
            <w:top w:val="none" w:sz="0" w:space="0" w:color="auto"/>
            <w:left w:val="none" w:sz="0" w:space="0" w:color="auto"/>
            <w:bottom w:val="none" w:sz="0" w:space="0" w:color="auto"/>
            <w:right w:val="none" w:sz="0" w:space="0" w:color="auto"/>
          </w:divBdr>
        </w:div>
      </w:divsChild>
    </w:div>
    <w:div w:id="1662931650">
      <w:bodyDiv w:val="1"/>
      <w:marLeft w:val="0"/>
      <w:marRight w:val="0"/>
      <w:marTop w:val="0"/>
      <w:marBottom w:val="0"/>
      <w:divBdr>
        <w:top w:val="none" w:sz="0" w:space="0" w:color="auto"/>
        <w:left w:val="none" w:sz="0" w:space="0" w:color="auto"/>
        <w:bottom w:val="none" w:sz="0" w:space="0" w:color="auto"/>
        <w:right w:val="none" w:sz="0" w:space="0" w:color="auto"/>
      </w:divBdr>
    </w:div>
    <w:div w:id="1677150198">
      <w:bodyDiv w:val="1"/>
      <w:marLeft w:val="0"/>
      <w:marRight w:val="0"/>
      <w:marTop w:val="0"/>
      <w:marBottom w:val="0"/>
      <w:divBdr>
        <w:top w:val="none" w:sz="0" w:space="0" w:color="auto"/>
        <w:left w:val="none" w:sz="0" w:space="0" w:color="auto"/>
        <w:bottom w:val="none" w:sz="0" w:space="0" w:color="auto"/>
        <w:right w:val="none" w:sz="0" w:space="0" w:color="auto"/>
      </w:divBdr>
    </w:div>
    <w:div w:id="1695426254">
      <w:bodyDiv w:val="1"/>
      <w:marLeft w:val="0"/>
      <w:marRight w:val="0"/>
      <w:marTop w:val="0"/>
      <w:marBottom w:val="0"/>
      <w:divBdr>
        <w:top w:val="none" w:sz="0" w:space="0" w:color="auto"/>
        <w:left w:val="none" w:sz="0" w:space="0" w:color="auto"/>
        <w:bottom w:val="none" w:sz="0" w:space="0" w:color="auto"/>
        <w:right w:val="none" w:sz="0" w:space="0" w:color="auto"/>
      </w:divBdr>
    </w:div>
    <w:div w:id="1707561127">
      <w:bodyDiv w:val="1"/>
      <w:marLeft w:val="0"/>
      <w:marRight w:val="0"/>
      <w:marTop w:val="0"/>
      <w:marBottom w:val="0"/>
      <w:divBdr>
        <w:top w:val="none" w:sz="0" w:space="0" w:color="auto"/>
        <w:left w:val="none" w:sz="0" w:space="0" w:color="auto"/>
        <w:bottom w:val="none" w:sz="0" w:space="0" w:color="auto"/>
        <w:right w:val="none" w:sz="0" w:space="0" w:color="auto"/>
      </w:divBdr>
    </w:div>
    <w:div w:id="1746955004">
      <w:bodyDiv w:val="1"/>
      <w:marLeft w:val="0"/>
      <w:marRight w:val="0"/>
      <w:marTop w:val="0"/>
      <w:marBottom w:val="0"/>
      <w:divBdr>
        <w:top w:val="none" w:sz="0" w:space="0" w:color="auto"/>
        <w:left w:val="none" w:sz="0" w:space="0" w:color="auto"/>
        <w:bottom w:val="none" w:sz="0" w:space="0" w:color="auto"/>
        <w:right w:val="none" w:sz="0" w:space="0" w:color="auto"/>
      </w:divBdr>
    </w:div>
    <w:div w:id="1766418064">
      <w:bodyDiv w:val="1"/>
      <w:marLeft w:val="0"/>
      <w:marRight w:val="0"/>
      <w:marTop w:val="0"/>
      <w:marBottom w:val="0"/>
      <w:divBdr>
        <w:top w:val="none" w:sz="0" w:space="0" w:color="auto"/>
        <w:left w:val="none" w:sz="0" w:space="0" w:color="auto"/>
        <w:bottom w:val="none" w:sz="0" w:space="0" w:color="auto"/>
        <w:right w:val="none" w:sz="0" w:space="0" w:color="auto"/>
      </w:divBdr>
    </w:div>
    <w:div w:id="1785466389">
      <w:bodyDiv w:val="1"/>
      <w:marLeft w:val="0"/>
      <w:marRight w:val="0"/>
      <w:marTop w:val="0"/>
      <w:marBottom w:val="0"/>
      <w:divBdr>
        <w:top w:val="none" w:sz="0" w:space="0" w:color="auto"/>
        <w:left w:val="none" w:sz="0" w:space="0" w:color="auto"/>
        <w:bottom w:val="none" w:sz="0" w:space="0" w:color="auto"/>
        <w:right w:val="none" w:sz="0" w:space="0" w:color="auto"/>
      </w:divBdr>
    </w:div>
    <w:div w:id="1787121107">
      <w:bodyDiv w:val="1"/>
      <w:marLeft w:val="0"/>
      <w:marRight w:val="0"/>
      <w:marTop w:val="0"/>
      <w:marBottom w:val="0"/>
      <w:divBdr>
        <w:top w:val="none" w:sz="0" w:space="0" w:color="auto"/>
        <w:left w:val="none" w:sz="0" w:space="0" w:color="auto"/>
        <w:bottom w:val="none" w:sz="0" w:space="0" w:color="auto"/>
        <w:right w:val="none" w:sz="0" w:space="0" w:color="auto"/>
      </w:divBdr>
      <w:divsChild>
        <w:div w:id="78257342">
          <w:marLeft w:val="0"/>
          <w:marRight w:val="0"/>
          <w:marTop w:val="0"/>
          <w:marBottom w:val="0"/>
          <w:divBdr>
            <w:top w:val="none" w:sz="0" w:space="0" w:color="auto"/>
            <w:left w:val="none" w:sz="0" w:space="0" w:color="auto"/>
            <w:bottom w:val="none" w:sz="0" w:space="0" w:color="auto"/>
            <w:right w:val="none" w:sz="0" w:space="0" w:color="auto"/>
          </w:divBdr>
        </w:div>
        <w:div w:id="494029187">
          <w:marLeft w:val="0"/>
          <w:marRight w:val="0"/>
          <w:marTop w:val="0"/>
          <w:marBottom w:val="0"/>
          <w:divBdr>
            <w:top w:val="none" w:sz="0" w:space="0" w:color="auto"/>
            <w:left w:val="none" w:sz="0" w:space="0" w:color="auto"/>
            <w:bottom w:val="none" w:sz="0" w:space="0" w:color="auto"/>
            <w:right w:val="none" w:sz="0" w:space="0" w:color="auto"/>
          </w:divBdr>
        </w:div>
        <w:div w:id="529494004">
          <w:marLeft w:val="0"/>
          <w:marRight w:val="0"/>
          <w:marTop w:val="0"/>
          <w:marBottom w:val="0"/>
          <w:divBdr>
            <w:top w:val="none" w:sz="0" w:space="0" w:color="auto"/>
            <w:left w:val="none" w:sz="0" w:space="0" w:color="auto"/>
            <w:bottom w:val="none" w:sz="0" w:space="0" w:color="auto"/>
            <w:right w:val="none" w:sz="0" w:space="0" w:color="auto"/>
          </w:divBdr>
        </w:div>
        <w:div w:id="592514691">
          <w:marLeft w:val="0"/>
          <w:marRight w:val="0"/>
          <w:marTop w:val="0"/>
          <w:marBottom w:val="0"/>
          <w:divBdr>
            <w:top w:val="none" w:sz="0" w:space="0" w:color="auto"/>
            <w:left w:val="none" w:sz="0" w:space="0" w:color="auto"/>
            <w:bottom w:val="none" w:sz="0" w:space="0" w:color="auto"/>
            <w:right w:val="none" w:sz="0" w:space="0" w:color="auto"/>
          </w:divBdr>
        </w:div>
        <w:div w:id="855777401">
          <w:marLeft w:val="0"/>
          <w:marRight w:val="0"/>
          <w:marTop w:val="0"/>
          <w:marBottom w:val="0"/>
          <w:divBdr>
            <w:top w:val="none" w:sz="0" w:space="0" w:color="auto"/>
            <w:left w:val="none" w:sz="0" w:space="0" w:color="auto"/>
            <w:bottom w:val="none" w:sz="0" w:space="0" w:color="auto"/>
            <w:right w:val="none" w:sz="0" w:space="0" w:color="auto"/>
          </w:divBdr>
        </w:div>
        <w:div w:id="993295311">
          <w:marLeft w:val="0"/>
          <w:marRight w:val="0"/>
          <w:marTop w:val="0"/>
          <w:marBottom w:val="0"/>
          <w:divBdr>
            <w:top w:val="none" w:sz="0" w:space="0" w:color="auto"/>
            <w:left w:val="none" w:sz="0" w:space="0" w:color="auto"/>
            <w:bottom w:val="none" w:sz="0" w:space="0" w:color="auto"/>
            <w:right w:val="none" w:sz="0" w:space="0" w:color="auto"/>
          </w:divBdr>
        </w:div>
        <w:div w:id="1104305916">
          <w:marLeft w:val="0"/>
          <w:marRight w:val="0"/>
          <w:marTop w:val="0"/>
          <w:marBottom w:val="0"/>
          <w:divBdr>
            <w:top w:val="none" w:sz="0" w:space="0" w:color="auto"/>
            <w:left w:val="none" w:sz="0" w:space="0" w:color="auto"/>
            <w:bottom w:val="none" w:sz="0" w:space="0" w:color="auto"/>
            <w:right w:val="none" w:sz="0" w:space="0" w:color="auto"/>
          </w:divBdr>
        </w:div>
        <w:div w:id="1118570360">
          <w:marLeft w:val="0"/>
          <w:marRight w:val="0"/>
          <w:marTop w:val="0"/>
          <w:marBottom w:val="0"/>
          <w:divBdr>
            <w:top w:val="none" w:sz="0" w:space="0" w:color="auto"/>
            <w:left w:val="none" w:sz="0" w:space="0" w:color="auto"/>
            <w:bottom w:val="none" w:sz="0" w:space="0" w:color="auto"/>
            <w:right w:val="none" w:sz="0" w:space="0" w:color="auto"/>
          </w:divBdr>
        </w:div>
        <w:div w:id="1238787603">
          <w:marLeft w:val="0"/>
          <w:marRight w:val="0"/>
          <w:marTop w:val="0"/>
          <w:marBottom w:val="0"/>
          <w:divBdr>
            <w:top w:val="none" w:sz="0" w:space="0" w:color="auto"/>
            <w:left w:val="none" w:sz="0" w:space="0" w:color="auto"/>
            <w:bottom w:val="none" w:sz="0" w:space="0" w:color="auto"/>
            <w:right w:val="none" w:sz="0" w:space="0" w:color="auto"/>
          </w:divBdr>
        </w:div>
        <w:div w:id="1842116691">
          <w:marLeft w:val="0"/>
          <w:marRight w:val="0"/>
          <w:marTop w:val="0"/>
          <w:marBottom w:val="0"/>
          <w:divBdr>
            <w:top w:val="none" w:sz="0" w:space="0" w:color="auto"/>
            <w:left w:val="none" w:sz="0" w:space="0" w:color="auto"/>
            <w:bottom w:val="none" w:sz="0" w:space="0" w:color="auto"/>
            <w:right w:val="none" w:sz="0" w:space="0" w:color="auto"/>
          </w:divBdr>
        </w:div>
        <w:div w:id="2059475509">
          <w:marLeft w:val="0"/>
          <w:marRight w:val="0"/>
          <w:marTop w:val="0"/>
          <w:marBottom w:val="0"/>
          <w:divBdr>
            <w:top w:val="none" w:sz="0" w:space="0" w:color="auto"/>
            <w:left w:val="none" w:sz="0" w:space="0" w:color="auto"/>
            <w:bottom w:val="none" w:sz="0" w:space="0" w:color="auto"/>
            <w:right w:val="none" w:sz="0" w:space="0" w:color="auto"/>
          </w:divBdr>
        </w:div>
      </w:divsChild>
    </w:div>
    <w:div w:id="1802527812">
      <w:bodyDiv w:val="1"/>
      <w:marLeft w:val="0"/>
      <w:marRight w:val="0"/>
      <w:marTop w:val="0"/>
      <w:marBottom w:val="0"/>
      <w:divBdr>
        <w:top w:val="none" w:sz="0" w:space="0" w:color="auto"/>
        <w:left w:val="none" w:sz="0" w:space="0" w:color="auto"/>
        <w:bottom w:val="none" w:sz="0" w:space="0" w:color="auto"/>
        <w:right w:val="none" w:sz="0" w:space="0" w:color="auto"/>
      </w:divBdr>
    </w:div>
    <w:div w:id="1803769137">
      <w:bodyDiv w:val="1"/>
      <w:marLeft w:val="0"/>
      <w:marRight w:val="0"/>
      <w:marTop w:val="0"/>
      <w:marBottom w:val="0"/>
      <w:divBdr>
        <w:top w:val="none" w:sz="0" w:space="0" w:color="auto"/>
        <w:left w:val="none" w:sz="0" w:space="0" w:color="auto"/>
        <w:bottom w:val="none" w:sz="0" w:space="0" w:color="auto"/>
        <w:right w:val="none" w:sz="0" w:space="0" w:color="auto"/>
      </w:divBdr>
    </w:div>
    <w:div w:id="1827940635">
      <w:bodyDiv w:val="1"/>
      <w:marLeft w:val="0"/>
      <w:marRight w:val="0"/>
      <w:marTop w:val="0"/>
      <w:marBottom w:val="0"/>
      <w:divBdr>
        <w:top w:val="none" w:sz="0" w:space="0" w:color="auto"/>
        <w:left w:val="none" w:sz="0" w:space="0" w:color="auto"/>
        <w:bottom w:val="none" w:sz="0" w:space="0" w:color="auto"/>
        <w:right w:val="none" w:sz="0" w:space="0" w:color="auto"/>
      </w:divBdr>
    </w:div>
    <w:div w:id="1842577313">
      <w:bodyDiv w:val="1"/>
      <w:marLeft w:val="0"/>
      <w:marRight w:val="0"/>
      <w:marTop w:val="0"/>
      <w:marBottom w:val="0"/>
      <w:divBdr>
        <w:top w:val="none" w:sz="0" w:space="0" w:color="auto"/>
        <w:left w:val="none" w:sz="0" w:space="0" w:color="auto"/>
        <w:bottom w:val="none" w:sz="0" w:space="0" w:color="auto"/>
        <w:right w:val="none" w:sz="0" w:space="0" w:color="auto"/>
      </w:divBdr>
    </w:div>
    <w:div w:id="1853686360">
      <w:bodyDiv w:val="1"/>
      <w:marLeft w:val="0"/>
      <w:marRight w:val="0"/>
      <w:marTop w:val="0"/>
      <w:marBottom w:val="0"/>
      <w:divBdr>
        <w:top w:val="none" w:sz="0" w:space="0" w:color="auto"/>
        <w:left w:val="none" w:sz="0" w:space="0" w:color="auto"/>
        <w:bottom w:val="none" w:sz="0" w:space="0" w:color="auto"/>
        <w:right w:val="none" w:sz="0" w:space="0" w:color="auto"/>
      </w:divBdr>
    </w:div>
    <w:div w:id="1866093014">
      <w:bodyDiv w:val="1"/>
      <w:marLeft w:val="0"/>
      <w:marRight w:val="0"/>
      <w:marTop w:val="0"/>
      <w:marBottom w:val="0"/>
      <w:divBdr>
        <w:top w:val="none" w:sz="0" w:space="0" w:color="auto"/>
        <w:left w:val="none" w:sz="0" w:space="0" w:color="auto"/>
        <w:bottom w:val="none" w:sz="0" w:space="0" w:color="auto"/>
        <w:right w:val="none" w:sz="0" w:space="0" w:color="auto"/>
      </w:divBdr>
      <w:divsChild>
        <w:div w:id="274337879">
          <w:marLeft w:val="0"/>
          <w:marRight w:val="0"/>
          <w:marTop w:val="0"/>
          <w:marBottom w:val="0"/>
          <w:divBdr>
            <w:top w:val="none" w:sz="0" w:space="0" w:color="auto"/>
            <w:left w:val="none" w:sz="0" w:space="0" w:color="auto"/>
            <w:bottom w:val="none" w:sz="0" w:space="0" w:color="auto"/>
            <w:right w:val="none" w:sz="0" w:space="0" w:color="auto"/>
          </w:divBdr>
        </w:div>
        <w:div w:id="375084179">
          <w:marLeft w:val="0"/>
          <w:marRight w:val="0"/>
          <w:marTop w:val="0"/>
          <w:marBottom w:val="0"/>
          <w:divBdr>
            <w:top w:val="none" w:sz="0" w:space="0" w:color="auto"/>
            <w:left w:val="none" w:sz="0" w:space="0" w:color="auto"/>
            <w:bottom w:val="none" w:sz="0" w:space="0" w:color="auto"/>
            <w:right w:val="none" w:sz="0" w:space="0" w:color="auto"/>
          </w:divBdr>
        </w:div>
        <w:div w:id="1334801269">
          <w:marLeft w:val="0"/>
          <w:marRight w:val="0"/>
          <w:marTop w:val="0"/>
          <w:marBottom w:val="0"/>
          <w:divBdr>
            <w:top w:val="none" w:sz="0" w:space="0" w:color="auto"/>
            <w:left w:val="none" w:sz="0" w:space="0" w:color="auto"/>
            <w:bottom w:val="none" w:sz="0" w:space="0" w:color="auto"/>
            <w:right w:val="none" w:sz="0" w:space="0" w:color="auto"/>
          </w:divBdr>
        </w:div>
        <w:div w:id="1795825697">
          <w:marLeft w:val="0"/>
          <w:marRight w:val="0"/>
          <w:marTop w:val="0"/>
          <w:marBottom w:val="0"/>
          <w:divBdr>
            <w:top w:val="none" w:sz="0" w:space="0" w:color="auto"/>
            <w:left w:val="none" w:sz="0" w:space="0" w:color="auto"/>
            <w:bottom w:val="none" w:sz="0" w:space="0" w:color="auto"/>
            <w:right w:val="none" w:sz="0" w:space="0" w:color="auto"/>
          </w:divBdr>
        </w:div>
      </w:divsChild>
    </w:div>
    <w:div w:id="1871410833">
      <w:bodyDiv w:val="1"/>
      <w:marLeft w:val="0"/>
      <w:marRight w:val="0"/>
      <w:marTop w:val="0"/>
      <w:marBottom w:val="0"/>
      <w:divBdr>
        <w:top w:val="none" w:sz="0" w:space="0" w:color="auto"/>
        <w:left w:val="none" w:sz="0" w:space="0" w:color="auto"/>
        <w:bottom w:val="none" w:sz="0" w:space="0" w:color="auto"/>
        <w:right w:val="none" w:sz="0" w:space="0" w:color="auto"/>
      </w:divBdr>
    </w:div>
    <w:div w:id="1875993657">
      <w:bodyDiv w:val="1"/>
      <w:marLeft w:val="0"/>
      <w:marRight w:val="0"/>
      <w:marTop w:val="0"/>
      <w:marBottom w:val="0"/>
      <w:divBdr>
        <w:top w:val="none" w:sz="0" w:space="0" w:color="auto"/>
        <w:left w:val="none" w:sz="0" w:space="0" w:color="auto"/>
        <w:bottom w:val="none" w:sz="0" w:space="0" w:color="auto"/>
        <w:right w:val="none" w:sz="0" w:space="0" w:color="auto"/>
      </w:divBdr>
    </w:div>
    <w:div w:id="1901358037">
      <w:bodyDiv w:val="1"/>
      <w:marLeft w:val="0"/>
      <w:marRight w:val="0"/>
      <w:marTop w:val="0"/>
      <w:marBottom w:val="0"/>
      <w:divBdr>
        <w:top w:val="none" w:sz="0" w:space="0" w:color="auto"/>
        <w:left w:val="none" w:sz="0" w:space="0" w:color="auto"/>
        <w:bottom w:val="none" w:sz="0" w:space="0" w:color="auto"/>
        <w:right w:val="none" w:sz="0" w:space="0" w:color="auto"/>
      </w:divBdr>
      <w:divsChild>
        <w:div w:id="570313666">
          <w:blockQuote w:val="1"/>
          <w:marLeft w:val="600"/>
          <w:marRight w:val="0"/>
          <w:marTop w:val="0"/>
          <w:marBottom w:val="0"/>
          <w:divBdr>
            <w:top w:val="none" w:sz="0" w:space="0" w:color="auto"/>
            <w:left w:val="none" w:sz="0" w:space="0" w:color="auto"/>
            <w:bottom w:val="none" w:sz="0" w:space="0" w:color="auto"/>
            <w:right w:val="none" w:sz="0" w:space="0" w:color="auto"/>
          </w:divBdr>
          <w:divsChild>
            <w:div w:id="305815441">
              <w:marLeft w:val="0"/>
              <w:marRight w:val="0"/>
              <w:marTop w:val="0"/>
              <w:marBottom w:val="0"/>
              <w:divBdr>
                <w:top w:val="none" w:sz="0" w:space="0" w:color="auto"/>
                <w:left w:val="none" w:sz="0" w:space="0" w:color="auto"/>
                <w:bottom w:val="none" w:sz="0" w:space="0" w:color="auto"/>
                <w:right w:val="none" w:sz="0" w:space="0" w:color="auto"/>
              </w:divBdr>
            </w:div>
            <w:div w:id="1168836028">
              <w:marLeft w:val="0"/>
              <w:marRight w:val="0"/>
              <w:marTop w:val="0"/>
              <w:marBottom w:val="0"/>
              <w:divBdr>
                <w:top w:val="none" w:sz="0" w:space="0" w:color="auto"/>
                <w:left w:val="none" w:sz="0" w:space="0" w:color="auto"/>
                <w:bottom w:val="none" w:sz="0" w:space="0" w:color="auto"/>
                <w:right w:val="none" w:sz="0" w:space="0" w:color="auto"/>
              </w:divBdr>
            </w:div>
            <w:div w:id="1856964051">
              <w:marLeft w:val="0"/>
              <w:marRight w:val="0"/>
              <w:marTop w:val="0"/>
              <w:marBottom w:val="0"/>
              <w:divBdr>
                <w:top w:val="none" w:sz="0" w:space="0" w:color="auto"/>
                <w:left w:val="none" w:sz="0" w:space="0" w:color="auto"/>
                <w:bottom w:val="none" w:sz="0" w:space="0" w:color="auto"/>
                <w:right w:val="none" w:sz="0" w:space="0" w:color="auto"/>
              </w:divBdr>
            </w:div>
            <w:div w:id="2088728775">
              <w:marLeft w:val="0"/>
              <w:marRight w:val="0"/>
              <w:marTop w:val="0"/>
              <w:marBottom w:val="0"/>
              <w:divBdr>
                <w:top w:val="none" w:sz="0" w:space="0" w:color="auto"/>
                <w:left w:val="none" w:sz="0" w:space="0" w:color="auto"/>
                <w:bottom w:val="none" w:sz="0" w:space="0" w:color="auto"/>
                <w:right w:val="none" w:sz="0" w:space="0" w:color="auto"/>
              </w:divBdr>
            </w:div>
          </w:divsChild>
        </w:div>
        <w:div w:id="1175848909">
          <w:blockQuote w:val="1"/>
          <w:marLeft w:val="600"/>
          <w:marRight w:val="0"/>
          <w:marTop w:val="0"/>
          <w:marBottom w:val="0"/>
          <w:divBdr>
            <w:top w:val="none" w:sz="0" w:space="0" w:color="auto"/>
            <w:left w:val="none" w:sz="0" w:space="0" w:color="auto"/>
            <w:bottom w:val="none" w:sz="0" w:space="0" w:color="auto"/>
            <w:right w:val="none" w:sz="0" w:space="0" w:color="auto"/>
          </w:divBdr>
        </w:div>
        <w:div w:id="1897886074">
          <w:blockQuote w:val="1"/>
          <w:marLeft w:val="600"/>
          <w:marRight w:val="0"/>
          <w:marTop w:val="0"/>
          <w:marBottom w:val="0"/>
          <w:divBdr>
            <w:top w:val="none" w:sz="0" w:space="0" w:color="auto"/>
            <w:left w:val="none" w:sz="0" w:space="0" w:color="auto"/>
            <w:bottom w:val="none" w:sz="0" w:space="0" w:color="auto"/>
            <w:right w:val="none" w:sz="0" w:space="0" w:color="auto"/>
          </w:divBdr>
          <w:divsChild>
            <w:div w:id="1865359128">
              <w:marLeft w:val="0"/>
              <w:marRight w:val="0"/>
              <w:marTop w:val="0"/>
              <w:marBottom w:val="0"/>
              <w:divBdr>
                <w:top w:val="none" w:sz="0" w:space="0" w:color="auto"/>
                <w:left w:val="none" w:sz="0" w:space="0" w:color="auto"/>
                <w:bottom w:val="none" w:sz="0" w:space="0" w:color="auto"/>
                <w:right w:val="none" w:sz="0" w:space="0" w:color="auto"/>
              </w:divBdr>
            </w:div>
          </w:divsChild>
        </w:div>
        <w:div w:id="202246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207660">
              <w:marLeft w:val="0"/>
              <w:marRight w:val="0"/>
              <w:marTop w:val="0"/>
              <w:marBottom w:val="0"/>
              <w:divBdr>
                <w:top w:val="none" w:sz="0" w:space="0" w:color="auto"/>
                <w:left w:val="none" w:sz="0" w:space="0" w:color="auto"/>
                <w:bottom w:val="none" w:sz="0" w:space="0" w:color="auto"/>
                <w:right w:val="none" w:sz="0" w:space="0" w:color="auto"/>
              </w:divBdr>
            </w:div>
          </w:divsChild>
        </w:div>
        <w:div w:id="210511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670160">
              <w:marLeft w:val="0"/>
              <w:marRight w:val="0"/>
              <w:marTop w:val="0"/>
              <w:marBottom w:val="0"/>
              <w:divBdr>
                <w:top w:val="none" w:sz="0" w:space="0" w:color="auto"/>
                <w:left w:val="none" w:sz="0" w:space="0" w:color="auto"/>
                <w:bottom w:val="none" w:sz="0" w:space="0" w:color="auto"/>
                <w:right w:val="none" w:sz="0" w:space="0" w:color="auto"/>
              </w:divBdr>
            </w:div>
          </w:divsChild>
        </w:div>
        <w:div w:id="2115589166">
          <w:blockQuote w:val="1"/>
          <w:marLeft w:val="600"/>
          <w:marRight w:val="0"/>
          <w:marTop w:val="0"/>
          <w:marBottom w:val="0"/>
          <w:divBdr>
            <w:top w:val="none" w:sz="0" w:space="0" w:color="auto"/>
            <w:left w:val="none" w:sz="0" w:space="0" w:color="auto"/>
            <w:bottom w:val="none" w:sz="0" w:space="0" w:color="auto"/>
            <w:right w:val="none" w:sz="0" w:space="0" w:color="auto"/>
          </w:divBdr>
          <w:divsChild>
            <w:div w:id="704015024">
              <w:marLeft w:val="0"/>
              <w:marRight w:val="0"/>
              <w:marTop w:val="0"/>
              <w:marBottom w:val="0"/>
              <w:divBdr>
                <w:top w:val="none" w:sz="0" w:space="0" w:color="auto"/>
                <w:left w:val="none" w:sz="0" w:space="0" w:color="auto"/>
                <w:bottom w:val="none" w:sz="0" w:space="0" w:color="auto"/>
                <w:right w:val="none" w:sz="0" w:space="0" w:color="auto"/>
              </w:divBdr>
            </w:div>
            <w:div w:id="1146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23">
      <w:bodyDiv w:val="1"/>
      <w:marLeft w:val="0"/>
      <w:marRight w:val="0"/>
      <w:marTop w:val="0"/>
      <w:marBottom w:val="0"/>
      <w:divBdr>
        <w:top w:val="none" w:sz="0" w:space="0" w:color="auto"/>
        <w:left w:val="none" w:sz="0" w:space="0" w:color="auto"/>
        <w:bottom w:val="none" w:sz="0" w:space="0" w:color="auto"/>
        <w:right w:val="none" w:sz="0" w:space="0" w:color="auto"/>
      </w:divBdr>
    </w:div>
    <w:div w:id="2019959587">
      <w:bodyDiv w:val="1"/>
      <w:marLeft w:val="0"/>
      <w:marRight w:val="0"/>
      <w:marTop w:val="0"/>
      <w:marBottom w:val="0"/>
      <w:divBdr>
        <w:top w:val="none" w:sz="0" w:space="0" w:color="auto"/>
        <w:left w:val="none" w:sz="0" w:space="0" w:color="auto"/>
        <w:bottom w:val="none" w:sz="0" w:space="0" w:color="auto"/>
        <w:right w:val="none" w:sz="0" w:space="0" w:color="auto"/>
      </w:divBdr>
      <w:divsChild>
        <w:div w:id="92942152">
          <w:marLeft w:val="0"/>
          <w:marRight w:val="0"/>
          <w:marTop w:val="0"/>
          <w:marBottom w:val="0"/>
          <w:divBdr>
            <w:top w:val="none" w:sz="0" w:space="0" w:color="auto"/>
            <w:left w:val="none" w:sz="0" w:space="0" w:color="auto"/>
            <w:bottom w:val="none" w:sz="0" w:space="0" w:color="auto"/>
            <w:right w:val="none" w:sz="0" w:space="0" w:color="auto"/>
          </w:divBdr>
        </w:div>
        <w:div w:id="1010716579">
          <w:marLeft w:val="0"/>
          <w:marRight w:val="0"/>
          <w:marTop w:val="0"/>
          <w:marBottom w:val="0"/>
          <w:divBdr>
            <w:top w:val="none" w:sz="0" w:space="0" w:color="auto"/>
            <w:left w:val="none" w:sz="0" w:space="0" w:color="auto"/>
            <w:bottom w:val="none" w:sz="0" w:space="0" w:color="auto"/>
            <w:right w:val="none" w:sz="0" w:space="0" w:color="auto"/>
          </w:divBdr>
        </w:div>
        <w:div w:id="1117335211">
          <w:marLeft w:val="0"/>
          <w:marRight w:val="0"/>
          <w:marTop w:val="0"/>
          <w:marBottom w:val="0"/>
          <w:divBdr>
            <w:top w:val="none" w:sz="0" w:space="0" w:color="auto"/>
            <w:left w:val="none" w:sz="0" w:space="0" w:color="auto"/>
            <w:bottom w:val="none" w:sz="0" w:space="0" w:color="auto"/>
            <w:right w:val="none" w:sz="0" w:space="0" w:color="auto"/>
          </w:divBdr>
        </w:div>
        <w:div w:id="1822581618">
          <w:marLeft w:val="0"/>
          <w:marRight w:val="0"/>
          <w:marTop w:val="0"/>
          <w:marBottom w:val="0"/>
          <w:divBdr>
            <w:top w:val="none" w:sz="0" w:space="0" w:color="auto"/>
            <w:left w:val="none" w:sz="0" w:space="0" w:color="auto"/>
            <w:bottom w:val="none" w:sz="0" w:space="0" w:color="auto"/>
            <w:right w:val="none" w:sz="0" w:space="0" w:color="auto"/>
          </w:divBdr>
        </w:div>
        <w:div w:id="1934391744">
          <w:marLeft w:val="0"/>
          <w:marRight w:val="0"/>
          <w:marTop w:val="0"/>
          <w:marBottom w:val="0"/>
          <w:divBdr>
            <w:top w:val="none" w:sz="0" w:space="0" w:color="auto"/>
            <w:left w:val="none" w:sz="0" w:space="0" w:color="auto"/>
            <w:bottom w:val="none" w:sz="0" w:space="0" w:color="auto"/>
            <w:right w:val="none" w:sz="0" w:space="0" w:color="auto"/>
          </w:divBdr>
        </w:div>
      </w:divsChild>
    </w:div>
    <w:div w:id="2044819252">
      <w:bodyDiv w:val="1"/>
      <w:marLeft w:val="0"/>
      <w:marRight w:val="0"/>
      <w:marTop w:val="0"/>
      <w:marBottom w:val="0"/>
      <w:divBdr>
        <w:top w:val="none" w:sz="0" w:space="0" w:color="auto"/>
        <w:left w:val="none" w:sz="0" w:space="0" w:color="auto"/>
        <w:bottom w:val="none" w:sz="0" w:space="0" w:color="auto"/>
        <w:right w:val="none" w:sz="0" w:space="0" w:color="auto"/>
      </w:divBdr>
    </w:div>
    <w:div w:id="2068992802">
      <w:bodyDiv w:val="1"/>
      <w:marLeft w:val="0"/>
      <w:marRight w:val="0"/>
      <w:marTop w:val="0"/>
      <w:marBottom w:val="0"/>
      <w:divBdr>
        <w:top w:val="none" w:sz="0" w:space="0" w:color="auto"/>
        <w:left w:val="none" w:sz="0" w:space="0" w:color="auto"/>
        <w:bottom w:val="none" w:sz="0" w:space="0" w:color="auto"/>
        <w:right w:val="none" w:sz="0" w:space="0" w:color="auto"/>
      </w:divBdr>
    </w:div>
    <w:div w:id="2069110534">
      <w:bodyDiv w:val="1"/>
      <w:marLeft w:val="0"/>
      <w:marRight w:val="0"/>
      <w:marTop w:val="0"/>
      <w:marBottom w:val="0"/>
      <w:divBdr>
        <w:top w:val="none" w:sz="0" w:space="0" w:color="auto"/>
        <w:left w:val="none" w:sz="0" w:space="0" w:color="auto"/>
        <w:bottom w:val="none" w:sz="0" w:space="0" w:color="auto"/>
        <w:right w:val="none" w:sz="0" w:space="0" w:color="auto"/>
      </w:divBdr>
    </w:div>
    <w:div w:id="2077049082">
      <w:bodyDiv w:val="1"/>
      <w:marLeft w:val="0"/>
      <w:marRight w:val="0"/>
      <w:marTop w:val="0"/>
      <w:marBottom w:val="0"/>
      <w:divBdr>
        <w:top w:val="none" w:sz="0" w:space="0" w:color="auto"/>
        <w:left w:val="none" w:sz="0" w:space="0" w:color="auto"/>
        <w:bottom w:val="none" w:sz="0" w:space="0" w:color="auto"/>
        <w:right w:val="none" w:sz="0" w:space="0" w:color="auto"/>
      </w:divBdr>
      <w:divsChild>
        <w:div w:id="77143056">
          <w:marLeft w:val="0"/>
          <w:marRight w:val="0"/>
          <w:marTop w:val="0"/>
          <w:marBottom w:val="0"/>
          <w:divBdr>
            <w:top w:val="none" w:sz="0" w:space="0" w:color="auto"/>
            <w:left w:val="none" w:sz="0" w:space="0" w:color="auto"/>
            <w:bottom w:val="none" w:sz="0" w:space="0" w:color="auto"/>
            <w:right w:val="none" w:sz="0" w:space="0" w:color="auto"/>
          </w:divBdr>
          <w:divsChild>
            <w:div w:id="833643317">
              <w:marLeft w:val="0"/>
              <w:marRight w:val="0"/>
              <w:marTop w:val="0"/>
              <w:marBottom w:val="0"/>
              <w:divBdr>
                <w:top w:val="none" w:sz="0" w:space="0" w:color="auto"/>
                <w:left w:val="none" w:sz="0" w:space="0" w:color="auto"/>
                <w:bottom w:val="none" w:sz="0" w:space="0" w:color="auto"/>
                <w:right w:val="none" w:sz="0" w:space="0" w:color="auto"/>
              </w:divBdr>
              <w:divsChild>
                <w:div w:id="550700040">
                  <w:marLeft w:val="0"/>
                  <w:marRight w:val="0"/>
                  <w:marTop w:val="0"/>
                  <w:marBottom w:val="0"/>
                  <w:divBdr>
                    <w:top w:val="none" w:sz="0" w:space="0" w:color="auto"/>
                    <w:left w:val="none" w:sz="0" w:space="0" w:color="auto"/>
                    <w:bottom w:val="none" w:sz="0" w:space="0" w:color="auto"/>
                    <w:right w:val="none" w:sz="0" w:space="0" w:color="auto"/>
                  </w:divBdr>
                  <w:divsChild>
                    <w:div w:id="1754231079">
                      <w:marLeft w:val="0"/>
                      <w:marRight w:val="0"/>
                      <w:marTop w:val="0"/>
                      <w:marBottom w:val="0"/>
                      <w:divBdr>
                        <w:top w:val="none" w:sz="0" w:space="0" w:color="auto"/>
                        <w:left w:val="none" w:sz="0" w:space="0" w:color="auto"/>
                        <w:bottom w:val="none" w:sz="0" w:space="0" w:color="auto"/>
                        <w:right w:val="none" w:sz="0" w:space="0" w:color="auto"/>
                      </w:divBdr>
                      <w:divsChild>
                        <w:div w:id="2075152706">
                          <w:marLeft w:val="0"/>
                          <w:marRight w:val="0"/>
                          <w:marTop w:val="0"/>
                          <w:marBottom w:val="0"/>
                          <w:divBdr>
                            <w:top w:val="none" w:sz="0" w:space="0" w:color="auto"/>
                            <w:left w:val="none" w:sz="0" w:space="0" w:color="auto"/>
                            <w:bottom w:val="none" w:sz="0" w:space="0" w:color="auto"/>
                            <w:right w:val="none" w:sz="0" w:space="0" w:color="auto"/>
                          </w:divBdr>
                          <w:divsChild>
                            <w:div w:id="2070839238">
                              <w:marLeft w:val="0"/>
                              <w:marRight w:val="0"/>
                              <w:marTop w:val="0"/>
                              <w:marBottom w:val="0"/>
                              <w:divBdr>
                                <w:top w:val="none" w:sz="0" w:space="0" w:color="auto"/>
                                <w:left w:val="none" w:sz="0" w:space="0" w:color="auto"/>
                                <w:bottom w:val="none" w:sz="0" w:space="0" w:color="auto"/>
                                <w:right w:val="none" w:sz="0" w:space="0" w:color="auto"/>
                              </w:divBdr>
                              <w:divsChild>
                                <w:div w:id="1254586820">
                                  <w:marLeft w:val="0"/>
                                  <w:marRight w:val="0"/>
                                  <w:marTop w:val="0"/>
                                  <w:marBottom w:val="0"/>
                                  <w:divBdr>
                                    <w:top w:val="none" w:sz="0" w:space="0" w:color="auto"/>
                                    <w:left w:val="none" w:sz="0" w:space="0" w:color="auto"/>
                                    <w:bottom w:val="none" w:sz="0" w:space="0" w:color="auto"/>
                                    <w:right w:val="none" w:sz="0" w:space="0" w:color="auto"/>
                                  </w:divBdr>
                                  <w:divsChild>
                                    <w:div w:id="232395759">
                                      <w:marLeft w:val="0"/>
                                      <w:marRight w:val="0"/>
                                      <w:marTop w:val="0"/>
                                      <w:marBottom w:val="0"/>
                                      <w:divBdr>
                                        <w:top w:val="none" w:sz="0" w:space="0" w:color="auto"/>
                                        <w:left w:val="none" w:sz="0" w:space="0" w:color="auto"/>
                                        <w:bottom w:val="none" w:sz="0" w:space="0" w:color="auto"/>
                                        <w:right w:val="none" w:sz="0" w:space="0" w:color="auto"/>
                                      </w:divBdr>
                                      <w:divsChild>
                                        <w:div w:id="425153286">
                                          <w:marLeft w:val="0"/>
                                          <w:marRight w:val="0"/>
                                          <w:marTop w:val="0"/>
                                          <w:marBottom w:val="0"/>
                                          <w:divBdr>
                                            <w:top w:val="none" w:sz="0" w:space="0" w:color="auto"/>
                                            <w:left w:val="none" w:sz="0" w:space="0" w:color="auto"/>
                                            <w:bottom w:val="none" w:sz="0" w:space="0" w:color="auto"/>
                                            <w:right w:val="none" w:sz="0" w:space="0" w:color="auto"/>
                                          </w:divBdr>
                                          <w:divsChild>
                                            <w:div w:id="1002048794">
                                              <w:marLeft w:val="0"/>
                                              <w:marRight w:val="0"/>
                                              <w:marTop w:val="0"/>
                                              <w:marBottom w:val="0"/>
                                              <w:divBdr>
                                                <w:top w:val="none" w:sz="0" w:space="0" w:color="auto"/>
                                                <w:left w:val="none" w:sz="0" w:space="0" w:color="auto"/>
                                                <w:bottom w:val="none" w:sz="0" w:space="0" w:color="auto"/>
                                                <w:right w:val="none" w:sz="0" w:space="0" w:color="auto"/>
                                              </w:divBdr>
                                              <w:divsChild>
                                                <w:div w:id="1763601554">
                                                  <w:marLeft w:val="0"/>
                                                  <w:marRight w:val="0"/>
                                                  <w:marTop w:val="0"/>
                                                  <w:marBottom w:val="0"/>
                                                  <w:divBdr>
                                                    <w:top w:val="none" w:sz="0" w:space="0" w:color="auto"/>
                                                    <w:left w:val="none" w:sz="0" w:space="0" w:color="auto"/>
                                                    <w:bottom w:val="none" w:sz="0" w:space="0" w:color="auto"/>
                                                    <w:right w:val="none" w:sz="0" w:space="0" w:color="auto"/>
                                                  </w:divBdr>
                                                  <w:divsChild>
                                                    <w:div w:id="333992001">
                                                      <w:marLeft w:val="0"/>
                                                      <w:marRight w:val="0"/>
                                                      <w:marTop w:val="0"/>
                                                      <w:marBottom w:val="0"/>
                                                      <w:divBdr>
                                                        <w:top w:val="none" w:sz="0" w:space="0" w:color="auto"/>
                                                        <w:left w:val="none" w:sz="0" w:space="0" w:color="auto"/>
                                                        <w:bottom w:val="none" w:sz="0" w:space="0" w:color="auto"/>
                                                        <w:right w:val="none" w:sz="0" w:space="0" w:color="auto"/>
                                                      </w:divBdr>
                                                      <w:divsChild>
                                                        <w:div w:id="234707211">
                                                          <w:marLeft w:val="0"/>
                                                          <w:marRight w:val="0"/>
                                                          <w:marTop w:val="0"/>
                                                          <w:marBottom w:val="0"/>
                                                          <w:divBdr>
                                                            <w:top w:val="none" w:sz="0" w:space="0" w:color="auto"/>
                                                            <w:left w:val="none" w:sz="0" w:space="0" w:color="auto"/>
                                                            <w:bottom w:val="none" w:sz="0" w:space="0" w:color="auto"/>
                                                            <w:right w:val="none" w:sz="0" w:space="0" w:color="auto"/>
                                                          </w:divBdr>
                                                          <w:divsChild>
                                                            <w:div w:id="937643090">
                                                              <w:marLeft w:val="0"/>
                                                              <w:marRight w:val="0"/>
                                                              <w:marTop w:val="0"/>
                                                              <w:marBottom w:val="0"/>
                                                              <w:divBdr>
                                                                <w:top w:val="none" w:sz="0" w:space="0" w:color="auto"/>
                                                                <w:left w:val="none" w:sz="0" w:space="0" w:color="auto"/>
                                                                <w:bottom w:val="none" w:sz="0" w:space="0" w:color="auto"/>
                                                                <w:right w:val="none" w:sz="0" w:space="0" w:color="auto"/>
                                                              </w:divBdr>
                                                              <w:divsChild>
                                                                <w:div w:id="2094350689">
                                                                  <w:marLeft w:val="0"/>
                                                                  <w:marRight w:val="0"/>
                                                                  <w:marTop w:val="0"/>
                                                                  <w:marBottom w:val="0"/>
                                                                  <w:divBdr>
                                                                    <w:top w:val="none" w:sz="0" w:space="0" w:color="auto"/>
                                                                    <w:left w:val="none" w:sz="0" w:space="0" w:color="auto"/>
                                                                    <w:bottom w:val="none" w:sz="0" w:space="0" w:color="auto"/>
                                                                    <w:right w:val="none" w:sz="0" w:space="0" w:color="auto"/>
                                                                  </w:divBdr>
                                                                  <w:divsChild>
                                                                    <w:div w:id="511605805">
                                                                      <w:marLeft w:val="0"/>
                                                                      <w:marRight w:val="0"/>
                                                                      <w:marTop w:val="0"/>
                                                                      <w:marBottom w:val="0"/>
                                                                      <w:divBdr>
                                                                        <w:top w:val="none" w:sz="0" w:space="0" w:color="auto"/>
                                                                        <w:left w:val="none" w:sz="0" w:space="0" w:color="auto"/>
                                                                        <w:bottom w:val="none" w:sz="0" w:space="0" w:color="auto"/>
                                                                        <w:right w:val="none" w:sz="0" w:space="0" w:color="auto"/>
                                                                      </w:divBdr>
                                                                      <w:divsChild>
                                                                        <w:div w:id="2026439808">
                                                                          <w:marLeft w:val="0"/>
                                                                          <w:marRight w:val="0"/>
                                                                          <w:marTop w:val="0"/>
                                                                          <w:marBottom w:val="0"/>
                                                                          <w:divBdr>
                                                                            <w:top w:val="none" w:sz="0" w:space="0" w:color="auto"/>
                                                                            <w:left w:val="none" w:sz="0" w:space="0" w:color="auto"/>
                                                                            <w:bottom w:val="none" w:sz="0" w:space="0" w:color="auto"/>
                                                                            <w:right w:val="none" w:sz="0" w:space="0" w:color="auto"/>
                                                                          </w:divBdr>
                                                                          <w:divsChild>
                                                                            <w:div w:id="667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8463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730980">
                                                  <w:marLeft w:val="0"/>
                                                  <w:marRight w:val="0"/>
                                                  <w:marTop w:val="0"/>
                                                  <w:marBottom w:val="0"/>
                                                  <w:divBdr>
                                                    <w:top w:val="none" w:sz="0" w:space="0" w:color="auto"/>
                                                    <w:left w:val="none" w:sz="0" w:space="0" w:color="auto"/>
                                                    <w:bottom w:val="none" w:sz="0" w:space="0" w:color="auto"/>
                                                    <w:right w:val="none" w:sz="0" w:space="0" w:color="auto"/>
                                                  </w:divBdr>
                                                  <w:divsChild>
                                                    <w:div w:id="1084911641">
                                                      <w:marLeft w:val="0"/>
                                                      <w:marRight w:val="0"/>
                                                      <w:marTop w:val="0"/>
                                                      <w:marBottom w:val="0"/>
                                                      <w:divBdr>
                                                        <w:top w:val="none" w:sz="0" w:space="0" w:color="auto"/>
                                                        <w:left w:val="none" w:sz="0" w:space="0" w:color="auto"/>
                                                        <w:bottom w:val="none" w:sz="0" w:space="0" w:color="auto"/>
                                                        <w:right w:val="none" w:sz="0" w:space="0" w:color="auto"/>
                                                      </w:divBdr>
                                                      <w:divsChild>
                                                        <w:div w:id="339742336">
                                                          <w:marLeft w:val="0"/>
                                                          <w:marRight w:val="0"/>
                                                          <w:marTop w:val="0"/>
                                                          <w:marBottom w:val="0"/>
                                                          <w:divBdr>
                                                            <w:top w:val="none" w:sz="0" w:space="0" w:color="auto"/>
                                                            <w:left w:val="none" w:sz="0" w:space="0" w:color="auto"/>
                                                            <w:bottom w:val="none" w:sz="0" w:space="0" w:color="auto"/>
                                                            <w:right w:val="none" w:sz="0" w:space="0" w:color="auto"/>
                                                          </w:divBdr>
                                                          <w:divsChild>
                                                            <w:div w:id="1325544742">
                                                              <w:marLeft w:val="0"/>
                                                              <w:marRight w:val="0"/>
                                                              <w:marTop w:val="0"/>
                                                              <w:marBottom w:val="0"/>
                                                              <w:divBdr>
                                                                <w:top w:val="none" w:sz="0" w:space="0" w:color="auto"/>
                                                                <w:left w:val="none" w:sz="0" w:space="0" w:color="auto"/>
                                                                <w:bottom w:val="none" w:sz="0" w:space="0" w:color="auto"/>
                                                                <w:right w:val="none" w:sz="0" w:space="0" w:color="auto"/>
                                                              </w:divBdr>
                                                              <w:divsChild>
                                                                <w:div w:id="7169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30638">
                                          <w:marLeft w:val="0"/>
                                          <w:marRight w:val="0"/>
                                          <w:marTop w:val="0"/>
                                          <w:marBottom w:val="0"/>
                                          <w:divBdr>
                                            <w:top w:val="none" w:sz="0" w:space="0" w:color="auto"/>
                                            <w:left w:val="none" w:sz="0" w:space="0" w:color="auto"/>
                                            <w:bottom w:val="none" w:sz="0" w:space="0" w:color="auto"/>
                                            <w:right w:val="none" w:sz="0" w:space="0" w:color="auto"/>
                                          </w:divBdr>
                                        </w:div>
                                        <w:div w:id="913012256">
                                          <w:marLeft w:val="0"/>
                                          <w:marRight w:val="0"/>
                                          <w:marTop w:val="0"/>
                                          <w:marBottom w:val="0"/>
                                          <w:divBdr>
                                            <w:top w:val="none" w:sz="0" w:space="0" w:color="auto"/>
                                            <w:left w:val="none" w:sz="0" w:space="0" w:color="auto"/>
                                            <w:bottom w:val="none" w:sz="0" w:space="0" w:color="auto"/>
                                            <w:right w:val="none" w:sz="0" w:space="0" w:color="auto"/>
                                          </w:divBdr>
                                        </w:div>
                                        <w:div w:id="1199930370">
                                          <w:marLeft w:val="0"/>
                                          <w:marRight w:val="0"/>
                                          <w:marTop w:val="0"/>
                                          <w:marBottom w:val="0"/>
                                          <w:divBdr>
                                            <w:top w:val="none" w:sz="0" w:space="0" w:color="auto"/>
                                            <w:left w:val="none" w:sz="0" w:space="0" w:color="auto"/>
                                            <w:bottom w:val="none" w:sz="0" w:space="0" w:color="auto"/>
                                            <w:right w:val="none" w:sz="0" w:space="0" w:color="auto"/>
                                          </w:divBdr>
                                        </w:div>
                                        <w:div w:id="209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31378">
              <w:marLeft w:val="0"/>
              <w:marRight w:val="0"/>
              <w:marTop w:val="0"/>
              <w:marBottom w:val="0"/>
              <w:divBdr>
                <w:top w:val="none" w:sz="0" w:space="0" w:color="auto"/>
                <w:left w:val="none" w:sz="0" w:space="0" w:color="auto"/>
                <w:bottom w:val="none" w:sz="0" w:space="0" w:color="auto"/>
                <w:right w:val="none" w:sz="0" w:space="0" w:color="auto"/>
              </w:divBdr>
              <w:divsChild>
                <w:div w:id="2006930464">
                  <w:marLeft w:val="0"/>
                  <w:marRight w:val="0"/>
                  <w:marTop w:val="0"/>
                  <w:marBottom w:val="0"/>
                  <w:divBdr>
                    <w:top w:val="none" w:sz="0" w:space="0" w:color="auto"/>
                    <w:left w:val="none" w:sz="0" w:space="0" w:color="auto"/>
                    <w:bottom w:val="none" w:sz="0" w:space="0" w:color="auto"/>
                    <w:right w:val="none" w:sz="0" w:space="0" w:color="auto"/>
                  </w:divBdr>
                  <w:divsChild>
                    <w:div w:id="183833304">
                      <w:marLeft w:val="0"/>
                      <w:marRight w:val="0"/>
                      <w:marTop w:val="0"/>
                      <w:marBottom w:val="0"/>
                      <w:divBdr>
                        <w:top w:val="none" w:sz="0" w:space="0" w:color="auto"/>
                        <w:left w:val="none" w:sz="0" w:space="0" w:color="auto"/>
                        <w:bottom w:val="none" w:sz="0" w:space="0" w:color="auto"/>
                        <w:right w:val="none" w:sz="0" w:space="0" w:color="auto"/>
                      </w:divBdr>
                      <w:divsChild>
                        <w:div w:id="4865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31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919146">
              <w:marLeft w:val="0"/>
              <w:marRight w:val="0"/>
              <w:marTop w:val="0"/>
              <w:marBottom w:val="0"/>
              <w:divBdr>
                <w:top w:val="none" w:sz="0" w:space="0" w:color="auto"/>
                <w:left w:val="none" w:sz="0" w:space="0" w:color="auto"/>
                <w:bottom w:val="none" w:sz="0" w:space="0" w:color="auto"/>
                <w:right w:val="none" w:sz="0" w:space="0" w:color="auto"/>
              </w:divBdr>
              <w:divsChild>
                <w:div w:id="1206940989">
                  <w:marLeft w:val="0"/>
                  <w:marRight w:val="0"/>
                  <w:marTop w:val="0"/>
                  <w:marBottom w:val="0"/>
                  <w:divBdr>
                    <w:top w:val="none" w:sz="0" w:space="0" w:color="auto"/>
                    <w:left w:val="none" w:sz="0" w:space="0" w:color="auto"/>
                    <w:bottom w:val="none" w:sz="0" w:space="0" w:color="auto"/>
                    <w:right w:val="none" w:sz="0" w:space="0" w:color="auto"/>
                  </w:divBdr>
                  <w:divsChild>
                    <w:div w:id="738098517">
                      <w:marLeft w:val="0"/>
                      <w:marRight w:val="0"/>
                      <w:marTop w:val="0"/>
                      <w:marBottom w:val="0"/>
                      <w:divBdr>
                        <w:top w:val="none" w:sz="0" w:space="0" w:color="auto"/>
                        <w:left w:val="none" w:sz="0" w:space="0" w:color="auto"/>
                        <w:bottom w:val="none" w:sz="0" w:space="0" w:color="auto"/>
                        <w:right w:val="none" w:sz="0" w:space="0" w:color="auto"/>
                      </w:divBdr>
                      <w:divsChild>
                        <w:div w:id="615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359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5070021">
              <w:marLeft w:val="0"/>
              <w:marRight w:val="0"/>
              <w:marTop w:val="0"/>
              <w:marBottom w:val="0"/>
              <w:divBdr>
                <w:top w:val="none" w:sz="0" w:space="0" w:color="auto"/>
                <w:left w:val="none" w:sz="0" w:space="0" w:color="auto"/>
                <w:bottom w:val="none" w:sz="0" w:space="0" w:color="auto"/>
                <w:right w:val="none" w:sz="0" w:space="0" w:color="auto"/>
              </w:divBdr>
              <w:divsChild>
                <w:div w:id="1309941091">
                  <w:marLeft w:val="0"/>
                  <w:marRight w:val="0"/>
                  <w:marTop w:val="0"/>
                  <w:marBottom w:val="0"/>
                  <w:divBdr>
                    <w:top w:val="none" w:sz="0" w:space="0" w:color="auto"/>
                    <w:left w:val="none" w:sz="0" w:space="0" w:color="auto"/>
                    <w:bottom w:val="none" w:sz="0" w:space="0" w:color="auto"/>
                    <w:right w:val="none" w:sz="0" w:space="0" w:color="auto"/>
                  </w:divBdr>
                  <w:divsChild>
                    <w:div w:id="1760131192">
                      <w:marLeft w:val="0"/>
                      <w:marRight w:val="0"/>
                      <w:marTop w:val="0"/>
                      <w:marBottom w:val="0"/>
                      <w:divBdr>
                        <w:top w:val="none" w:sz="0" w:space="0" w:color="auto"/>
                        <w:left w:val="none" w:sz="0" w:space="0" w:color="auto"/>
                        <w:bottom w:val="none" w:sz="0" w:space="0" w:color="auto"/>
                        <w:right w:val="none" w:sz="0" w:space="0" w:color="auto"/>
                      </w:divBdr>
                      <w:divsChild>
                        <w:div w:id="809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64079">
          <w:marLeft w:val="0"/>
          <w:marRight w:val="0"/>
          <w:marTop w:val="0"/>
          <w:marBottom w:val="0"/>
          <w:divBdr>
            <w:top w:val="none" w:sz="0" w:space="0" w:color="auto"/>
            <w:left w:val="none" w:sz="0" w:space="0" w:color="auto"/>
            <w:bottom w:val="none" w:sz="0" w:space="0" w:color="auto"/>
            <w:right w:val="none" w:sz="0" w:space="0" w:color="auto"/>
          </w:divBdr>
          <w:divsChild>
            <w:div w:id="579484874">
              <w:marLeft w:val="0"/>
              <w:marRight w:val="0"/>
              <w:marTop w:val="0"/>
              <w:marBottom w:val="0"/>
              <w:divBdr>
                <w:top w:val="none" w:sz="0" w:space="0" w:color="auto"/>
                <w:left w:val="none" w:sz="0" w:space="0" w:color="auto"/>
                <w:bottom w:val="none" w:sz="0" w:space="0" w:color="auto"/>
                <w:right w:val="none" w:sz="0" w:space="0" w:color="auto"/>
              </w:divBdr>
              <w:divsChild>
                <w:div w:id="385491998">
                  <w:marLeft w:val="0"/>
                  <w:marRight w:val="0"/>
                  <w:marTop w:val="0"/>
                  <w:marBottom w:val="0"/>
                  <w:divBdr>
                    <w:top w:val="none" w:sz="0" w:space="0" w:color="auto"/>
                    <w:left w:val="none" w:sz="0" w:space="0" w:color="auto"/>
                    <w:bottom w:val="none" w:sz="0" w:space="0" w:color="auto"/>
                    <w:right w:val="none" w:sz="0" w:space="0" w:color="auto"/>
                  </w:divBdr>
                  <w:divsChild>
                    <w:div w:id="360984780">
                      <w:marLeft w:val="0"/>
                      <w:marRight w:val="0"/>
                      <w:marTop w:val="0"/>
                      <w:marBottom w:val="0"/>
                      <w:divBdr>
                        <w:top w:val="none" w:sz="0" w:space="0" w:color="auto"/>
                        <w:left w:val="none" w:sz="0" w:space="0" w:color="auto"/>
                        <w:bottom w:val="none" w:sz="0" w:space="0" w:color="auto"/>
                        <w:right w:val="none" w:sz="0" w:space="0" w:color="auto"/>
                      </w:divBdr>
                      <w:divsChild>
                        <w:div w:id="212083571">
                          <w:marLeft w:val="0"/>
                          <w:marRight w:val="0"/>
                          <w:marTop w:val="0"/>
                          <w:marBottom w:val="0"/>
                          <w:divBdr>
                            <w:top w:val="none" w:sz="0" w:space="0" w:color="auto"/>
                            <w:left w:val="none" w:sz="0" w:space="0" w:color="auto"/>
                            <w:bottom w:val="none" w:sz="0" w:space="0" w:color="auto"/>
                            <w:right w:val="none" w:sz="0" w:space="0" w:color="auto"/>
                          </w:divBdr>
                        </w:div>
                        <w:div w:id="20233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0603">
              <w:marLeft w:val="0"/>
              <w:marRight w:val="0"/>
              <w:marTop w:val="0"/>
              <w:marBottom w:val="0"/>
              <w:divBdr>
                <w:top w:val="none" w:sz="0" w:space="0" w:color="auto"/>
                <w:left w:val="none" w:sz="0" w:space="0" w:color="auto"/>
                <w:bottom w:val="none" w:sz="0" w:space="0" w:color="auto"/>
                <w:right w:val="none" w:sz="0" w:space="0" w:color="auto"/>
              </w:divBdr>
              <w:divsChild>
                <w:div w:id="833036436">
                  <w:marLeft w:val="0"/>
                  <w:marRight w:val="0"/>
                  <w:marTop w:val="0"/>
                  <w:marBottom w:val="0"/>
                  <w:divBdr>
                    <w:top w:val="none" w:sz="0" w:space="0" w:color="auto"/>
                    <w:left w:val="none" w:sz="0" w:space="0" w:color="auto"/>
                    <w:bottom w:val="none" w:sz="0" w:space="0" w:color="auto"/>
                    <w:right w:val="none" w:sz="0" w:space="0" w:color="auto"/>
                  </w:divBdr>
                  <w:divsChild>
                    <w:div w:id="869730659">
                      <w:marLeft w:val="0"/>
                      <w:marRight w:val="0"/>
                      <w:marTop w:val="0"/>
                      <w:marBottom w:val="0"/>
                      <w:divBdr>
                        <w:top w:val="none" w:sz="0" w:space="0" w:color="auto"/>
                        <w:left w:val="none" w:sz="0" w:space="0" w:color="auto"/>
                        <w:bottom w:val="none" w:sz="0" w:space="0" w:color="auto"/>
                        <w:right w:val="none" w:sz="0" w:space="0" w:color="auto"/>
                      </w:divBdr>
                      <w:divsChild>
                        <w:div w:id="15186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282">
              <w:marLeft w:val="0"/>
              <w:marRight w:val="0"/>
              <w:marTop w:val="0"/>
              <w:marBottom w:val="0"/>
              <w:divBdr>
                <w:top w:val="none" w:sz="0" w:space="0" w:color="auto"/>
                <w:left w:val="none" w:sz="0" w:space="0" w:color="auto"/>
                <w:bottom w:val="none" w:sz="0" w:space="0" w:color="auto"/>
                <w:right w:val="none" w:sz="0" w:space="0" w:color="auto"/>
              </w:divBdr>
              <w:divsChild>
                <w:div w:id="1504012908">
                  <w:marLeft w:val="0"/>
                  <w:marRight w:val="0"/>
                  <w:marTop w:val="0"/>
                  <w:marBottom w:val="0"/>
                  <w:divBdr>
                    <w:top w:val="none" w:sz="0" w:space="0" w:color="auto"/>
                    <w:left w:val="none" w:sz="0" w:space="0" w:color="auto"/>
                    <w:bottom w:val="none" w:sz="0" w:space="0" w:color="auto"/>
                    <w:right w:val="none" w:sz="0" w:space="0" w:color="auto"/>
                  </w:divBdr>
                  <w:divsChild>
                    <w:div w:id="23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6760">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86365">
              <w:marLeft w:val="0"/>
              <w:marRight w:val="0"/>
              <w:marTop w:val="0"/>
              <w:marBottom w:val="0"/>
              <w:divBdr>
                <w:top w:val="none" w:sz="0" w:space="0" w:color="auto"/>
                <w:left w:val="none" w:sz="0" w:space="0" w:color="auto"/>
                <w:bottom w:val="none" w:sz="0" w:space="0" w:color="auto"/>
                <w:right w:val="none" w:sz="0" w:space="0" w:color="auto"/>
              </w:divBdr>
              <w:divsChild>
                <w:div w:id="2017613416">
                  <w:marLeft w:val="0"/>
                  <w:marRight w:val="0"/>
                  <w:marTop w:val="0"/>
                  <w:marBottom w:val="0"/>
                  <w:divBdr>
                    <w:top w:val="none" w:sz="0" w:space="0" w:color="auto"/>
                    <w:left w:val="none" w:sz="0" w:space="0" w:color="auto"/>
                    <w:bottom w:val="none" w:sz="0" w:space="0" w:color="auto"/>
                    <w:right w:val="none" w:sz="0" w:space="0" w:color="auto"/>
                  </w:divBdr>
                  <w:divsChild>
                    <w:div w:id="1913856632">
                      <w:marLeft w:val="0"/>
                      <w:marRight w:val="0"/>
                      <w:marTop w:val="0"/>
                      <w:marBottom w:val="0"/>
                      <w:divBdr>
                        <w:top w:val="none" w:sz="0" w:space="0" w:color="auto"/>
                        <w:left w:val="none" w:sz="0" w:space="0" w:color="auto"/>
                        <w:bottom w:val="none" w:sz="0" w:space="0" w:color="auto"/>
                        <w:right w:val="none" w:sz="0" w:space="0" w:color="auto"/>
                      </w:divBdr>
                      <w:divsChild>
                        <w:div w:id="4433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1950824">
              <w:marLeft w:val="0"/>
              <w:marRight w:val="0"/>
              <w:marTop w:val="0"/>
              <w:marBottom w:val="0"/>
              <w:divBdr>
                <w:top w:val="none" w:sz="0" w:space="0" w:color="auto"/>
                <w:left w:val="none" w:sz="0" w:space="0" w:color="auto"/>
                <w:bottom w:val="none" w:sz="0" w:space="0" w:color="auto"/>
                <w:right w:val="none" w:sz="0" w:space="0" w:color="auto"/>
              </w:divBdr>
              <w:divsChild>
                <w:div w:id="1624385591">
                  <w:marLeft w:val="0"/>
                  <w:marRight w:val="0"/>
                  <w:marTop w:val="0"/>
                  <w:marBottom w:val="0"/>
                  <w:divBdr>
                    <w:top w:val="none" w:sz="0" w:space="0" w:color="auto"/>
                    <w:left w:val="none" w:sz="0" w:space="0" w:color="auto"/>
                    <w:bottom w:val="none" w:sz="0" w:space="0" w:color="auto"/>
                    <w:right w:val="none" w:sz="0" w:space="0" w:color="auto"/>
                  </w:divBdr>
                  <w:divsChild>
                    <w:div w:id="1100833071">
                      <w:marLeft w:val="0"/>
                      <w:marRight w:val="0"/>
                      <w:marTop w:val="0"/>
                      <w:marBottom w:val="0"/>
                      <w:divBdr>
                        <w:top w:val="none" w:sz="0" w:space="0" w:color="auto"/>
                        <w:left w:val="none" w:sz="0" w:space="0" w:color="auto"/>
                        <w:bottom w:val="none" w:sz="0" w:space="0" w:color="auto"/>
                        <w:right w:val="none" w:sz="0" w:space="0" w:color="auto"/>
                      </w:divBdr>
                      <w:divsChild>
                        <w:div w:id="3241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73648">
          <w:marLeft w:val="0"/>
          <w:marRight w:val="0"/>
          <w:marTop w:val="0"/>
          <w:marBottom w:val="0"/>
          <w:divBdr>
            <w:top w:val="none" w:sz="0" w:space="0" w:color="auto"/>
            <w:left w:val="none" w:sz="0" w:space="0" w:color="auto"/>
            <w:bottom w:val="none" w:sz="0" w:space="0" w:color="auto"/>
            <w:right w:val="none" w:sz="0" w:space="0" w:color="auto"/>
          </w:divBdr>
          <w:divsChild>
            <w:div w:id="125703135">
              <w:marLeft w:val="0"/>
              <w:marRight w:val="0"/>
              <w:marTop w:val="0"/>
              <w:marBottom w:val="0"/>
              <w:divBdr>
                <w:top w:val="none" w:sz="0" w:space="0" w:color="auto"/>
                <w:left w:val="none" w:sz="0" w:space="0" w:color="auto"/>
                <w:bottom w:val="none" w:sz="0" w:space="0" w:color="auto"/>
                <w:right w:val="none" w:sz="0" w:space="0" w:color="auto"/>
              </w:divBdr>
              <w:divsChild>
                <w:div w:id="406265942">
                  <w:marLeft w:val="0"/>
                  <w:marRight w:val="0"/>
                  <w:marTop w:val="0"/>
                  <w:marBottom w:val="0"/>
                  <w:divBdr>
                    <w:top w:val="none" w:sz="0" w:space="0" w:color="auto"/>
                    <w:left w:val="none" w:sz="0" w:space="0" w:color="auto"/>
                    <w:bottom w:val="none" w:sz="0" w:space="0" w:color="auto"/>
                    <w:right w:val="none" w:sz="0" w:space="0" w:color="auto"/>
                  </w:divBdr>
                  <w:divsChild>
                    <w:div w:id="52631230">
                      <w:marLeft w:val="0"/>
                      <w:marRight w:val="0"/>
                      <w:marTop w:val="0"/>
                      <w:marBottom w:val="0"/>
                      <w:divBdr>
                        <w:top w:val="none" w:sz="0" w:space="0" w:color="auto"/>
                        <w:left w:val="none" w:sz="0" w:space="0" w:color="auto"/>
                        <w:bottom w:val="none" w:sz="0" w:space="0" w:color="auto"/>
                        <w:right w:val="none" w:sz="0" w:space="0" w:color="auto"/>
                      </w:divBdr>
                      <w:divsChild>
                        <w:div w:id="334455224">
                          <w:marLeft w:val="0"/>
                          <w:marRight w:val="0"/>
                          <w:marTop w:val="0"/>
                          <w:marBottom w:val="0"/>
                          <w:divBdr>
                            <w:top w:val="none" w:sz="0" w:space="0" w:color="auto"/>
                            <w:left w:val="none" w:sz="0" w:space="0" w:color="auto"/>
                            <w:bottom w:val="none" w:sz="0" w:space="0" w:color="auto"/>
                            <w:right w:val="none" w:sz="0" w:space="0" w:color="auto"/>
                          </w:divBdr>
                        </w:div>
                      </w:divsChild>
                    </w:div>
                    <w:div w:id="19695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3872">
              <w:marLeft w:val="0"/>
              <w:marRight w:val="0"/>
              <w:marTop w:val="0"/>
              <w:marBottom w:val="0"/>
              <w:divBdr>
                <w:top w:val="none" w:sz="0" w:space="0" w:color="auto"/>
                <w:left w:val="none" w:sz="0" w:space="0" w:color="auto"/>
                <w:bottom w:val="none" w:sz="0" w:space="0" w:color="auto"/>
                <w:right w:val="none" w:sz="0" w:space="0" w:color="auto"/>
              </w:divBdr>
              <w:divsChild>
                <w:div w:id="1256747697">
                  <w:marLeft w:val="0"/>
                  <w:marRight w:val="0"/>
                  <w:marTop w:val="0"/>
                  <w:marBottom w:val="0"/>
                  <w:divBdr>
                    <w:top w:val="none" w:sz="0" w:space="0" w:color="auto"/>
                    <w:left w:val="none" w:sz="0" w:space="0" w:color="auto"/>
                    <w:bottom w:val="none" w:sz="0" w:space="0" w:color="auto"/>
                    <w:right w:val="none" w:sz="0" w:space="0" w:color="auto"/>
                  </w:divBdr>
                  <w:divsChild>
                    <w:div w:id="1222407872">
                      <w:marLeft w:val="0"/>
                      <w:marRight w:val="0"/>
                      <w:marTop w:val="0"/>
                      <w:marBottom w:val="0"/>
                      <w:divBdr>
                        <w:top w:val="none" w:sz="0" w:space="0" w:color="auto"/>
                        <w:left w:val="none" w:sz="0" w:space="0" w:color="auto"/>
                        <w:bottom w:val="none" w:sz="0" w:space="0" w:color="auto"/>
                        <w:right w:val="none" w:sz="0" w:space="0" w:color="auto"/>
                      </w:divBdr>
                      <w:divsChild>
                        <w:div w:id="152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743304">
      <w:bodyDiv w:val="1"/>
      <w:marLeft w:val="0"/>
      <w:marRight w:val="0"/>
      <w:marTop w:val="0"/>
      <w:marBottom w:val="0"/>
      <w:divBdr>
        <w:top w:val="none" w:sz="0" w:space="0" w:color="auto"/>
        <w:left w:val="none" w:sz="0" w:space="0" w:color="auto"/>
        <w:bottom w:val="none" w:sz="0" w:space="0" w:color="auto"/>
        <w:right w:val="none" w:sz="0" w:space="0" w:color="auto"/>
      </w:divBdr>
    </w:div>
    <w:div w:id="2091006196">
      <w:bodyDiv w:val="1"/>
      <w:marLeft w:val="0"/>
      <w:marRight w:val="0"/>
      <w:marTop w:val="0"/>
      <w:marBottom w:val="0"/>
      <w:divBdr>
        <w:top w:val="none" w:sz="0" w:space="0" w:color="auto"/>
        <w:left w:val="none" w:sz="0" w:space="0" w:color="auto"/>
        <w:bottom w:val="none" w:sz="0" w:space="0" w:color="auto"/>
        <w:right w:val="none" w:sz="0" w:space="0" w:color="auto"/>
      </w:divBdr>
    </w:div>
    <w:div w:id="2106606394">
      <w:bodyDiv w:val="1"/>
      <w:marLeft w:val="0"/>
      <w:marRight w:val="0"/>
      <w:marTop w:val="0"/>
      <w:marBottom w:val="0"/>
      <w:divBdr>
        <w:top w:val="none" w:sz="0" w:space="0" w:color="auto"/>
        <w:left w:val="none" w:sz="0" w:space="0" w:color="auto"/>
        <w:bottom w:val="none" w:sz="0" w:space="0" w:color="auto"/>
        <w:right w:val="none" w:sz="0" w:space="0" w:color="auto"/>
      </w:divBdr>
    </w:div>
    <w:div w:id="2109546376">
      <w:bodyDiv w:val="1"/>
      <w:marLeft w:val="0"/>
      <w:marRight w:val="0"/>
      <w:marTop w:val="0"/>
      <w:marBottom w:val="0"/>
      <w:divBdr>
        <w:top w:val="none" w:sz="0" w:space="0" w:color="auto"/>
        <w:left w:val="none" w:sz="0" w:space="0" w:color="auto"/>
        <w:bottom w:val="none" w:sz="0" w:space="0" w:color="auto"/>
        <w:right w:val="none" w:sz="0" w:space="0" w:color="auto"/>
      </w:divBdr>
    </w:div>
    <w:div w:id="2129931041">
      <w:bodyDiv w:val="1"/>
      <w:marLeft w:val="0"/>
      <w:marRight w:val="0"/>
      <w:marTop w:val="0"/>
      <w:marBottom w:val="0"/>
      <w:divBdr>
        <w:top w:val="none" w:sz="0" w:space="0" w:color="auto"/>
        <w:left w:val="none" w:sz="0" w:space="0" w:color="auto"/>
        <w:bottom w:val="none" w:sz="0" w:space="0" w:color="auto"/>
        <w:right w:val="none" w:sz="0" w:space="0" w:color="auto"/>
      </w:divBdr>
    </w:div>
    <w:div w:id="213748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D67C-D7A3-4818-8DD0-E2E6139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1613</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macy jacobson</cp:lastModifiedBy>
  <cp:revision>9</cp:revision>
  <cp:lastPrinted>2020-04-16T22:32:00Z</cp:lastPrinted>
  <dcterms:created xsi:type="dcterms:W3CDTF">2025-01-03T16:13:00Z</dcterms:created>
  <dcterms:modified xsi:type="dcterms:W3CDTF">2025-04-21T14:25:00Z</dcterms:modified>
</cp:coreProperties>
</file>