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471E" w14:textId="3A320394" w:rsidR="008E1406" w:rsidRPr="008E1406" w:rsidRDefault="00735820" w:rsidP="008E1406">
      <w:pPr>
        <w:rPr>
          <w:rFonts w:ascii="Arial Narrow" w:hAnsi="Arial Narrow" w:cs="Arial"/>
          <w:b/>
          <w:i/>
          <w:sz w:val="24"/>
          <w:szCs w:val="21"/>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w:t>
      </w:r>
      <w:r w:rsidR="00217934">
        <w:rPr>
          <w:rStyle w:val="apple-style-span"/>
          <w:rFonts w:ascii="Arial Narrow" w:hAnsi="Arial Narrow" w:cs="Arial"/>
          <w:b/>
          <w:color w:val="FF0066"/>
          <w:sz w:val="21"/>
          <w:szCs w:val="21"/>
        </w:rPr>
        <w:br/>
      </w:r>
    </w:p>
    <w:p w14:paraId="0B71888E" w14:textId="5888D3FE" w:rsidR="00B9674A" w:rsidRPr="00472CEF" w:rsidRDefault="00472CEF" w:rsidP="00472CEF">
      <w:pPr>
        <w:rPr>
          <w:rStyle w:val="apple-style-span"/>
          <w:rFonts w:ascii="Arial Narrow" w:hAnsi="Arial Narrow" w:cs="Arial"/>
          <w:b/>
          <w:color w:val="FF0066"/>
          <w:sz w:val="32"/>
          <w:szCs w:val="32"/>
        </w:rPr>
      </w:pPr>
      <w:r>
        <w:rPr>
          <w:rFonts w:ascii="Arial Narrow" w:hAnsi="Arial Narrow" w:cs="Arial"/>
          <w:b/>
          <w:color w:val="FF0066"/>
          <w:sz w:val="32"/>
          <w:szCs w:val="32"/>
        </w:rPr>
        <w:t xml:space="preserve">1. </w:t>
      </w:r>
      <w:r w:rsidR="008E1406" w:rsidRPr="00472CEF">
        <w:rPr>
          <w:rFonts w:ascii="Arial Narrow" w:hAnsi="Arial Narrow" w:cs="Arial"/>
          <w:b/>
          <w:color w:val="FF0066"/>
          <w:sz w:val="32"/>
          <w:szCs w:val="32"/>
        </w:rPr>
        <w:t>Concept Narrative</w:t>
      </w:r>
    </w:p>
    <w:p w14:paraId="7BC5C377" w14:textId="3535583F" w:rsidR="008E1406" w:rsidRPr="00D22106" w:rsidRDefault="008E1406" w:rsidP="008E1406">
      <w:pPr>
        <w:pStyle w:val="ListParagraph"/>
        <w:numPr>
          <w:ilvl w:val="0"/>
          <w:numId w:val="1"/>
        </w:numPr>
        <w:tabs>
          <w:tab w:val="left" w:pos="900"/>
        </w:tabs>
        <w:rPr>
          <w:rFonts w:ascii="Arial Narrow" w:hAnsi="Arial Narrow" w:cs="Arial"/>
          <w:b/>
          <w:color w:val="4F6228"/>
          <w:sz w:val="24"/>
          <w:szCs w:val="24"/>
        </w:rPr>
      </w:pPr>
      <w:r w:rsidRPr="00CC1B36">
        <w:rPr>
          <w:rFonts w:ascii="Arial Narrow" w:hAnsi="Arial Narrow" w:cs="Arial"/>
          <w:color w:val="7F7F7F"/>
          <w:sz w:val="24"/>
          <w:szCs w:val="24"/>
        </w:rPr>
        <w:t>Discuss materials, design concept, visitor and community experience, co-benefits, shared land uses, and any other important aspects of your design.</w:t>
      </w:r>
    </w:p>
    <w:p w14:paraId="162E47C3" w14:textId="3831C6A9" w:rsidR="00AC5429" w:rsidRPr="00C8779E" w:rsidRDefault="00A4277D" w:rsidP="00D22106">
      <w:pPr>
        <w:tabs>
          <w:tab w:val="left" w:pos="900"/>
        </w:tabs>
        <w:rPr>
          <w:rFonts w:ascii="Arial Narrow" w:hAnsi="Arial Narrow" w:cs="Arial"/>
          <w:bCs/>
          <w:color w:val="7F7F7F" w:themeColor="text1" w:themeTint="80"/>
          <w:sz w:val="24"/>
          <w:szCs w:val="24"/>
        </w:rPr>
      </w:pPr>
      <w:bookmarkStart w:id="0" w:name="_Hlk196908639"/>
      <w:r w:rsidRPr="00C8779E">
        <w:rPr>
          <w:rFonts w:ascii="Arial Narrow" w:hAnsi="Arial Narrow" w:cs="Arial"/>
          <w:bCs/>
          <w:color w:val="7F7F7F" w:themeColor="text1" w:themeTint="80"/>
          <w:sz w:val="24"/>
          <w:szCs w:val="24"/>
        </w:rPr>
        <w:t xml:space="preserve">Land Sails celebrates </w:t>
      </w:r>
      <w:r w:rsidR="00D22106" w:rsidRPr="00C8779E">
        <w:rPr>
          <w:rFonts w:ascii="Arial Narrow" w:hAnsi="Arial Narrow" w:cs="Arial"/>
          <w:bCs/>
          <w:color w:val="7F7F7F" w:themeColor="text1" w:themeTint="80"/>
          <w:sz w:val="24"/>
          <w:szCs w:val="24"/>
        </w:rPr>
        <w:t>Fiji</w:t>
      </w:r>
      <w:r w:rsidRPr="00C8779E">
        <w:rPr>
          <w:rFonts w:ascii="Arial Narrow" w:hAnsi="Arial Narrow" w:cs="Arial"/>
          <w:bCs/>
          <w:color w:val="7F7F7F" w:themeColor="text1" w:themeTint="80"/>
          <w:sz w:val="24"/>
          <w:szCs w:val="24"/>
        </w:rPr>
        <w:t xml:space="preserve">’s sailing culture and local knowledge to create an installation of solar sails above Marou Village.  </w:t>
      </w:r>
      <w:bookmarkEnd w:id="0"/>
      <w:r w:rsidR="00A36955" w:rsidRPr="00C8779E">
        <w:rPr>
          <w:rFonts w:ascii="Arial Narrow" w:hAnsi="Arial Narrow" w:cs="Arial"/>
          <w:bCs/>
          <w:color w:val="7F7F7F" w:themeColor="text1" w:themeTint="80"/>
          <w:sz w:val="24"/>
          <w:szCs w:val="24"/>
        </w:rPr>
        <w:t xml:space="preserve">Located in a remote archipelago with limited </w:t>
      </w:r>
      <w:r w:rsidR="005D66C1" w:rsidRPr="00C8779E">
        <w:rPr>
          <w:rFonts w:ascii="Arial Narrow" w:hAnsi="Arial Narrow" w:cs="Arial"/>
          <w:bCs/>
          <w:color w:val="7F7F7F" w:themeColor="text1" w:themeTint="80"/>
          <w:sz w:val="24"/>
          <w:szCs w:val="24"/>
        </w:rPr>
        <w:t>contribution to modern carbon production</w:t>
      </w:r>
      <w:r w:rsidR="00A36955" w:rsidRPr="00C8779E">
        <w:rPr>
          <w:rFonts w:ascii="Arial Narrow" w:hAnsi="Arial Narrow" w:cs="Arial"/>
          <w:bCs/>
          <w:color w:val="7F7F7F" w:themeColor="text1" w:themeTint="80"/>
          <w:sz w:val="24"/>
          <w:szCs w:val="24"/>
        </w:rPr>
        <w:t xml:space="preserve">, </w:t>
      </w:r>
      <w:r w:rsidR="00F613A4" w:rsidRPr="00C8779E">
        <w:rPr>
          <w:rFonts w:ascii="Arial Narrow" w:hAnsi="Arial Narrow" w:cs="Arial"/>
          <w:bCs/>
          <w:color w:val="7F7F7F" w:themeColor="text1" w:themeTint="80"/>
          <w:sz w:val="24"/>
          <w:szCs w:val="24"/>
        </w:rPr>
        <w:t>Marou</w:t>
      </w:r>
      <w:r w:rsidR="00A36955" w:rsidRPr="00C8779E">
        <w:rPr>
          <w:rFonts w:ascii="Arial Narrow" w:hAnsi="Arial Narrow" w:cs="Arial"/>
          <w:bCs/>
          <w:color w:val="7F7F7F" w:themeColor="text1" w:themeTint="80"/>
          <w:sz w:val="24"/>
          <w:szCs w:val="24"/>
        </w:rPr>
        <w:t xml:space="preserve"> </w:t>
      </w:r>
      <w:r w:rsidR="00776457" w:rsidRPr="00C8779E">
        <w:rPr>
          <w:rFonts w:ascii="Arial Narrow" w:hAnsi="Arial Narrow" w:cs="Arial"/>
          <w:bCs/>
          <w:color w:val="7F7F7F" w:themeColor="text1" w:themeTint="80"/>
          <w:sz w:val="24"/>
          <w:szCs w:val="24"/>
        </w:rPr>
        <w:t xml:space="preserve">nevertheless </w:t>
      </w:r>
      <w:r w:rsidR="00A36955" w:rsidRPr="00C8779E">
        <w:rPr>
          <w:rFonts w:ascii="Arial Narrow" w:hAnsi="Arial Narrow" w:cs="Arial"/>
          <w:bCs/>
          <w:color w:val="7F7F7F" w:themeColor="text1" w:themeTint="80"/>
          <w:sz w:val="24"/>
          <w:szCs w:val="24"/>
        </w:rPr>
        <w:t>finds itself on the front lines of the climate crisis—facing intensified storms, rising sea levels, and ocean acidificatio</w:t>
      </w:r>
      <w:r w:rsidR="00776457" w:rsidRPr="00C8779E">
        <w:rPr>
          <w:rFonts w:ascii="Arial Narrow" w:hAnsi="Arial Narrow" w:cs="Arial"/>
          <w:bCs/>
          <w:color w:val="7F7F7F" w:themeColor="text1" w:themeTint="80"/>
          <w:sz w:val="24"/>
          <w:szCs w:val="24"/>
        </w:rPr>
        <w:t>n</w:t>
      </w:r>
      <w:r w:rsidR="00A36955" w:rsidRPr="00C8779E">
        <w:rPr>
          <w:rFonts w:ascii="Arial Narrow" w:hAnsi="Arial Narrow" w:cs="Arial"/>
          <w:bCs/>
          <w:color w:val="7F7F7F" w:themeColor="text1" w:themeTint="80"/>
          <w:sz w:val="24"/>
          <w:szCs w:val="24"/>
        </w:rPr>
        <w:t xml:space="preserve">. </w:t>
      </w:r>
      <w:bookmarkStart w:id="1" w:name="_Hlk196908660"/>
      <w:r w:rsidRPr="00C8779E">
        <w:rPr>
          <w:rFonts w:ascii="Arial Narrow" w:hAnsi="Arial Narrow" w:cs="Arial"/>
          <w:bCs/>
          <w:color w:val="7F7F7F" w:themeColor="text1" w:themeTint="80"/>
          <w:sz w:val="24"/>
          <w:szCs w:val="24"/>
        </w:rPr>
        <w:t>Land Sails</w:t>
      </w:r>
      <w:r w:rsidR="00AC5429" w:rsidRPr="00C8779E">
        <w:rPr>
          <w:rFonts w:ascii="Arial Narrow" w:hAnsi="Arial Narrow" w:cs="Arial"/>
          <w:bCs/>
          <w:color w:val="7F7F7F" w:themeColor="text1" w:themeTint="80"/>
          <w:sz w:val="24"/>
          <w:szCs w:val="24"/>
        </w:rPr>
        <w:t xml:space="preserve"> bridge</w:t>
      </w:r>
      <w:r w:rsidR="00FF3E50" w:rsidRPr="00C8779E">
        <w:rPr>
          <w:rFonts w:ascii="Arial Narrow" w:hAnsi="Arial Narrow" w:cs="Arial"/>
          <w:bCs/>
          <w:color w:val="7F7F7F" w:themeColor="text1" w:themeTint="80"/>
          <w:sz w:val="24"/>
          <w:szCs w:val="24"/>
        </w:rPr>
        <w:t>s</w:t>
      </w:r>
      <w:r w:rsidR="00AC5429" w:rsidRPr="00C8779E">
        <w:rPr>
          <w:rFonts w:ascii="Arial Narrow" w:hAnsi="Arial Narrow" w:cs="Arial"/>
          <w:bCs/>
          <w:color w:val="7F7F7F" w:themeColor="text1" w:themeTint="80"/>
          <w:sz w:val="24"/>
          <w:szCs w:val="24"/>
        </w:rPr>
        <w:t xml:space="preserve"> old and new ways of knowing</w:t>
      </w:r>
      <w:r w:rsidR="00A36955" w:rsidRPr="00C8779E">
        <w:rPr>
          <w:rFonts w:ascii="Arial Narrow" w:hAnsi="Arial Narrow" w:cs="Arial"/>
          <w:bCs/>
          <w:color w:val="7F7F7F" w:themeColor="text1" w:themeTint="80"/>
          <w:sz w:val="24"/>
          <w:szCs w:val="24"/>
        </w:rPr>
        <w:t xml:space="preserve"> offering a</w:t>
      </w:r>
      <w:r w:rsidR="00FF3E50" w:rsidRPr="00C8779E">
        <w:rPr>
          <w:rFonts w:ascii="Arial Narrow" w:hAnsi="Arial Narrow" w:cs="Arial"/>
          <w:bCs/>
          <w:color w:val="7F7F7F" w:themeColor="text1" w:themeTint="80"/>
          <w:sz w:val="24"/>
          <w:szCs w:val="24"/>
        </w:rPr>
        <w:t xml:space="preserve"> regenerative</w:t>
      </w:r>
      <w:r w:rsidR="00A36955" w:rsidRPr="00C8779E">
        <w:rPr>
          <w:rFonts w:ascii="Arial Narrow" w:hAnsi="Arial Narrow" w:cs="Arial"/>
          <w:bCs/>
          <w:color w:val="7F7F7F" w:themeColor="text1" w:themeTint="80"/>
          <w:sz w:val="24"/>
          <w:szCs w:val="24"/>
        </w:rPr>
        <w:t xml:space="preserve"> paradigm for progress, through solar electrification</w:t>
      </w:r>
      <w:r w:rsidR="00FF3E50" w:rsidRPr="00C8779E">
        <w:rPr>
          <w:rFonts w:ascii="Arial Narrow" w:hAnsi="Arial Narrow" w:cs="Arial"/>
          <w:bCs/>
          <w:color w:val="7F7F7F" w:themeColor="text1" w:themeTint="80"/>
          <w:sz w:val="24"/>
          <w:szCs w:val="24"/>
        </w:rPr>
        <w:t xml:space="preserve">, </w:t>
      </w:r>
      <w:r w:rsidR="00A36955" w:rsidRPr="00C8779E">
        <w:rPr>
          <w:rFonts w:ascii="Arial Narrow" w:hAnsi="Arial Narrow" w:cs="Arial"/>
          <w:bCs/>
          <w:color w:val="7F7F7F" w:themeColor="text1" w:themeTint="80"/>
          <w:sz w:val="24"/>
          <w:szCs w:val="24"/>
        </w:rPr>
        <w:t xml:space="preserve">water and </w:t>
      </w:r>
      <w:r w:rsidR="00FF3E50" w:rsidRPr="00C8779E">
        <w:rPr>
          <w:rFonts w:ascii="Arial Narrow" w:hAnsi="Arial Narrow" w:cs="Arial"/>
          <w:bCs/>
          <w:color w:val="7F7F7F" w:themeColor="text1" w:themeTint="80"/>
          <w:sz w:val="24"/>
          <w:szCs w:val="24"/>
        </w:rPr>
        <w:t>habitat creation.</w:t>
      </w:r>
    </w:p>
    <w:p w14:paraId="2C243389" w14:textId="3C4ECE2D" w:rsidR="00D22106" w:rsidRPr="00C8779E" w:rsidRDefault="00D22106" w:rsidP="00D22106">
      <w:pPr>
        <w:tabs>
          <w:tab w:val="left" w:pos="900"/>
        </w:tabs>
        <w:rPr>
          <w:rFonts w:ascii="Arial Narrow" w:hAnsi="Arial Narrow" w:cs="Arial"/>
          <w:bCs/>
          <w:color w:val="7F7F7F" w:themeColor="text1" w:themeTint="80"/>
          <w:sz w:val="24"/>
          <w:szCs w:val="24"/>
        </w:rPr>
      </w:pPr>
      <w:bookmarkStart w:id="2" w:name="_Hlk196909451"/>
      <w:bookmarkEnd w:id="1"/>
      <w:r w:rsidRPr="00C8779E">
        <w:rPr>
          <w:rFonts w:ascii="Arial Narrow" w:hAnsi="Arial Narrow" w:cs="Arial"/>
          <w:bCs/>
          <w:color w:val="7F7F7F" w:themeColor="text1" w:themeTint="80"/>
          <w:sz w:val="24"/>
          <w:szCs w:val="24"/>
        </w:rPr>
        <w:t>Building on local knowledge of sailing vessels, Land Sails is a string of cloth solar sails, arranged lightly on the land in a series of modular units</w:t>
      </w:r>
      <w:r w:rsidR="00776457" w:rsidRPr="00C8779E">
        <w:rPr>
          <w:rFonts w:ascii="Arial Narrow" w:hAnsi="Arial Narrow" w:cs="Arial"/>
          <w:bCs/>
          <w:color w:val="7F7F7F" w:themeColor="text1" w:themeTint="80"/>
          <w:sz w:val="24"/>
          <w:szCs w:val="24"/>
        </w:rPr>
        <w:t>. The sail references the</w:t>
      </w:r>
      <w:r w:rsidRPr="00C8779E">
        <w:rPr>
          <w:rFonts w:ascii="Arial Narrow" w:hAnsi="Arial Narrow" w:cs="Arial"/>
          <w:bCs/>
          <w:color w:val="7F7F7F" w:themeColor="text1" w:themeTint="80"/>
          <w:sz w:val="24"/>
          <w:szCs w:val="24"/>
        </w:rPr>
        <w:t xml:space="preserve"> </w:t>
      </w:r>
      <w:r w:rsidR="00D84551" w:rsidRPr="00C8779E">
        <w:rPr>
          <w:rFonts w:ascii="Arial Narrow" w:hAnsi="Arial Narrow" w:cs="Arial"/>
          <w:bCs/>
          <w:color w:val="7F7F7F" w:themeColor="text1" w:themeTint="80"/>
          <w:sz w:val="24"/>
          <w:szCs w:val="24"/>
        </w:rPr>
        <w:t xml:space="preserve">triangular </w:t>
      </w:r>
      <w:r w:rsidRPr="00C8779E">
        <w:rPr>
          <w:rFonts w:ascii="Arial Narrow" w:hAnsi="Arial Narrow" w:cs="Arial"/>
          <w:bCs/>
          <w:color w:val="7F7F7F" w:themeColor="text1" w:themeTint="80"/>
          <w:sz w:val="24"/>
          <w:szCs w:val="24"/>
        </w:rPr>
        <w:t xml:space="preserve">shape of </w:t>
      </w:r>
      <w:proofErr w:type="spellStart"/>
      <w:r w:rsidRPr="00C8779E">
        <w:rPr>
          <w:rFonts w:ascii="Arial Narrow" w:hAnsi="Arial Narrow" w:cs="Arial"/>
          <w:bCs/>
          <w:color w:val="7F7F7F" w:themeColor="text1" w:themeTint="80"/>
          <w:sz w:val="24"/>
          <w:szCs w:val="24"/>
        </w:rPr>
        <w:t>Camakau</w:t>
      </w:r>
      <w:proofErr w:type="spellEnd"/>
      <w:r w:rsidRPr="00C8779E">
        <w:rPr>
          <w:rFonts w:ascii="Arial Narrow" w:hAnsi="Arial Narrow" w:cs="Arial"/>
          <w:bCs/>
          <w:color w:val="7F7F7F" w:themeColor="text1" w:themeTint="80"/>
          <w:sz w:val="24"/>
          <w:szCs w:val="24"/>
        </w:rPr>
        <w:t xml:space="preserve"> </w:t>
      </w:r>
      <w:r w:rsidR="00D84551" w:rsidRPr="00C8779E">
        <w:rPr>
          <w:rFonts w:ascii="Arial Narrow" w:hAnsi="Arial Narrow" w:cs="Arial"/>
          <w:bCs/>
          <w:color w:val="7F7F7F" w:themeColor="text1" w:themeTint="80"/>
          <w:sz w:val="24"/>
          <w:szCs w:val="24"/>
        </w:rPr>
        <w:t xml:space="preserve">and Drua </w:t>
      </w:r>
      <w:r w:rsidR="00776457" w:rsidRPr="00C8779E">
        <w:rPr>
          <w:rFonts w:ascii="Arial Narrow" w:hAnsi="Arial Narrow" w:cs="Arial"/>
          <w:bCs/>
          <w:color w:val="7F7F7F" w:themeColor="text1" w:themeTint="80"/>
          <w:sz w:val="24"/>
          <w:szCs w:val="24"/>
        </w:rPr>
        <w:t>vessel</w:t>
      </w:r>
      <w:r w:rsidR="00D84551" w:rsidRPr="00C8779E">
        <w:rPr>
          <w:rFonts w:ascii="Arial Narrow" w:hAnsi="Arial Narrow" w:cs="Arial"/>
          <w:bCs/>
          <w:color w:val="7F7F7F" w:themeColor="text1" w:themeTint="80"/>
          <w:sz w:val="24"/>
          <w:szCs w:val="24"/>
        </w:rPr>
        <w:t>s</w:t>
      </w:r>
      <w:r w:rsidR="00776457" w:rsidRPr="00C8779E">
        <w:rPr>
          <w:rFonts w:ascii="Arial Narrow" w:hAnsi="Arial Narrow" w:cs="Arial"/>
          <w:bCs/>
          <w:color w:val="7F7F7F" w:themeColor="text1" w:themeTint="80"/>
          <w:sz w:val="24"/>
          <w:szCs w:val="24"/>
        </w:rPr>
        <w:t xml:space="preserve"> a</w:t>
      </w:r>
      <w:r w:rsidR="00172696" w:rsidRPr="00C8779E">
        <w:rPr>
          <w:rFonts w:ascii="Arial Narrow" w:hAnsi="Arial Narrow" w:cs="Arial"/>
          <w:bCs/>
          <w:color w:val="7F7F7F" w:themeColor="text1" w:themeTint="80"/>
          <w:sz w:val="24"/>
          <w:szCs w:val="24"/>
        </w:rPr>
        <w:t>rranged as</w:t>
      </w:r>
      <w:r w:rsidR="00776457" w:rsidRPr="00C8779E">
        <w:rPr>
          <w:rFonts w:ascii="Arial Narrow" w:hAnsi="Arial Narrow" w:cs="Arial"/>
          <w:bCs/>
          <w:color w:val="7F7F7F" w:themeColor="text1" w:themeTint="80"/>
          <w:sz w:val="24"/>
          <w:szCs w:val="24"/>
        </w:rPr>
        <w:t xml:space="preserve"> migratory birds in flight.  The </w:t>
      </w:r>
      <w:r w:rsidR="00D84551" w:rsidRPr="00C8779E">
        <w:rPr>
          <w:rFonts w:ascii="Arial Narrow" w:hAnsi="Arial Narrow" w:cs="Arial"/>
          <w:bCs/>
          <w:color w:val="7F7F7F" w:themeColor="text1" w:themeTint="80"/>
          <w:sz w:val="24"/>
          <w:szCs w:val="24"/>
        </w:rPr>
        <w:t>supporting</w:t>
      </w:r>
      <w:r w:rsidR="00776457" w:rsidRPr="00C8779E">
        <w:rPr>
          <w:rFonts w:ascii="Arial Narrow" w:hAnsi="Arial Narrow" w:cs="Arial"/>
          <w:bCs/>
          <w:color w:val="7F7F7F" w:themeColor="text1" w:themeTint="80"/>
          <w:sz w:val="24"/>
          <w:szCs w:val="24"/>
        </w:rPr>
        <w:t xml:space="preserve"> structure</w:t>
      </w:r>
      <w:r w:rsidR="00D84551" w:rsidRPr="00C8779E">
        <w:rPr>
          <w:rFonts w:ascii="Arial Narrow" w:hAnsi="Arial Narrow" w:cs="Arial"/>
          <w:bCs/>
          <w:color w:val="7F7F7F" w:themeColor="text1" w:themeTint="80"/>
          <w:sz w:val="24"/>
          <w:szCs w:val="24"/>
        </w:rPr>
        <w:t xml:space="preserve"> is </w:t>
      </w:r>
      <w:r w:rsidR="00776457" w:rsidRPr="00C8779E">
        <w:rPr>
          <w:rFonts w:ascii="Arial Narrow" w:hAnsi="Arial Narrow" w:cs="Arial"/>
          <w:bCs/>
          <w:color w:val="7F7F7F" w:themeColor="text1" w:themeTint="80"/>
          <w:sz w:val="24"/>
          <w:szCs w:val="24"/>
        </w:rPr>
        <w:t>inspired by Mangrove roots and animal vertebrae</w:t>
      </w:r>
      <w:r w:rsidR="00B40210" w:rsidRPr="00C8779E">
        <w:rPr>
          <w:rFonts w:ascii="Arial Narrow" w:hAnsi="Arial Narrow" w:cs="Arial"/>
          <w:bCs/>
          <w:color w:val="7F7F7F" w:themeColor="text1" w:themeTint="80"/>
          <w:sz w:val="24"/>
          <w:szCs w:val="24"/>
        </w:rPr>
        <w:t>.</w:t>
      </w:r>
      <w:r w:rsidRPr="00C8779E">
        <w:rPr>
          <w:rFonts w:ascii="Arial Narrow" w:hAnsi="Arial Narrow" w:cs="Arial"/>
          <w:bCs/>
          <w:color w:val="7F7F7F" w:themeColor="text1" w:themeTint="80"/>
          <w:sz w:val="24"/>
          <w:szCs w:val="24"/>
        </w:rPr>
        <w:t xml:space="preserve"> </w:t>
      </w:r>
      <w:r w:rsidR="00B40210" w:rsidRPr="00C8779E">
        <w:rPr>
          <w:rFonts w:ascii="Arial Narrow" w:hAnsi="Arial Narrow" w:cs="Arial"/>
          <w:bCs/>
          <w:color w:val="7F7F7F" w:themeColor="text1" w:themeTint="80"/>
          <w:sz w:val="24"/>
          <w:szCs w:val="24"/>
        </w:rPr>
        <w:t>E</w:t>
      </w:r>
      <w:r w:rsidRPr="00C8779E">
        <w:rPr>
          <w:rFonts w:ascii="Arial Narrow" w:hAnsi="Arial Narrow" w:cs="Arial"/>
          <w:bCs/>
          <w:color w:val="7F7F7F" w:themeColor="text1" w:themeTint="80"/>
          <w:sz w:val="24"/>
          <w:szCs w:val="24"/>
        </w:rPr>
        <w:t xml:space="preserve">ach unit </w:t>
      </w:r>
      <w:r w:rsidR="00B40210" w:rsidRPr="00C8779E">
        <w:rPr>
          <w:rFonts w:ascii="Arial Narrow" w:hAnsi="Arial Narrow" w:cs="Arial"/>
          <w:bCs/>
          <w:color w:val="7F7F7F" w:themeColor="text1" w:themeTint="80"/>
          <w:sz w:val="24"/>
          <w:szCs w:val="24"/>
        </w:rPr>
        <w:t xml:space="preserve">is </w:t>
      </w:r>
      <w:r w:rsidRPr="00C8779E">
        <w:rPr>
          <w:rFonts w:ascii="Arial Narrow" w:hAnsi="Arial Narrow" w:cs="Arial"/>
          <w:bCs/>
          <w:color w:val="7F7F7F" w:themeColor="text1" w:themeTint="80"/>
          <w:sz w:val="24"/>
          <w:szCs w:val="24"/>
        </w:rPr>
        <w:t>human scaled to be compatible with</w:t>
      </w:r>
      <w:r w:rsidR="00FF3E50" w:rsidRPr="00C8779E">
        <w:rPr>
          <w:rFonts w:ascii="Arial Narrow" w:hAnsi="Arial Narrow" w:cs="Arial"/>
          <w:bCs/>
          <w:color w:val="7F7F7F" w:themeColor="text1" w:themeTint="80"/>
          <w:sz w:val="24"/>
          <w:szCs w:val="24"/>
        </w:rPr>
        <w:t xml:space="preserve"> the</w:t>
      </w:r>
      <w:r w:rsidRPr="00C8779E">
        <w:rPr>
          <w:rFonts w:ascii="Arial Narrow" w:hAnsi="Arial Narrow" w:cs="Arial"/>
          <w:bCs/>
          <w:color w:val="7F7F7F" w:themeColor="text1" w:themeTint="80"/>
          <w:sz w:val="24"/>
          <w:szCs w:val="24"/>
        </w:rPr>
        <w:t xml:space="preserve"> </w:t>
      </w:r>
      <w:r w:rsidR="00B40210" w:rsidRPr="00C8779E">
        <w:rPr>
          <w:rFonts w:ascii="Arial Narrow" w:hAnsi="Arial Narrow" w:cs="Arial"/>
          <w:bCs/>
          <w:color w:val="7F7F7F" w:themeColor="text1" w:themeTint="80"/>
          <w:sz w:val="24"/>
          <w:szCs w:val="24"/>
        </w:rPr>
        <w:t xml:space="preserve">uneven terrain and </w:t>
      </w:r>
      <w:r w:rsidR="00A36955" w:rsidRPr="00C8779E">
        <w:rPr>
          <w:rFonts w:ascii="Arial Narrow" w:hAnsi="Arial Narrow" w:cs="Arial"/>
          <w:bCs/>
          <w:color w:val="7F7F7F" w:themeColor="text1" w:themeTint="80"/>
          <w:sz w:val="24"/>
          <w:szCs w:val="24"/>
        </w:rPr>
        <w:t>sensitive</w:t>
      </w:r>
      <w:r w:rsidR="00B40210" w:rsidRPr="00C8779E">
        <w:rPr>
          <w:rFonts w:ascii="Arial Narrow" w:hAnsi="Arial Narrow" w:cs="Arial"/>
          <w:bCs/>
          <w:color w:val="7F7F7F" w:themeColor="text1" w:themeTint="80"/>
          <w:sz w:val="24"/>
          <w:szCs w:val="24"/>
        </w:rPr>
        <w:t xml:space="preserve"> to </w:t>
      </w:r>
      <w:r w:rsidRPr="00C8779E">
        <w:rPr>
          <w:rFonts w:ascii="Arial Narrow" w:hAnsi="Arial Narrow" w:cs="Arial"/>
          <w:bCs/>
          <w:color w:val="7F7F7F" w:themeColor="text1" w:themeTint="80"/>
          <w:sz w:val="24"/>
          <w:szCs w:val="24"/>
        </w:rPr>
        <w:t xml:space="preserve">the building sizes in traditional Fijian </w:t>
      </w:r>
      <w:r w:rsidR="00172696" w:rsidRPr="00C8779E">
        <w:rPr>
          <w:rFonts w:ascii="Arial Narrow" w:hAnsi="Arial Narrow" w:cs="Arial"/>
          <w:bCs/>
          <w:color w:val="7F7F7F" w:themeColor="text1" w:themeTint="80"/>
          <w:sz w:val="24"/>
          <w:szCs w:val="24"/>
        </w:rPr>
        <w:t>v</w:t>
      </w:r>
      <w:r w:rsidRPr="00C8779E">
        <w:rPr>
          <w:rFonts w:ascii="Arial Narrow" w:hAnsi="Arial Narrow" w:cs="Arial"/>
          <w:bCs/>
          <w:color w:val="7F7F7F" w:themeColor="text1" w:themeTint="80"/>
          <w:sz w:val="24"/>
          <w:szCs w:val="24"/>
        </w:rPr>
        <w:t>illages and modern Marou</w:t>
      </w:r>
      <w:r w:rsidR="00B40210" w:rsidRPr="00C8779E">
        <w:rPr>
          <w:rFonts w:ascii="Arial Narrow" w:hAnsi="Arial Narrow" w:cs="Arial"/>
          <w:bCs/>
          <w:color w:val="7F7F7F" w:themeColor="text1" w:themeTint="80"/>
          <w:sz w:val="24"/>
          <w:szCs w:val="24"/>
        </w:rPr>
        <w:t>.</w:t>
      </w:r>
      <w:r w:rsidRPr="00C8779E">
        <w:rPr>
          <w:rFonts w:ascii="Arial Narrow" w:hAnsi="Arial Narrow" w:cs="Arial"/>
          <w:bCs/>
          <w:color w:val="7F7F7F" w:themeColor="text1" w:themeTint="80"/>
          <w:sz w:val="24"/>
          <w:szCs w:val="24"/>
        </w:rPr>
        <w:t xml:space="preserve"> </w:t>
      </w:r>
      <w:r w:rsidR="00B40210" w:rsidRPr="00C8779E">
        <w:rPr>
          <w:rFonts w:ascii="Arial Narrow" w:hAnsi="Arial Narrow" w:cs="Arial"/>
          <w:bCs/>
          <w:color w:val="7F7F7F" w:themeColor="text1" w:themeTint="80"/>
          <w:sz w:val="24"/>
          <w:szCs w:val="24"/>
        </w:rPr>
        <w:t>T</w:t>
      </w:r>
      <w:r w:rsidRPr="00C8779E">
        <w:rPr>
          <w:rFonts w:ascii="Arial Narrow" w:hAnsi="Arial Narrow" w:cs="Arial"/>
          <w:bCs/>
          <w:color w:val="7F7F7F" w:themeColor="text1" w:themeTint="80"/>
          <w:sz w:val="24"/>
          <w:szCs w:val="24"/>
        </w:rPr>
        <w:t xml:space="preserve">ogether </w:t>
      </w:r>
      <w:r w:rsidR="00B40210" w:rsidRPr="00C8779E">
        <w:rPr>
          <w:rFonts w:ascii="Arial Narrow" w:hAnsi="Arial Narrow" w:cs="Arial"/>
          <w:bCs/>
          <w:color w:val="7F7F7F" w:themeColor="text1" w:themeTint="80"/>
          <w:sz w:val="24"/>
          <w:szCs w:val="24"/>
        </w:rPr>
        <w:t xml:space="preserve">Land Sails </w:t>
      </w:r>
      <w:r w:rsidRPr="00C8779E">
        <w:rPr>
          <w:rFonts w:ascii="Arial Narrow" w:hAnsi="Arial Narrow" w:cs="Arial"/>
          <w:bCs/>
          <w:color w:val="7F7F7F" w:themeColor="text1" w:themeTint="80"/>
          <w:sz w:val="24"/>
          <w:szCs w:val="24"/>
        </w:rPr>
        <w:t xml:space="preserve">form a string of sails like sea birds flying in formation following the solar path.  </w:t>
      </w:r>
    </w:p>
    <w:p w14:paraId="756A3ABE" w14:textId="3B821BEE" w:rsidR="00D22106" w:rsidRPr="00C8779E" w:rsidRDefault="00D22106" w:rsidP="00D74F73">
      <w:pPr>
        <w:tabs>
          <w:tab w:val="left" w:pos="900"/>
        </w:tabs>
        <w:rPr>
          <w:rFonts w:ascii="Arial Narrow" w:hAnsi="Arial Narrow" w:cs="Arial"/>
          <w:bCs/>
          <w:color w:val="7F7F7F" w:themeColor="text1" w:themeTint="80"/>
          <w:sz w:val="24"/>
          <w:szCs w:val="24"/>
        </w:rPr>
      </w:pPr>
      <w:bookmarkStart w:id="3" w:name="_Hlk196918415"/>
      <w:bookmarkEnd w:id="2"/>
      <w:r w:rsidRPr="00C8779E">
        <w:rPr>
          <w:rFonts w:ascii="Arial Narrow" w:hAnsi="Arial Narrow" w:cs="Arial"/>
          <w:bCs/>
          <w:color w:val="7F7F7F" w:themeColor="text1" w:themeTint="80"/>
          <w:sz w:val="24"/>
          <w:szCs w:val="24"/>
        </w:rPr>
        <w:t>The main solar media is flexible cloth thin film solar power arrays which have been used on sail boats</w:t>
      </w:r>
      <w:r w:rsidR="00AC5429" w:rsidRPr="00C8779E">
        <w:rPr>
          <w:rFonts w:ascii="Arial Narrow" w:hAnsi="Arial Narrow" w:cs="Arial"/>
          <w:bCs/>
          <w:color w:val="7F7F7F" w:themeColor="text1" w:themeTint="80"/>
          <w:sz w:val="24"/>
          <w:szCs w:val="24"/>
        </w:rPr>
        <w:t xml:space="preserve"> and in military and aerospace applications making them uniquely suitable to harsh conditions.  The </w:t>
      </w:r>
      <w:r w:rsidR="00172696" w:rsidRPr="00C8779E">
        <w:rPr>
          <w:rFonts w:ascii="Arial Narrow" w:hAnsi="Arial Narrow" w:cs="Arial"/>
          <w:bCs/>
          <w:color w:val="7F7F7F" w:themeColor="text1" w:themeTint="80"/>
          <w:sz w:val="24"/>
          <w:szCs w:val="24"/>
        </w:rPr>
        <w:t xml:space="preserve">modular </w:t>
      </w:r>
      <w:r w:rsidR="00AC5429" w:rsidRPr="00C8779E">
        <w:rPr>
          <w:rFonts w:ascii="Arial Narrow" w:hAnsi="Arial Narrow" w:cs="Arial"/>
          <w:bCs/>
          <w:color w:val="7F7F7F" w:themeColor="text1" w:themeTint="80"/>
          <w:sz w:val="24"/>
          <w:szCs w:val="24"/>
        </w:rPr>
        <w:t xml:space="preserve">units are designed to be </w:t>
      </w:r>
      <w:r w:rsidR="00286903" w:rsidRPr="00C8779E">
        <w:rPr>
          <w:rFonts w:ascii="Arial Narrow" w:hAnsi="Arial Narrow" w:cs="Arial"/>
          <w:bCs/>
          <w:color w:val="7F7F7F" w:themeColor="text1" w:themeTint="80"/>
          <w:sz w:val="24"/>
          <w:szCs w:val="24"/>
        </w:rPr>
        <w:t>maneuvered</w:t>
      </w:r>
      <w:r w:rsidR="00AC5429" w:rsidRPr="00C8779E">
        <w:rPr>
          <w:rFonts w:ascii="Arial Narrow" w:hAnsi="Arial Narrow" w:cs="Arial"/>
          <w:bCs/>
          <w:color w:val="7F7F7F" w:themeColor="text1" w:themeTint="80"/>
          <w:sz w:val="24"/>
          <w:szCs w:val="24"/>
        </w:rPr>
        <w:t xml:space="preserve"> by one or two people familiar with sailing vessels, lowering the sails for storms or manipulating them to respond to seasonal sun angles.</w:t>
      </w:r>
    </w:p>
    <w:p w14:paraId="3907F939" w14:textId="13E790D7" w:rsidR="00342B5E" w:rsidRPr="00C8779E" w:rsidRDefault="00D84551" w:rsidP="00D74F73">
      <w:pPr>
        <w:tabs>
          <w:tab w:val="left" w:pos="900"/>
        </w:tabs>
        <w:rPr>
          <w:rFonts w:ascii="Arial Narrow" w:hAnsi="Arial Narrow" w:cs="Arial"/>
          <w:bCs/>
          <w:color w:val="7F7F7F" w:themeColor="text1" w:themeTint="80"/>
          <w:sz w:val="24"/>
          <w:szCs w:val="24"/>
        </w:rPr>
      </w:pPr>
      <w:bookmarkStart w:id="4" w:name="_Hlk196918351"/>
      <w:bookmarkStart w:id="5" w:name="_Hlk196918517"/>
      <w:bookmarkEnd w:id="3"/>
      <w:r w:rsidRPr="00C8779E">
        <w:rPr>
          <w:rFonts w:ascii="Arial Narrow" w:hAnsi="Arial Narrow" w:cs="Arial"/>
          <w:bCs/>
          <w:color w:val="7F7F7F" w:themeColor="text1" w:themeTint="80"/>
          <w:sz w:val="24"/>
          <w:szCs w:val="24"/>
        </w:rPr>
        <w:t>T</w:t>
      </w:r>
      <w:r w:rsidR="00342B5E" w:rsidRPr="00C8779E">
        <w:rPr>
          <w:rFonts w:ascii="Arial Narrow" w:hAnsi="Arial Narrow" w:cs="Arial"/>
          <w:bCs/>
          <w:color w:val="7F7F7F" w:themeColor="text1" w:themeTint="80"/>
          <w:sz w:val="24"/>
          <w:szCs w:val="24"/>
        </w:rPr>
        <w:t xml:space="preserve">he triangular shape of </w:t>
      </w:r>
      <w:r w:rsidRPr="00C8779E">
        <w:rPr>
          <w:rFonts w:ascii="Arial Narrow" w:hAnsi="Arial Narrow" w:cs="Arial"/>
          <w:bCs/>
          <w:color w:val="7F7F7F" w:themeColor="text1" w:themeTint="80"/>
          <w:sz w:val="24"/>
          <w:szCs w:val="24"/>
        </w:rPr>
        <w:t xml:space="preserve">traditional </w:t>
      </w:r>
      <w:r w:rsidR="00FF3E50" w:rsidRPr="00C8779E">
        <w:rPr>
          <w:rFonts w:ascii="Arial Narrow" w:hAnsi="Arial Narrow" w:cs="Arial"/>
          <w:bCs/>
          <w:color w:val="7F7F7F" w:themeColor="text1" w:themeTint="80"/>
          <w:sz w:val="24"/>
          <w:szCs w:val="24"/>
        </w:rPr>
        <w:t>Fijian sails</w:t>
      </w:r>
      <w:r w:rsidR="00342B5E" w:rsidRPr="00C8779E">
        <w:rPr>
          <w:rFonts w:ascii="Arial Narrow" w:hAnsi="Arial Narrow" w:cs="Arial"/>
          <w:bCs/>
          <w:color w:val="7F7F7F" w:themeColor="text1" w:themeTint="80"/>
          <w:sz w:val="24"/>
          <w:szCs w:val="24"/>
        </w:rPr>
        <w:t xml:space="preserve"> allows both light and shadow to interplay </w:t>
      </w:r>
      <w:r w:rsidRPr="00C8779E">
        <w:rPr>
          <w:rFonts w:ascii="Arial Narrow" w:hAnsi="Arial Narrow" w:cs="Arial"/>
          <w:bCs/>
          <w:color w:val="7F7F7F" w:themeColor="text1" w:themeTint="80"/>
          <w:sz w:val="24"/>
          <w:szCs w:val="24"/>
        </w:rPr>
        <w:t>at the ground plane so plants can thrive under the solar installation.</w:t>
      </w:r>
      <w:r w:rsidR="00342B5E" w:rsidRPr="00C8779E">
        <w:rPr>
          <w:rFonts w:ascii="Arial Narrow" w:hAnsi="Arial Narrow" w:cs="Arial"/>
          <w:bCs/>
          <w:color w:val="7F7F7F" w:themeColor="text1" w:themeTint="80"/>
          <w:sz w:val="24"/>
          <w:szCs w:val="24"/>
        </w:rPr>
        <w:t xml:space="preserve"> </w:t>
      </w:r>
      <w:bookmarkEnd w:id="4"/>
      <w:r w:rsidRPr="00C8779E">
        <w:rPr>
          <w:rFonts w:ascii="Arial Narrow" w:hAnsi="Arial Narrow" w:cs="Arial"/>
          <w:bCs/>
          <w:color w:val="7F7F7F" w:themeColor="text1" w:themeTint="80"/>
          <w:sz w:val="24"/>
          <w:szCs w:val="24"/>
        </w:rPr>
        <w:t xml:space="preserve">The design site </w:t>
      </w:r>
      <w:r w:rsidR="003E087E" w:rsidRPr="00C8779E">
        <w:rPr>
          <w:rFonts w:ascii="Arial Narrow" w:hAnsi="Arial Narrow" w:cs="Arial"/>
          <w:bCs/>
          <w:color w:val="7F7F7F" w:themeColor="text1" w:themeTint="80"/>
          <w:sz w:val="24"/>
          <w:szCs w:val="24"/>
        </w:rPr>
        <w:t>will</w:t>
      </w:r>
      <w:r w:rsidRPr="00C8779E">
        <w:rPr>
          <w:rFonts w:ascii="Arial Narrow" w:hAnsi="Arial Narrow" w:cs="Arial"/>
          <w:bCs/>
          <w:color w:val="7F7F7F" w:themeColor="text1" w:themeTint="80"/>
          <w:sz w:val="24"/>
          <w:szCs w:val="24"/>
        </w:rPr>
        <w:t xml:space="preserve"> become an </w:t>
      </w:r>
      <w:r w:rsidR="00342B5E" w:rsidRPr="00C8779E">
        <w:rPr>
          <w:rFonts w:ascii="Arial Narrow" w:hAnsi="Arial Narrow" w:cs="Arial"/>
          <w:bCs/>
          <w:color w:val="7F7F7F" w:themeColor="text1" w:themeTint="80"/>
          <w:sz w:val="24"/>
          <w:szCs w:val="24"/>
        </w:rPr>
        <w:t xml:space="preserve">environment for a new </w:t>
      </w:r>
      <w:r w:rsidR="00AC5429" w:rsidRPr="00C8779E">
        <w:rPr>
          <w:rFonts w:ascii="Arial Narrow" w:hAnsi="Arial Narrow" w:cs="Arial"/>
          <w:bCs/>
          <w:color w:val="7F7F7F" w:themeColor="text1" w:themeTint="80"/>
          <w:sz w:val="24"/>
          <w:szCs w:val="24"/>
        </w:rPr>
        <w:t>seasonal wetland park</w:t>
      </w:r>
      <w:r w:rsidRPr="00C8779E">
        <w:rPr>
          <w:rFonts w:ascii="Arial Narrow" w:hAnsi="Arial Narrow" w:cs="Arial"/>
          <w:bCs/>
          <w:color w:val="7F7F7F" w:themeColor="text1" w:themeTint="80"/>
          <w:sz w:val="24"/>
          <w:szCs w:val="24"/>
        </w:rPr>
        <w:t xml:space="preserve"> with </w:t>
      </w:r>
      <w:r w:rsidR="00286903" w:rsidRPr="00C8779E">
        <w:rPr>
          <w:rFonts w:ascii="Arial Narrow" w:hAnsi="Arial Narrow" w:cs="Arial"/>
          <w:bCs/>
          <w:color w:val="7F7F7F" w:themeColor="text1" w:themeTint="80"/>
          <w:sz w:val="24"/>
          <w:szCs w:val="24"/>
        </w:rPr>
        <w:t>walking trails</w:t>
      </w:r>
      <w:r w:rsidRPr="00C8779E">
        <w:rPr>
          <w:rFonts w:ascii="Arial Narrow" w:hAnsi="Arial Narrow" w:cs="Arial"/>
          <w:bCs/>
          <w:color w:val="7F7F7F" w:themeColor="text1" w:themeTint="80"/>
          <w:sz w:val="24"/>
          <w:szCs w:val="24"/>
        </w:rPr>
        <w:t xml:space="preserve"> and </w:t>
      </w:r>
      <w:r w:rsidR="00B40210" w:rsidRPr="00C8779E">
        <w:rPr>
          <w:rFonts w:ascii="Arial Narrow" w:hAnsi="Arial Narrow" w:cs="Arial"/>
          <w:bCs/>
          <w:color w:val="7F7F7F" w:themeColor="text1" w:themeTint="80"/>
          <w:sz w:val="24"/>
          <w:szCs w:val="24"/>
        </w:rPr>
        <w:t>agriculture plots</w:t>
      </w:r>
      <w:r w:rsidRPr="00C8779E">
        <w:rPr>
          <w:rFonts w:ascii="Arial Narrow" w:hAnsi="Arial Narrow" w:cs="Arial"/>
          <w:bCs/>
          <w:color w:val="7F7F7F" w:themeColor="text1" w:themeTint="80"/>
          <w:sz w:val="24"/>
          <w:szCs w:val="24"/>
        </w:rPr>
        <w:t xml:space="preserve">.  </w:t>
      </w:r>
      <w:bookmarkEnd w:id="5"/>
      <w:r w:rsidRPr="00C8779E">
        <w:rPr>
          <w:rFonts w:ascii="Arial Narrow" w:hAnsi="Arial Narrow" w:cs="Arial"/>
          <w:bCs/>
          <w:color w:val="7F7F7F" w:themeColor="text1" w:themeTint="80"/>
          <w:sz w:val="24"/>
          <w:szCs w:val="24"/>
        </w:rPr>
        <w:t>The space under the sails create</w:t>
      </w:r>
      <w:r w:rsidR="003E087E" w:rsidRPr="00C8779E">
        <w:rPr>
          <w:rFonts w:ascii="Arial Narrow" w:hAnsi="Arial Narrow" w:cs="Arial"/>
          <w:bCs/>
          <w:color w:val="7F7F7F" w:themeColor="text1" w:themeTint="80"/>
          <w:sz w:val="24"/>
          <w:szCs w:val="24"/>
        </w:rPr>
        <w:t>s</w:t>
      </w:r>
      <w:r w:rsidRPr="00C8779E">
        <w:rPr>
          <w:rFonts w:ascii="Arial Narrow" w:hAnsi="Arial Narrow" w:cs="Arial"/>
          <w:bCs/>
          <w:color w:val="7F7F7F" w:themeColor="text1" w:themeTint="80"/>
          <w:sz w:val="24"/>
          <w:szCs w:val="24"/>
        </w:rPr>
        <w:t xml:space="preserve"> informal </w:t>
      </w:r>
      <w:r w:rsidR="00286903" w:rsidRPr="00C8779E">
        <w:rPr>
          <w:rFonts w:ascii="Arial Narrow" w:hAnsi="Arial Narrow" w:cs="Arial"/>
          <w:bCs/>
          <w:color w:val="7F7F7F" w:themeColor="text1" w:themeTint="80"/>
          <w:sz w:val="24"/>
          <w:szCs w:val="24"/>
        </w:rPr>
        <w:t xml:space="preserve">shady gathering spots for activities such as biochar workshops converting abundant coconut waste into a valuable soil amendment. </w:t>
      </w:r>
      <w:bookmarkStart w:id="6" w:name="_Hlk196918683"/>
      <w:r w:rsidRPr="00C8779E">
        <w:rPr>
          <w:rFonts w:ascii="Arial Narrow" w:hAnsi="Arial Narrow" w:cs="Arial"/>
          <w:bCs/>
          <w:color w:val="7F7F7F" w:themeColor="text1" w:themeTint="80"/>
          <w:sz w:val="24"/>
          <w:szCs w:val="24"/>
        </w:rPr>
        <w:t>The wetland park will be engineered to fan out and slow the flow of water coming down Vatu Rua during the rainy season.</w:t>
      </w:r>
      <w:r w:rsidR="0018202E" w:rsidRPr="00C8779E">
        <w:rPr>
          <w:rFonts w:ascii="Arial Narrow" w:hAnsi="Arial Narrow" w:cs="Arial"/>
          <w:bCs/>
          <w:color w:val="7F7F7F" w:themeColor="text1" w:themeTint="80"/>
          <w:sz w:val="24"/>
          <w:szCs w:val="24"/>
        </w:rPr>
        <w:t xml:space="preserve"> </w:t>
      </w:r>
      <w:r w:rsidRPr="00C8779E">
        <w:rPr>
          <w:rFonts w:ascii="Arial Narrow" w:hAnsi="Arial Narrow" w:cs="Arial"/>
          <w:bCs/>
          <w:color w:val="7F7F7F" w:themeColor="text1" w:themeTint="80"/>
          <w:sz w:val="24"/>
          <w:szCs w:val="24"/>
        </w:rPr>
        <w:t>Planted bioswales</w:t>
      </w:r>
      <w:r w:rsidR="003E087E" w:rsidRPr="00C8779E">
        <w:rPr>
          <w:rFonts w:ascii="Arial Narrow" w:hAnsi="Arial Narrow" w:cs="Arial"/>
          <w:bCs/>
          <w:color w:val="7F7F7F" w:themeColor="text1" w:themeTint="80"/>
          <w:sz w:val="24"/>
          <w:szCs w:val="24"/>
        </w:rPr>
        <w:t xml:space="preserve"> </w:t>
      </w:r>
      <w:r w:rsidRPr="00C8779E">
        <w:rPr>
          <w:rFonts w:ascii="Arial Narrow" w:hAnsi="Arial Narrow" w:cs="Arial"/>
          <w:bCs/>
          <w:color w:val="7F7F7F" w:themeColor="text1" w:themeTint="80"/>
          <w:sz w:val="24"/>
          <w:szCs w:val="24"/>
        </w:rPr>
        <w:t xml:space="preserve">of native plants adapted to fluctuations in rain fall will create </w:t>
      </w:r>
      <w:r w:rsidR="003E087E" w:rsidRPr="00C8779E">
        <w:rPr>
          <w:rFonts w:ascii="Arial Narrow" w:hAnsi="Arial Narrow" w:cs="Arial"/>
          <w:bCs/>
          <w:color w:val="7F7F7F" w:themeColor="text1" w:themeTint="80"/>
          <w:sz w:val="24"/>
          <w:szCs w:val="24"/>
        </w:rPr>
        <w:t>habitat</w:t>
      </w:r>
      <w:r w:rsidRPr="00C8779E">
        <w:rPr>
          <w:rFonts w:ascii="Arial Narrow" w:hAnsi="Arial Narrow" w:cs="Arial"/>
          <w:bCs/>
          <w:color w:val="7F7F7F" w:themeColor="text1" w:themeTint="80"/>
          <w:sz w:val="24"/>
          <w:szCs w:val="24"/>
        </w:rPr>
        <w:t xml:space="preserve"> for pollinators and birds.  </w:t>
      </w:r>
      <w:r w:rsidR="00F267FB" w:rsidRPr="00C8779E">
        <w:rPr>
          <w:rFonts w:ascii="Arial Narrow" w:hAnsi="Arial Narrow" w:cs="Arial"/>
          <w:bCs/>
          <w:color w:val="7F7F7F" w:themeColor="text1" w:themeTint="80"/>
          <w:sz w:val="24"/>
          <w:szCs w:val="24"/>
        </w:rPr>
        <w:t>Slow</w:t>
      </w:r>
      <w:r w:rsidR="003E087E" w:rsidRPr="00C8779E">
        <w:rPr>
          <w:rFonts w:ascii="Arial Narrow" w:hAnsi="Arial Narrow" w:cs="Arial"/>
          <w:bCs/>
          <w:color w:val="7F7F7F" w:themeColor="text1" w:themeTint="80"/>
          <w:sz w:val="24"/>
          <w:szCs w:val="24"/>
        </w:rPr>
        <w:t xml:space="preserve"> water stops </w:t>
      </w:r>
      <w:r w:rsidR="009329DD" w:rsidRPr="00C8779E">
        <w:rPr>
          <w:rFonts w:ascii="Arial Narrow" w:hAnsi="Arial Narrow" w:cs="Arial"/>
          <w:bCs/>
          <w:color w:val="7F7F7F" w:themeColor="text1" w:themeTint="80"/>
          <w:sz w:val="24"/>
          <w:szCs w:val="24"/>
        </w:rPr>
        <w:t>erosion</w:t>
      </w:r>
      <w:r w:rsidR="00C8779E">
        <w:rPr>
          <w:rFonts w:ascii="Arial Narrow" w:hAnsi="Arial Narrow" w:cs="Arial"/>
          <w:bCs/>
          <w:color w:val="7F7F7F" w:themeColor="text1" w:themeTint="80"/>
          <w:sz w:val="24"/>
          <w:szCs w:val="24"/>
        </w:rPr>
        <w:t>,</w:t>
      </w:r>
      <w:r w:rsidR="009329DD" w:rsidRPr="00C8779E">
        <w:rPr>
          <w:rFonts w:ascii="Arial Narrow" w:hAnsi="Arial Narrow" w:cs="Arial"/>
          <w:bCs/>
          <w:color w:val="7F7F7F" w:themeColor="text1" w:themeTint="80"/>
          <w:sz w:val="24"/>
          <w:szCs w:val="24"/>
        </w:rPr>
        <w:t xml:space="preserve"> </w:t>
      </w:r>
      <w:r w:rsidR="0018202E" w:rsidRPr="00C8779E">
        <w:rPr>
          <w:rFonts w:ascii="Arial Narrow" w:hAnsi="Arial Narrow" w:cs="Arial"/>
          <w:bCs/>
          <w:color w:val="7F7F7F" w:themeColor="text1" w:themeTint="80"/>
          <w:sz w:val="24"/>
          <w:szCs w:val="24"/>
        </w:rPr>
        <w:t>keeping</w:t>
      </w:r>
      <w:r w:rsidR="00F267FB" w:rsidRPr="00C8779E">
        <w:rPr>
          <w:rFonts w:ascii="Arial Narrow" w:hAnsi="Arial Narrow" w:cs="Arial"/>
          <w:bCs/>
          <w:color w:val="7F7F7F" w:themeColor="text1" w:themeTint="80"/>
          <w:sz w:val="24"/>
          <w:szCs w:val="24"/>
        </w:rPr>
        <w:t xml:space="preserve"> precious </w:t>
      </w:r>
      <w:r w:rsidR="00AC5429" w:rsidRPr="00C8779E">
        <w:rPr>
          <w:rFonts w:ascii="Arial Narrow" w:hAnsi="Arial Narrow" w:cs="Arial"/>
          <w:bCs/>
          <w:color w:val="7F7F7F" w:themeColor="text1" w:themeTint="80"/>
          <w:sz w:val="24"/>
          <w:szCs w:val="24"/>
        </w:rPr>
        <w:t>top</w:t>
      </w:r>
      <w:r w:rsidR="00F267FB" w:rsidRPr="00C8779E">
        <w:rPr>
          <w:rFonts w:ascii="Arial Narrow" w:hAnsi="Arial Narrow" w:cs="Arial"/>
          <w:bCs/>
          <w:color w:val="7F7F7F" w:themeColor="text1" w:themeTint="80"/>
          <w:sz w:val="24"/>
          <w:szCs w:val="24"/>
        </w:rPr>
        <w:t xml:space="preserve">soil </w:t>
      </w:r>
      <w:r w:rsidR="00AC5429" w:rsidRPr="00C8779E">
        <w:rPr>
          <w:rFonts w:ascii="Arial Narrow" w:hAnsi="Arial Narrow" w:cs="Arial"/>
          <w:bCs/>
          <w:color w:val="7F7F7F" w:themeColor="text1" w:themeTint="80"/>
          <w:sz w:val="24"/>
          <w:szCs w:val="24"/>
        </w:rPr>
        <w:t>on land where it is beneficial</w:t>
      </w:r>
      <w:r w:rsidR="00F267FB" w:rsidRPr="00C8779E">
        <w:rPr>
          <w:rFonts w:ascii="Arial Narrow" w:hAnsi="Arial Narrow" w:cs="Arial"/>
          <w:bCs/>
          <w:color w:val="7F7F7F" w:themeColor="text1" w:themeTint="80"/>
          <w:sz w:val="24"/>
          <w:szCs w:val="24"/>
        </w:rPr>
        <w:t xml:space="preserve"> for agriculture </w:t>
      </w:r>
      <w:r w:rsidR="00656DFA">
        <w:rPr>
          <w:rFonts w:ascii="Arial Narrow" w:hAnsi="Arial Narrow" w:cs="Arial"/>
          <w:bCs/>
          <w:color w:val="7F7F7F" w:themeColor="text1" w:themeTint="80"/>
          <w:sz w:val="24"/>
          <w:szCs w:val="24"/>
        </w:rPr>
        <w:t>while mitigating</w:t>
      </w:r>
      <w:r w:rsidR="00AC5429" w:rsidRPr="00C8779E">
        <w:rPr>
          <w:rFonts w:ascii="Arial Narrow" w:hAnsi="Arial Narrow" w:cs="Arial"/>
          <w:bCs/>
          <w:color w:val="7F7F7F" w:themeColor="text1" w:themeTint="80"/>
          <w:sz w:val="24"/>
          <w:szCs w:val="24"/>
        </w:rPr>
        <w:t xml:space="preserve"> algae</w:t>
      </w:r>
      <w:r w:rsidR="00286903" w:rsidRPr="00C8779E">
        <w:rPr>
          <w:rFonts w:ascii="Arial Narrow" w:hAnsi="Arial Narrow" w:cs="Arial"/>
          <w:bCs/>
          <w:color w:val="7F7F7F" w:themeColor="text1" w:themeTint="80"/>
          <w:sz w:val="24"/>
          <w:szCs w:val="24"/>
        </w:rPr>
        <w:t xml:space="preserve"> blooms and coral bleaching in the ocean. Percolating freshwater on island recharges</w:t>
      </w:r>
      <w:r w:rsidR="00F267FB" w:rsidRPr="00C8779E">
        <w:rPr>
          <w:rFonts w:ascii="Arial Narrow" w:hAnsi="Arial Narrow" w:cs="Arial"/>
          <w:bCs/>
          <w:color w:val="7F7F7F" w:themeColor="text1" w:themeTint="80"/>
          <w:sz w:val="24"/>
          <w:szCs w:val="24"/>
        </w:rPr>
        <w:t xml:space="preserve"> the </w:t>
      </w:r>
      <w:r w:rsidR="009C2DF3" w:rsidRPr="00C8779E">
        <w:rPr>
          <w:rFonts w:ascii="Arial Narrow" w:hAnsi="Arial Narrow" w:cs="Arial"/>
          <w:bCs/>
          <w:color w:val="7F7F7F" w:themeColor="text1" w:themeTint="80"/>
          <w:sz w:val="24"/>
          <w:szCs w:val="24"/>
        </w:rPr>
        <w:t xml:space="preserve">unconfined </w:t>
      </w:r>
      <w:r w:rsidR="00F267FB" w:rsidRPr="00C8779E">
        <w:rPr>
          <w:rFonts w:ascii="Arial Narrow" w:hAnsi="Arial Narrow" w:cs="Arial"/>
          <w:bCs/>
          <w:color w:val="7F7F7F" w:themeColor="text1" w:themeTint="80"/>
          <w:sz w:val="24"/>
          <w:szCs w:val="24"/>
        </w:rPr>
        <w:t>aquifer</w:t>
      </w:r>
      <w:r w:rsidR="00286903" w:rsidRPr="00C8779E">
        <w:rPr>
          <w:rFonts w:ascii="Arial Narrow" w:hAnsi="Arial Narrow" w:cs="Arial"/>
          <w:bCs/>
          <w:color w:val="7F7F7F" w:themeColor="text1" w:themeTint="80"/>
          <w:sz w:val="24"/>
          <w:szCs w:val="24"/>
        </w:rPr>
        <w:t xml:space="preserve"> tying into </w:t>
      </w:r>
      <w:r w:rsidR="003E087E" w:rsidRPr="00C8779E">
        <w:rPr>
          <w:rFonts w:ascii="Arial Narrow" w:hAnsi="Arial Narrow" w:cs="Arial"/>
          <w:bCs/>
          <w:color w:val="7F7F7F" w:themeColor="text1" w:themeTint="80"/>
          <w:sz w:val="24"/>
          <w:szCs w:val="24"/>
        </w:rPr>
        <w:t>the existing</w:t>
      </w:r>
      <w:r w:rsidR="00286903" w:rsidRPr="00C8779E">
        <w:rPr>
          <w:rFonts w:ascii="Arial Narrow" w:hAnsi="Arial Narrow" w:cs="Arial"/>
          <w:bCs/>
          <w:color w:val="7F7F7F" w:themeColor="text1" w:themeTint="80"/>
          <w:sz w:val="24"/>
          <w:szCs w:val="24"/>
        </w:rPr>
        <w:t xml:space="preserve"> bore hole infrastructure</w:t>
      </w:r>
      <w:r w:rsidR="003E087E" w:rsidRPr="00C8779E">
        <w:rPr>
          <w:rFonts w:ascii="Arial Narrow" w:hAnsi="Arial Narrow" w:cs="Arial"/>
          <w:bCs/>
          <w:color w:val="7F7F7F" w:themeColor="text1" w:themeTint="80"/>
          <w:sz w:val="24"/>
          <w:szCs w:val="24"/>
        </w:rPr>
        <w:t xml:space="preserve"> while also protecting the water reservoir from mosquitos and evaporation. Recharging the unconfined aquifer </w:t>
      </w:r>
      <w:r w:rsidR="002835E0">
        <w:rPr>
          <w:rFonts w:ascii="Arial Narrow" w:hAnsi="Arial Narrow" w:cs="Arial"/>
          <w:bCs/>
          <w:color w:val="7F7F7F" w:themeColor="text1" w:themeTint="80"/>
          <w:sz w:val="24"/>
          <w:szCs w:val="24"/>
        </w:rPr>
        <w:t xml:space="preserve">also </w:t>
      </w:r>
      <w:r w:rsidR="003E087E" w:rsidRPr="00C8779E">
        <w:rPr>
          <w:rFonts w:ascii="Arial Narrow" w:hAnsi="Arial Narrow" w:cs="Arial"/>
          <w:bCs/>
          <w:color w:val="7F7F7F" w:themeColor="text1" w:themeTint="80"/>
          <w:sz w:val="24"/>
          <w:szCs w:val="24"/>
        </w:rPr>
        <w:t xml:space="preserve">keeps differential pressure to rising ocean water so that the existing boreholes are not infiltrated with salt water.  </w:t>
      </w:r>
      <w:bookmarkEnd w:id="6"/>
      <w:r w:rsidR="0018202E" w:rsidRPr="00C8779E">
        <w:rPr>
          <w:rFonts w:ascii="Arial Narrow" w:hAnsi="Arial Narrow" w:cs="Arial"/>
          <w:bCs/>
          <w:color w:val="7F7F7F" w:themeColor="text1" w:themeTint="80"/>
          <w:sz w:val="24"/>
          <w:szCs w:val="24"/>
        </w:rPr>
        <w:t>With solar power, p</w:t>
      </w:r>
      <w:r w:rsidR="00B40210" w:rsidRPr="00C8779E">
        <w:rPr>
          <w:rFonts w:ascii="Arial Narrow" w:hAnsi="Arial Narrow" w:cs="Arial"/>
          <w:bCs/>
          <w:color w:val="7F7F7F" w:themeColor="text1" w:themeTint="80"/>
          <w:sz w:val="24"/>
          <w:szCs w:val="24"/>
        </w:rPr>
        <w:t xml:space="preserve">umps can now be electrified and withdraw water from </w:t>
      </w:r>
      <w:r w:rsidR="00B40210" w:rsidRPr="00C8779E">
        <w:rPr>
          <w:rFonts w:ascii="Arial Narrow" w:hAnsi="Arial Narrow" w:cs="Arial"/>
          <w:bCs/>
          <w:color w:val="7F7F7F" w:themeColor="text1" w:themeTint="80"/>
          <w:sz w:val="24"/>
          <w:szCs w:val="24"/>
        </w:rPr>
        <w:lastRenderedPageBreak/>
        <w:t>below ground bore holes</w:t>
      </w:r>
      <w:r w:rsidR="00E42309" w:rsidRPr="00C8779E">
        <w:rPr>
          <w:rFonts w:ascii="Arial Narrow" w:hAnsi="Arial Narrow" w:cs="Arial"/>
          <w:bCs/>
          <w:color w:val="7F7F7F" w:themeColor="text1" w:themeTint="80"/>
          <w:sz w:val="24"/>
          <w:szCs w:val="24"/>
        </w:rPr>
        <w:t xml:space="preserve"> to be </w:t>
      </w:r>
      <w:r w:rsidR="00B40210" w:rsidRPr="00C8779E">
        <w:rPr>
          <w:rFonts w:ascii="Arial Narrow" w:hAnsi="Arial Narrow" w:cs="Arial"/>
          <w:bCs/>
          <w:color w:val="7F7F7F" w:themeColor="text1" w:themeTint="80"/>
          <w:sz w:val="24"/>
          <w:szCs w:val="24"/>
        </w:rPr>
        <w:t>filtered</w:t>
      </w:r>
      <w:r w:rsidR="006C5B4D">
        <w:rPr>
          <w:rFonts w:ascii="Arial Narrow" w:hAnsi="Arial Narrow" w:cs="Arial"/>
          <w:bCs/>
          <w:color w:val="7F7F7F" w:themeColor="text1" w:themeTint="80"/>
          <w:sz w:val="24"/>
          <w:szCs w:val="24"/>
        </w:rPr>
        <w:t>/treated</w:t>
      </w:r>
      <w:r w:rsidR="00B40210" w:rsidRPr="00C8779E">
        <w:rPr>
          <w:rFonts w:ascii="Arial Narrow" w:hAnsi="Arial Narrow" w:cs="Arial"/>
          <w:bCs/>
          <w:color w:val="7F7F7F" w:themeColor="text1" w:themeTint="80"/>
          <w:sz w:val="24"/>
          <w:szCs w:val="24"/>
        </w:rPr>
        <w:t xml:space="preserve"> and stored in enclosed storage tanks at point of use</w:t>
      </w:r>
      <w:r w:rsidR="009329DD" w:rsidRPr="00C8779E">
        <w:rPr>
          <w:rFonts w:ascii="Arial Narrow" w:hAnsi="Arial Narrow" w:cs="Arial"/>
          <w:bCs/>
          <w:color w:val="7F7F7F" w:themeColor="text1" w:themeTint="80"/>
          <w:sz w:val="24"/>
          <w:szCs w:val="24"/>
        </w:rPr>
        <w:t xml:space="preserve"> in the Village</w:t>
      </w:r>
      <w:r w:rsidR="00B40210" w:rsidRPr="00C8779E">
        <w:rPr>
          <w:rFonts w:ascii="Arial Narrow" w:hAnsi="Arial Narrow" w:cs="Arial"/>
          <w:bCs/>
          <w:color w:val="7F7F7F" w:themeColor="text1" w:themeTint="80"/>
          <w:sz w:val="24"/>
          <w:szCs w:val="24"/>
        </w:rPr>
        <w:t xml:space="preserve">. </w:t>
      </w:r>
    </w:p>
    <w:p w14:paraId="40761B0E" w14:textId="341C09B7" w:rsidR="00286903" w:rsidRDefault="00A36955" w:rsidP="00D74F73">
      <w:pPr>
        <w:tabs>
          <w:tab w:val="left" w:pos="900"/>
        </w:tabs>
        <w:rPr>
          <w:rFonts w:ascii="Arial Narrow" w:hAnsi="Arial Narrow" w:cs="Arial"/>
          <w:bCs/>
          <w:color w:val="7F7F7F" w:themeColor="text1" w:themeTint="80"/>
          <w:sz w:val="24"/>
          <w:szCs w:val="24"/>
        </w:rPr>
      </w:pPr>
      <w:bookmarkStart w:id="7" w:name="_Hlk197185574"/>
      <w:r w:rsidRPr="00C8779E">
        <w:rPr>
          <w:rFonts w:ascii="Arial Narrow" w:hAnsi="Arial Narrow" w:cs="Arial"/>
          <w:bCs/>
          <w:color w:val="7F7F7F" w:themeColor="text1" w:themeTint="80"/>
          <w:sz w:val="24"/>
          <w:szCs w:val="24"/>
        </w:rPr>
        <w:t xml:space="preserve">Sitting quietly on the hillside above Marou Village, Land Sails is based on traditional </w:t>
      </w:r>
      <w:r w:rsidR="00FF3E50" w:rsidRPr="00C8779E">
        <w:rPr>
          <w:rFonts w:ascii="Arial Narrow" w:hAnsi="Arial Narrow" w:cs="Arial"/>
          <w:bCs/>
          <w:color w:val="7F7F7F" w:themeColor="text1" w:themeTint="80"/>
          <w:sz w:val="24"/>
          <w:szCs w:val="24"/>
        </w:rPr>
        <w:t xml:space="preserve">sailing </w:t>
      </w:r>
      <w:r w:rsidRPr="00C8779E">
        <w:rPr>
          <w:rFonts w:ascii="Arial Narrow" w:hAnsi="Arial Narrow" w:cs="Arial"/>
          <w:bCs/>
          <w:color w:val="7F7F7F" w:themeColor="text1" w:themeTint="80"/>
          <w:sz w:val="24"/>
          <w:szCs w:val="24"/>
        </w:rPr>
        <w:t xml:space="preserve">knowledge and </w:t>
      </w:r>
      <w:r w:rsidR="0018202E" w:rsidRPr="00C8779E">
        <w:rPr>
          <w:rFonts w:ascii="Arial Narrow" w:hAnsi="Arial Narrow" w:cs="Arial"/>
          <w:bCs/>
          <w:color w:val="7F7F7F" w:themeColor="text1" w:themeTint="80"/>
          <w:sz w:val="24"/>
          <w:szCs w:val="24"/>
        </w:rPr>
        <w:t xml:space="preserve">land </w:t>
      </w:r>
      <w:r w:rsidRPr="00C8779E">
        <w:rPr>
          <w:rFonts w:ascii="Arial Narrow" w:hAnsi="Arial Narrow" w:cs="Arial"/>
          <w:bCs/>
          <w:color w:val="7F7F7F" w:themeColor="text1" w:themeTint="80"/>
          <w:sz w:val="24"/>
          <w:szCs w:val="24"/>
        </w:rPr>
        <w:t>practices, using scienc</w:t>
      </w:r>
      <w:r w:rsidR="0018202E" w:rsidRPr="00C8779E">
        <w:rPr>
          <w:rFonts w:ascii="Arial Narrow" w:hAnsi="Arial Narrow" w:cs="Arial"/>
          <w:bCs/>
          <w:color w:val="7F7F7F" w:themeColor="text1" w:themeTint="80"/>
          <w:sz w:val="24"/>
          <w:szCs w:val="24"/>
        </w:rPr>
        <w:t>e and</w:t>
      </w:r>
      <w:r w:rsidRPr="00C8779E">
        <w:rPr>
          <w:rFonts w:ascii="Arial Narrow" w:hAnsi="Arial Narrow" w:cs="Arial"/>
          <w:bCs/>
          <w:color w:val="7F7F7F" w:themeColor="text1" w:themeTint="80"/>
          <w:sz w:val="24"/>
          <w:szCs w:val="24"/>
        </w:rPr>
        <w:t xml:space="preserve"> research </w:t>
      </w:r>
      <w:r w:rsidR="0018202E" w:rsidRPr="00C8779E">
        <w:rPr>
          <w:rFonts w:ascii="Arial Narrow" w:hAnsi="Arial Narrow" w:cs="Arial"/>
          <w:bCs/>
          <w:color w:val="7F7F7F" w:themeColor="text1" w:themeTint="80"/>
          <w:sz w:val="24"/>
          <w:szCs w:val="24"/>
        </w:rPr>
        <w:t xml:space="preserve">together </w:t>
      </w:r>
      <w:r w:rsidRPr="00C8779E">
        <w:rPr>
          <w:rFonts w:ascii="Arial Narrow" w:hAnsi="Arial Narrow" w:cs="Arial"/>
          <w:bCs/>
          <w:color w:val="7F7F7F" w:themeColor="text1" w:themeTint="80"/>
          <w:sz w:val="24"/>
          <w:szCs w:val="24"/>
        </w:rPr>
        <w:t xml:space="preserve">for the creation of energy, water and habitat for </w:t>
      </w:r>
      <w:r w:rsidRPr="00C8779E">
        <w:rPr>
          <w:rFonts w:ascii="Arial Narrow" w:hAnsi="Arial Narrow" w:cs="Arial"/>
          <w:bCs/>
          <w:color w:val="808080" w:themeColor="background1" w:themeShade="80"/>
          <w:sz w:val="24"/>
          <w:szCs w:val="24"/>
        </w:rPr>
        <w:t xml:space="preserve">humans and </w:t>
      </w:r>
      <w:r w:rsidR="001F6A9D" w:rsidRPr="00C8779E">
        <w:rPr>
          <w:rFonts w:ascii="Arial Narrow" w:hAnsi="Arial Narrow" w:cs="Arial"/>
          <w:bCs/>
          <w:color w:val="808080" w:themeColor="background1" w:themeShade="80"/>
          <w:sz w:val="24"/>
          <w:szCs w:val="24"/>
        </w:rPr>
        <w:t xml:space="preserve">all </w:t>
      </w:r>
      <w:r w:rsidR="001F6A9D" w:rsidRPr="00C8779E">
        <w:rPr>
          <w:rFonts w:ascii="Arial Narrow" w:hAnsi="Arial Narrow" w:cs="Arial"/>
          <w:bCs/>
          <w:color w:val="7F7F7F" w:themeColor="text1" w:themeTint="80"/>
          <w:sz w:val="24"/>
          <w:szCs w:val="24"/>
        </w:rPr>
        <w:t>creatures.</w:t>
      </w:r>
      <w:bookmarkEnd w:id="7"/>
    </w:p>
    <w:p w14:paraId="726C741A" w14:textId="77777777" w:rsidR="00C8779E" w:rsidRDefault="00472CEF" w:rsidP="00E27FD3">
      <w:pPr>
        <w:rPr>
          <w:rFonts w:ascii="Arial Narrow" w:hAnsi="Arial Narrow" w:cs="Arial"/>
          <w:b/>
          <w:color w:val="FF0066"/>
          <w:sz w:val="32"/>
          <w:szCs w:val="32"/>
        </w:rPr>
      </w:pPr>
      <w:r>
        <w:rPr>
          <w:rFonts w:ascii="Arial Narrow" w:hAnsi="Arial Narrow" w:cs="Arial"/>
          <w:b/>
          <w:color w:val="FF0066"/>
          <w:sz w:val="32"/>
          <w:szCs w:val="32"/>
        </w:rPr>
        <w:t xml:space="preserve">2. </w:t>
      </w:r>
      <w:r w:rsidR="008E1406" w:rsidRPr="008E1406">
        <w:rPr>
          <w:rFonts w:ascii="Arial Narrow" w:hAnsi="Arial Narrow" w:cs="Arial"/>
          <w:b/>
          <w:color w:val="FF0066"/>
          <w:sz w:val="32"/>
          <w:szCs w:val="32"/>
        </w:rPr>
        <w:t xml:space="preserve">Technical Narrative </w:t>
      </w:r>
    </w:p>
    <w:p w14:paraId="64743542" w14:textId="6D4742EA" w:rsidR="00C8779E" w:rsidRPr="00C8779E" w:rsidRDefault="00C8779E" w:rsidP="00C8779E">
      <w:pPr>
        <w:pStyle w:val="ListParagraph"/>
        <w:numPr>
          <w:ilvl w:val="0"/>
          <w:numId w:val="1"/>
        </w:numPr>
        <w:rPr>
          <w:rFonts w:ascii="Arial Narrow" w:hAnsi="Arial Narrow" w:cs="Arial"/>
          <w:b/>
          <w:color w:val="4F6228"/>
          <w:sz w:val="24"/>
          <w:szCs w:val="24"/>
        </w:rPr>
      </w:pPr>
      <w:r w:rsidRPr="00C8779E">
        <w:rPr>
          <w:rFonts w:ascii="Arial Narrow" w:hAnsi="Arial Narrow" w:cs="Arial"/>
          <w:color w:val="7F7F7F"/>
          <w:sz w:val="24"/>
          <w:szCs w:val="24"/>
        </w:rPr>
        <w:t>What technologies does your design incorporate? Why did you choose them?</w:t>
      </w:r>
    </w:p>
    <w:p w14:paraId="47AE7BA8" w14:textId="45AEF830" w:rsidR="008E1406" w:rsidRPr="00CC1B36" w:rsidRDefault="008E1406" w:rsidP="008E140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much energy and water does your installation generate each year?</w:t>
      </w:r>
    </w:p>
    <w:p w14:paraId="2C07BA0A" w14:textId="77777777" w:rsidR="002400F7" w:rsidRDefault="008E140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inputs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s</w:t>
      </w:r>
      <w:r w:rsidR="009317E8">
        <w:rPr>
          <w:rFonts w:ascii="Arial Narrow" w:hAnsi="Arial Narrow" w:cs="Arial"/>
          <w:color w:val="7F7F7F"/>
          <w:sz w:val="24"/>
          <w:szCs w:val="24"/>
        </w:rPr>
        <w:t>unlight</w:t>
      </w:r>
      <w:r w:rsidR="00D2252A">
        <w:rPr>
          <w:rFonts w:ascii="Arial Narrow" w:hAnsi="Arial Narrow" w:cs="Arial"/>
          <w:color w:val="7F7F7F"/>
          <w:sz w:val="24"/>
          <w:szCs w:val="24"/>
        </w:rPr>
        <w:t xml:space="preserve"> or rainwater)</w:t>
      </w:r>
    </w:p>
    <w:p w14:paraId="1A78BCFB" w14:textId="01D7D1BE" w:rsidR="005A731D" w:rsidRDefault="008E1406" w:rsidP="005A731D">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are the system outputs</w:t>
      </w:r>
      <w:r w:rsidR="009317E8">
        <w:rPr>
          <w:rFonts w:ascii="Arial Narrow" w:hAnsi="Arial Narrow" w:cs="Arial"/>
          <w:color w:val="7F7F7F"/>
          <w:sz w:val="24"/>
          <w:szCs w:val="24"/>
        </w:rPr>
        <w:t>?</w:t>
      </w:r>
      <w:r w:rsidR="00D2252A">
        <w:rPr>
          <w:rFonts w:ascii="Arial Narrow" w:hAnsi="Arial Narrow" w:cs="Arial"/>
          <w:color w:val="7F7F7F"/>
          <w:sz w:val="24"/>
          <w:szCs w:val="24"/>
        </w:rPr>
        <w:t xml:space="preserve"> (for example, electricity or </w:t>
      </w:r>
      <w:r w:rsidR="009317E8">
        <w:rPr>
          <w:rFonts w:ascii="Arial Narrow" w:hAnsi="Arial Narrow" w:cs="Arial"/>
          <w:color w:val="7F7F7F"/>
          <w:sz w:val="24"/>
          <w:szCs w:val="24"/>
        </w:rPr>
        <w:t xml:space="preserve">clean </w:t>
      </w:r>
      <w:r w:rsidR="00D2252A">
        <w:rPr>
          <w:rFonts w:ascii="Arial Narrow" w:hAnsi="Arial Narrow" w:cs="Arial"/>
          <w:color w:val="7F7F7F"/>
          <w:sz w:val="24"/>
          <w:szCs w:val="24"/>
        </w:rPr>
        <w:t>drinking water)</w:t>
      </w:r>
    </w:p>
    <w:p w14:paraId="23FDBB97" w14:textId="32AD7F8F" w:rsidR="00273345" w:rsidRPr="00C8779E" w:rsidRDefault="00CC45B5" w:rsidP="00F613A4">
      <w:pPr>
        <w:tabs>
          <w:tab w:val="left" w:pos="900"/>
        </w:tabs>
        <w:rPr>
          <w:rFonts w:ascii="Arial Narrow" w:hAnsi="Arial Narrow" w:cs="Arial"/>
          <w:bCs/>
          <w:color w:val="808080" w:themeColor="background1" w:themeShade="80"/>
          <w:sz w:val="24"/>
          <w:szCs w:val="24"/>
        </w:rPr>
      </w:pPr>
      <w:bookmarkStart w:id="8" w:name="_Hlk197185779"/>
      <w:r w:rsidRPr="00C8779E">
        <w:rPr>
          <w:rFonts w:ascii="Arial Narrow" w:hAnsi="Arial Narrow" w:cs="Arial"/>
          <w:bCs/>
          <w:color w:val="808080" w:themeColor="background1" w:themeShade="80"/>
          <w:sz w:val="24"/>
          <w:szCs w:val="24"/>
        </w:rPr>
        <w:t>Land Sails utilizes f</w:t>
      </w:r>
      <w:r w:rsidR="0018202E" w:rsidRPr="00C8779E">
        <w:rPr>
          <w:rFonts w:ascii="Arial Narrow" w:hAnsi="Arial Narrow" w:cs="Arial"/>
          <w:bCs/>
          <w:color w:val="808080" w:themeColor="background1" w:themeShade="80"/>
          <w:sz w:val="24"/>
          <w:szCs w:val="24"/>
        </w:rPr>
        <w:t>lexible cloth thin film CIGS (Copper, Indium, Gallium, Selenide) solar power arrays</w:t>
      </w:r>
      <w:bookmarkEnd w:id="8"/>
      <w:r w:rsidR="00FF341A">
        <w:rPr>
          <w:rFonts w:ascii="Arial Narrow" w:hAnsi="Arial Narrow" w:cs="Arial"/>
          <w:bCs/>
          <w:color w:val="808080" w:themeColor="background1" w:themeShade="80"/>
          <w:sz w:val="24"/>
          <w:szCs w:val="24"/>
        </w:rPr>
        <w:t xml:space="preserve"> </w:t>
      </w:r>
      <w:r w:rsidR="00F613A4" w:rsidRPr="00C8779E">
        <w:rPr>
          <w:rFonts w:ascii="Arial Narrow" w:hAnsi="Arial Narrow" w:cs="Arial"/>
          <w:bCs/>
          <w:color w:val="808080" w:themeColor="background1" w:themeShade="80"/>
          <w:sz w:val="24"/>
          <w:szCs w:val="24"/>
        </w:rPr>
        <w:t xml:space="preserve">with </w:t>
      </w:r>
      <w:r w:rsidR="00273345" w:rsidRPr="00C8779E">
        <w:rPr>
          <w:rFonts w:ascii="Arial Narrow" w:eastAsia="Times New Roman" w:hAnsi="Arial Narrow"/>
          <w:color w:val="808080" w:themeColor="background1" w:themeShade="80"/>
          <w:sz w:val="24"/>
          <w:szCs w:val="24"/>
        </w:rPr>
        <w:t>the following technical advantages:</w:t>
      </w:r>
    </w:p>
    <w:p w14:paraId="5E0243EB" w14:textId="2C2EEFF1" w:rsidR="001B5938" w:rsidRPr="00C8779E" w:rsidRDefault="00273345"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Best power to weight ratio, 2x </w:t>
      </w:r>
      <w:r w:rsidR="00F957A9" w:rsidRPr="00C8779E">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 xml:space="preserve"> 5x lighter than conventional silicon solar panels</w:t>
      </w:r>
      <w:r w:rsidR="00A91F73">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 xml:space="preserve"> </w:t>
      </w:r>
    </w:p>
    <w:p w14:paraId="5CD3CB2A" w14:textId="3423CA31" w:rsidR="001B5938" w:rsidRPr="00C8779E" w:rsidRDefault="00273345"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Shock, shadow and dirt proof </w:t>
      </w:r>
      <w:r w:rsidR="00335CF7">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 xml:space="preserve"> flexible PV panels have 60 diodes/1.8m</w:t>
      </w:r>
      <w:r w:rsidRPr="00C8779E">
        <w:rPr>
          <w:rFonts w:ascii="Arial Narrow" w:eastAsia="Times New Roman" w:hAnsi="Arial Narrow"/>
          <w:color w:val="808080" w:themeColor="background1" w:themeShade="80"/>
          <w:sz w:val="24"/>
          <w:szCs w:val="24"/>
          <w:vertAlign w:val="superscript"/>
        </w:rPr>
        <w:t>2</w:t>
      </w:r>
      <w:r w:rsidRPr="00C8779E">
        <w:rPr>
          <w:rFonts w:ascii="Arial Narrow" w:eastAsia="Times New Roman" w:hAnsi="Arial Narrow"/>
          <w:color w:val="808080" w:themeColor="background1" w:themeShade="80"/>
          <w:sz w:val="24"/>
          <w:szCs w:val="24"/>
        </w:rPr>
        <w:t xml:space="preserve"> panel vs </w:t>
      </w:r>
      <w:r w:rsidRPr="00C8779E">
        <w:rPr>
          <w:rFonts w:ascii="Arial Narrow" w:eastAsia="Times New Roman" w:hAnsi="Arial Narrow"/>
          <w:color w:val="808080" w:themeColor="background1" w:themeShade="80"/>
          <w:sz w:val="24"/>
          <w:szCs w:val="24"/>
        </w:rPr>
        <w:br/>
        <w:t>3 diodes for silicone panels.</w:t>
      </w:r>
    </w:p>
    <w:p w14:paraId="0E7BB1B5" w14:textId="77777777" w:rsidR="001B5938" w:rsidRPr="00C8779E" w:rsidRDefault="00273345"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Heat resistant, only about 10% loss of efficiency at 55-60C and no air cushion required.</w:t>
      </w:r>
    </w:p>
    <w:p w14:paraId="77ED9A08" w14:textId="1DCB89DD" w:rsidR="001B5938" w:rsidRPr="00C8779E" w:rsidRDefault="00F957A9"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Operational</w:t>
      </w:r>
      <w:r w:rsidR="00273345" w:rsidRPr="00C8779E">
        <w:rPr>
          <w:rFonts w:ascii="Arial Narrow" w:eastAsia="Times New Roman" w:hAnsi="Arial Narrow"/>
          <w:color w:val="808080" w:themeColor="background1" w:themeShade="80"/>
          <w:sz w:val="24"/>
          <w:szCs w:val="24"/>
        </w:rPr>
        <w:t xml:space="preserve"> from dawn to dusk even in cloudy skies.</w:t>
      </w:r>
    </w:p>
    <w:p w14:paraId="4A0B899D" w14:textId="77777777" w:rsidR="001B5938" w:rsidRPr="00C8779E" w:rsidRDefault="00273345"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No micro cracks, which can happen on shipment, installation and over time on silicon panels.</w:t>
      </w:r>
    </w:p>
    <w:p w14:paraId="1B38DEA0" w14:textId="1F9886DE" w:rsidR="001B5938" w:rsidRPr="00C8779E" w:rsidRDefault="00273345" w:rsidP="001B593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Ultra-low carbon footprint, 10-15 gr of CO</w:t>
      </w:r>
      <w:r w:rsidRPr="00C8779E">
        <w:rPr>
          <w:rFonts w:ascii="Arial Narrow" w:eastAsia="Times New Roman" w:hAnsi="Arial Narrow"/>
          <w:color w:val="808080" w:themeColor="background1" w:themeShade="80"/>
          <w:sz w:val="24"/>
          <w:szCs w:val="24"/>
          <w:vertAlign w:val="subscript"/>
        </w:rPr>
        <w:t>2</w:t>
      </w:r>
      <w:r w:rsidRPr="00C8779E">
        <w:rPr>
          <w:rFonts w:ascii="Arial Narrow" w:eastAsia="Times New Roman" w:hAnsi="Arial Narrow"/>
          <w:color w:val="808080" w:themeColor="background1" w:themeShade="80"/>
          <w:sz w:val="24"/>
          <w:szCs w:val="24"/>
        </w:rPr>
        <w:t>/kWh, 3</w:t>
      </w:r>
      <w:r w:rsidR="00335CF7">
        <w:rPr>
          <w:rFonts w:ascii="Arial Narrow" w:eastAsia="Times New Roman" w:hAnsi="Arial Narrow"/>
          <w:color w:val="808080" w:themeColor="background1" w:themeShade="80"/>
          <w:sz w:val="24"/>
          <w:szCs w:val="24"/>
        </w:rPr>
        <w:t>X</w:t>
      </w:r>
      <w:r w:rsidRPr="00C8779E">
        <w:rPr>
          <w:rFonts w:ascii="Arial Narrow" w:eastAsia="Times New Roman" w:hAnsi="Arial Narrow"/>
          <w:color w:val="808080" w:themeColor="background1" w:themeShade="80"/>
          <w:sz w:val="24"/>
          <w:szCs w:val="24"/>
        </w:rPr>
        <w:t xml:space="preserve"> lower than silicon panels.</w:t>
      </w:r>
    </w:p>
    <w:p w14:paraId="6C5E5C5C" w14:textId="488DC513" w:rsidR="009634A8" w:rsidRPr="00C8779E" w:rsidRDefault="009634A8" w:rsidP="009634A8">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Light Weight 1.9kg/m</w:t>
      </w:r>
      <w:r w:rsidRPr="00C8779E">
        <w:rPr>
          <w:rFonts w:ascii="Arial Narrow" w:eastAsia="Times New Roman" w:hAnsi="Arial Narrow"/>
          <w:color w:val="808080" w:themeColor="background1" w:themeShade="80"/>
          <w:sz w:val="24"/>
          <w:szCs w:val="24"/>
          <w:vertAlign w:val="superscript"/>
        </w:rPr>
        <w:t>2</w:t>
      </w:r>
      <w:r w:rsidRPr="00C8779E">
        <w:rPr>
          <w:rFonts w:ascii="Arial Narrow" w:eastAsia="Times New Roman" w:hAnsi="Arial Narrow"/>
          <w:color w:val="808080" w:themeColor="background1" w:themeShade="80"/>
          <w:sz w:val="24"/>
          <w:szCs w:val="24"/>
        </w:rPr>
        <w:t xml:space="preserve"> for maneuverability</w:t>
      </w:r>
      <w:r w:rsidR="00335CF7">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shipping.</w:t>
      </w:r>
    </w:p>
    <w:p w14:paraId="3076B514" w14:textId="5BE3B1D6" w:rsidR="00DE50BB" w:rsidRPr="00C8779E" w:rsidRDefault="009634A8" w:rsidP="00733BBE">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Easily installed</w:t>
      </w:r>
      <w:r w:rsidR="00335CF7">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 xml:space="preserve"> deinstalled</w:t>
      </w:r>
      <w:r w:rsidR="00273345" w:rsidRPr="00C8779E">
        <w:rPr>
          <w:rFonts w:ascii="Arial Narrow" w:eastAsia="Times New Roman" w:hAnsi="Arial Narrow"/>
          <w:color w:val="808080" w:themeColor="background1" w:themeShade="80"/>
          <w:sz w:val="24"/>
          <w:szCs w:val="24"/>
        </w:rPr>
        <w:t xml:space="preserve"> </w:t>
      </w:r>
      <w:r w:rsidR="00733BBE" w:rsidRPr="00C8779E">
        <w:rPr>
          <w:rFonts w:ascii="Arial Narrow" w:eastAsia="Times New Roman" w:hAnsi="Arial Narrow"/>
          <w:color w:val="808080" w:themeColor="background1" w:themeShade="80"/>
          <w:sz w:val="24"/>
          <w:szCs w:val="24"/>
        </w:rPr>
        <w:t xml:space="preserve">for </w:t>
      </w:r>
      <w:r w:rsidR="00273345" w:rsidRPr="00C8779E">
        <w:rPr>
          <w:rFonts w:ascii="Arial Narrow" w:eastAsia="Times New Roman" w:hAnsi="Arial Narrow"/>
          <w:color w:val="808080" w:themeColor="background1" w:themeShade="80"/>
          <w:sz w:val="24"/>
          <w:szCs w:val="24"/>
        </w:rPr>
        <w:t>storm events</w:t>
      </w:r>
      <w:r w:rsidRPr="00C8779E">
        <w:rPr>
          <w:rFonts w:ascii="Arial Narrow" w:eastAsia="Times New Roman" w:hAnsi="Arial Narrow"/>
          <w:color w:val="808080" w:themeColor="background1" w:themeShade="80"/>
          <w:sz w:val="24"/>
          <w:szCs w:val="24"/>
        </w:rPr>
        <w:t>.</w:t>
      </w:r>
    </w:p>
    <w:p w14:paraId="418AB77A" w14:textId="492A3AFB" w:rsidR="009634A8" w:rsidRPr="00C8779E" w:rsidRDefault="009634A8" w:rsidP="00DE50BB">
      <w:pPr>
        <w:pStyle w:val="ListParagraph"/>
        <w:numPr>
          <w:ilvl w:val="0"/>
          <w:numId w:val="31"/>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Regional engineering services</w:t>
      </w:r>
      <w:r w:rsidR="00733BBE" w:rsidRPr="00C8779E">
        <w:rPr>
          <w:rFonts w:ascii="Arial Narrow" w:eastAsia="Times New Roman" w:hAnsi="Arial Narrow"/>
          <w:color w:val="808080" w:themeColor="background1" w:themeShade="80"/>
          <w:sz w:val="24"/>
          <w:szCs w:val="24"/>
        </w:rPr>
        <w:t xml:space="preserve"> with Cat 5 cyclone experience. </w:t>
      </w:r>
    </w:p>
    <w:p w14:paraId="61BF446E" w14:textId="77777777" w:rsidR="00F613A4" w:rsidRPr="00C8779E" w:rsidRDefault="00F613A4" w:rsidP="00F613A4">
      <w:pPr>
        <w:pStyle w:val="ListParagraph"/>
        <w:spacing w:before="100" w:beforeAutospacing="1" w:after="100" w:afterAutospacing="1" w:line="240" w:lineRule="auto"/>
        <w:rPr>
          <w:rFonts w:ascii="Arial Narrow" w:eastAsia="Times New Roman" w:hAnsi="Arial Narrow"/>
          <w:color w:val="808080" w:themeColor="background1" w:themeShade="80"/>
          <w:sz w:val="24"/>
          <w:szCs w:val="24"/>
        </w:rPr>
      </w:pPr>
    </w:p>
    <w:p w14:paraId="04786F50" w14:textId="77777777" w:rsidR="00F613A4" w:rsidRPr="00C8779E" w:rsidRDefault="00F613A4" w:rsidP="00F613A4">
      <w:pPr>
        <w:pStyle w:val="ListParagraph"/>
        <w:rPr>
          <w:rFonts w:ascii="Arial Narrow" w:hAnsi="Arial Narrow" w:cs="Arial"/>
          <w:b/>
          <w:color w:val="808080" w:themeColor="background1" w:themeShade="80"/>
          <w:sz w:val="32"/>
          <w:szCs w:val="32"/>
        </w:rPr>
      </w:pPr>
      <w:r w:rsidRPr="00C8779E">
        <w:rPr>
          <w:rFonts w:ascii="Arial Narrow" w:hAnsi="Arial Narrow" w:cs="Arial"/>
          <w:b/>
          <w:color w:val="808080" w:themeColor="background1" w:themeShade="80"/>
          <w:sz w:val="32"/>
          <w:szCs w:val="32"/>
        </w:rPr>
        <w:t>Solar Area Calculation</w:t>
      </w:r>
    </w:p>
    <w:p w14:paraId="5C736304" w14:textId="6B5C8B0C" w:rsidR="00F613A4" w:rsidRPr="00C8779E" w:rsidRDefault="00F613A4" w:rsidP="004E0991">
      <w:pPr>
        <w:pStyle w:val="NoSpacing"/>
        <w:ind w:left="720"/>
        <w:rPr>
          <w:rFonts w:ascii="Arial Narrow" w:hAnsi="Arial Narrow"/>
          <w:color w:val="808080" w:themeColor="background1" w:themeShade="80"/>
          <w:sz w:val="24"/>
          <w:szCs w:val="24"/>
        </w:rPr>
      </w:pPr>
      <w:r w:rsidRPr="00C8779E">
        <w:rPr>
          <w:rFonts w:ascii="Arial Narrow" w:hAnsi="Arial Narrow"/>
          <w:color w:val="808080" w:themeColor="background1" w:themeShade="80"/>
          <w:sz w:val="24"/>
          <w:szCs w:val="24"/>
        </w:rPr>
        <w:t xml:space="preserve">(75,000Wp) / (260Wp /panel) </w:t>
      </w:r>
      <w:r w:rsidR="004E0991">
        <w:rPr>
          <w:rFonts w:ascii="Arial Narrow" w:hAnsi="Arial Narrow"/>
          <w:color w:val="808080" w:themeColor="background1" w:themeShade="80"/>
          <w:sz w:val="24"/>
          <w:szCs w:val="24"/>
        </w:rPr>
        <w:t xml:space="preserve">= </w:t>
      </w:r>
      <w:r w:rsidRPr="00C8779E">
        <w:rPr>
          <w:rFonts w:ascii="Arial Narrow" w:hAnsi="Arial Narrow"/>
          <w:color w:val="808080" w:themeColor="background1" w:themeShade="80"/>
          <w:sz w:val="24"/>
          <w:szCs w:val="24"/>
        </w:rPr>
        <w:t xml:space="preserve">288.46 </w:t>
      </w:r>
    </w:p>
    <w:p w14:paraId="51AA7F7F" w14:textId="4FC72A64" w:rsidR="00F613A4" w:rsidRPr="00C8779E" w:rsidRDefault="00F613A4" w:rsidP="00F613A4">
      <w:pPr>
        <w:pStyle w:val="NoSpacing"/>
        <w:ind w:left="720"/>
        <w:rPr>
          <w:rFonts w:ascii="Arial Narrow" w:hAnsi="Arial Narrow"/>
          <w:color w:val="808080" w:themeColor="background1" w:themeShade="80"/>
          <w:sz w:val="24"/>
          <w:szCs w:val="24"/>
        </w:rPr>
      </w:pPr>
      <w:r w:rsidRPr="00C8779E">
        <w:rPr>
          <w:rFonts w:ascii="Arial Narrow" w:hAnsi="Arial Narrow"/>
          <w:color w:val="808080" w:themeColor="background1" w:themeShade="80"/>
          <w:sz w:val="24"/>
          <w:szCs w:val="24"/>
        </w:rPr>
        <w:t>288.46 / 23 sails = 12.54 or 13 panels/sail</w:t>
      </w:r>
    </w:p>
    <w:p w14:paraId="14EA0C52" w14:textId="77777777" w:rsidR="00F613A4" w:rsidRPr="00C8779E" w:rsidRDefault="00F613A4" w:rsidP="00F613A4">
      <w:pPr>
        <w:pStyle w:val="NoSpacing"/>
        <w:ind w:left="720"/>
        <w:rPr>
          <w:rFonts w:ascii="Arial Narrow" w:hAnsi="Arial Narrow"/>
          <w:color w:val="808080" w:themeColor="background1" w:themeShade="80"/>
          <w:sz w:val="24"/>
          <w:szCs w:val="24"/>
        </w:rPr>
      </w:pPr>
      <w:r w:rsidRPr="00C8779E">
        <w:rPr>
          <w:rFonts w:ascii="Arial Narrow" w:hAnsi="Arial Narrow"/>
          <w:color w:val="808080" w:themeColor="background1" w:themeShade="80"/>
          <w:sz w:val="24"/>
          <w:szCs w:val="24"/>
        </w:rPr>
        <w:t>(13) x (20.2 ft.</w:t>
      </w:r>
      <w:r w:rsidRPr="004E0991">
        <w:rPr>
          <w:rFonts w:ascii="Arial Narrow" w:hAnsi="Arial Narrow"/>
          <w:color w:val="808080" w:themeColor="background1" w:themeShade="80"/>
          <w:sz w:val="24"/>
          <w:szCs w:val="24"/>
          <w:vertAlign w:val="superscript"/>
        </w:rPr>
        <w:t>2</w:t>
      </w:r>
      <w:r w:rsidRPr="00C8779E">
        <w:rPr>
          <w:rFonts w:ascii="Arial Narrow" w:hAnsi="Arial Narrow"/>
          <w:color w:val="808080" w:themeColor="background1" w:themeShade="80"/>
          <w:sz w:val="24"/>
          <w:szCs w:val="24"/>
        </w:rPr>
        <w:t>/panel) = 262.6 ft.</w:t>
      </w:r>
      <w:r w:rsidRPr="004E0991">
        <w:rPr>
          <w:rFonts w:ascii="Arial Narrow" w:hAnsi="Arial Narrow"/>
          <w:color w:val="808080" w:themeColor="background1" w:themeShade="80"/>
          <w:sz w:val="24"/>
          <w:szCs w:val="24"/>
          <w:vertAlign w:val="superscript"/>
        </w:rPr>
        <w:t>2</w:t>
      </w:r>
      <w:r w:rsidRPr="00C8779E">
        <w:rPr>
          <w:rFonts w:ascii="Arial Narrow" w:hAnsi="Arial Narrow"/>
          <w:color w:val="808080" w:themeColor="background1" w:themeShade="80"/>
          <w:sz w:val="24"/>
          <w:szCs w:val="24"/>
        </w:rPr>
        <w:t>/sail</w:t>
      </w:r>
    </w:p>
    <w:p w14:paraId="71E76FD1" w14:textId="26B230AC" w:rsidR="00F613A4" w:rsidRPr="00C8779E" w:rsidRDefault="00F613A4" w:rsidP="00F613A4">
      <w:pPr>
        <w:pStyle w:val="NoSpacing"/>
        <w:ind w:left="720"/>
        <w:rPr>
          <w:rFonts w:ascii="Arial Narrow" w:hAnsi="Arial Narrow"/>
          <w:color w:val="808080" w:themeColor="background1" w:themeShade="80"/>
          <w:sz w:val="24"/>
          <w:szCs w:val="24"/>
        </w:rPr>
      </w:pPr>
      <w:r w:rsidRPr="00C8779E">
        <w:rPr>
          <w:rFonts w:ascii="Arial Narrow" w:hAnsi="Arial Narrow"/>
          <w:color w:val="808080" w:themeColor="background1" w:themeShade="80"/>
          <w:sz w:val="24"/>
          <w:szCs w:val="24"/>
        </w:rPr>
        <w:t>(23 sails) x (13 panels/sail) x (260Wp/panel) = 77,740Wp</w:t>
      </w:r>
    </w:p>
    <w:p w14:paraId="0763386D" w14:textId="1D01F101" w:rsidR="00F613A4" w:rsidRPr="00C8779E" w:rsidRDefault="00F613A4" w:rsidP="00F613A4">
      <w:pPr>
        <w:pStyle w:val="NoSpacing"/>
        <w:ind w:left="720"/>
        <w:rPr>
          <w:rFonts w:ascii="Arial Narrow" w:hAnsi="Arial Narrow"/>
          <w:color w:val="808080" w:themeColor="background1" w:themeShade="80"/>
          <w:sz w:val="24"/>
          <w:szCs w:val="24"/>
        </w:rPr>
      </w:pPr>
      <w:r w:rsidRPr="00C8779E">
        <w:rPr>
          <w:rFonts w:ascii="Arial Narrow" w:hAnsi="Arial Narrow"/>
          <w:color w:val="808080" w:themeColor="background1" w:themeShade="80"/>
          <w:sz w:val="24"/>
          <w:szCs w:val="24"/>
        </w:rPr>
        <w:t xml:space="preserve">Note: Range of efficacy is 260-280 Wp/panel </w:t>
      </w:r>
    </w:p>
    <w:p w14:paraId="4CD5659C" w14:textId="4CE73F93" w:rsidR="003D6EED" w:rsidRPr="00C8779E" w:rsidRDefault="00447029" w:rsidP="000317BF">
      <w:p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Land Sails</w:t>
      </w:r>
      <w:r w:rsidR="002835E0">
        <w:rPr>
          <w:rFonts w:ascii="Arial Narrow" w:eastAsia="Times New Roman" w:hAnsi="Arial Narrow"/>
          <w:color w:val="808080" w:themeColor="background1" w:themeShade="80"/>
          <w:sz w:val="24"/>
          <w:szCs w:val="24"/>
        </w:rPr>
        <w:t xml:space="preserve"> will</w:t>
      </w:r>
      <w:r w:rsidRPr="00C8779E">
        <w:rPr>
          <w:rFonts w:ascii="Arial Narrow" w:eastAsia="Times New Roman" w:hAnsi="Arial Narrow"/>
          <w:color w:val="808080" w:themeColor="background1" w:themeShade="80"/>
          <w:sz w:val="24"/>
          <w:szCs w:val="24"/>
        </w:rPr>
        <w:t xml:space="preserve"> feed into </w:t>
      </w:r>
      <w:r w:rsidR="004E0991">
        <w:rPr>
          <w:rFonts w:ascii="Arial Narrow" w:eastAsia="Times New Roman" w:hAnsi="Arial Narrow"/>
          <w:color w:val="808080" w:themeColor="background1" w:themeShade="80"/>
          <w:sz w:val="24"/>
          <w:szCs w:val="24"/>
        </w:rPr>
        <w:t>a</w:t>
      </w:r>
      <w:r w:rsidR="00335CF7">
        <w:rPr>
          <w:rFonts w:ascii="Arial Narrow" w:eastAsia="Times New Roman" w:hAnsi="Arial Narrow"/>
          <w:color w:val="808080" w:themeColor="background1" w:themeShade="80"/>
          <w:sz w:val="24"/>
          <w:szCs w:val="24"/>
        </w:rPr>
        <w:t>n affordable</w:t>
      </w:r>
      <w:r w:rsidR="004E0991">
        <w:rPr>
          <w:rFonts w:ascii="Arial Narrow" w:eastAsia="Times New Roman" w:hAnsi="Arial Narrow"/>
          <w:color w:val="808080" w:themeColor="background1" w:themeShade="80"/>
          <w:sz w:val="24"/>
          <w:szCs w:val="24"/>
        </w:rPr>
        <w:t xml:space="preserve"> carbon-based sustainable battery </w:t>
      </w:r>
      <w:r w:rsidR="002835E0">
        <w:rPr>
          <w:rFonts w:ascii="Arial Narrow" w:eastAsia="Times New Roman" w:hAnsi="Arial Narrow"/>
          <w:color w:val="808080" w:themeColor="background1" w:themeShade="80"/>
          <w:sz w:val="24"/>
          <w:szCs w:val="24"/>
        </w:rPr>
        <w:t>whose cost/kWh is 1.8 times lower than lithium</w:t>
      </w:r>
      <w:r w:rsidR="00335CF7">
        <w:rPr>
          <w:rFonts w:ascii="Arial Narrow" w:eastAsia="Times New Roman" w:hAnsi="Arial Narrow"/>
          <w:color w:val="808080" w:themeColor="background1" w:themeShade="80"/>
          <w:sz w:val="24"/>
          <w:szCs w:val="24"/>
        </w:rPr>
        <w:t xml:space="preserve">. </w:t>
      </w:r>
      <w:r w:rsidR="00B77E5A" w:rsidRPr="00C8779E">
        <w:rPr>
          <w:rFonts w:ascii="Arial Narrow" w:eastAsia="Times New Roman" w:hAnsi="Arial Narrow"/>
          <w:color w:val="808080" w:themeColor="background1" w:themeShade="80"/>
          <w:sz w:val="24"/>
          <w:szCs w:val="24"/>
        </w:rPr>
        <w:t>LiFePO</w:t>
      </w:r>
      <w:r w:rsidR="00B77E5A" w:rsidRPr="00C8779E">
        <w:rPr>
          <w:rFonts w:ascii="Arial Narrow" w:eastAsia="Times New Roman" w:hAnsi="Arial Narrow"/>
          <w:color w:val="808080" w:themeColor="background1" w:themeShade="80"/>
          <w:sz w:val="24"/>
          <w:szCs w:val="24"/>
          <w:vertAlign w:val="subscript"/>
        </w:rPr>
        <w:t>4</w:t>
      </w:r>
      <w:r w:rsidR="00CC45B5" w:rsidRPr="00C8779E">
        <w:rPr>
          <w:rFonts w:ascii="Arial Narrow" w:eastAsia="Times New Roman" w:hAnsi="Arial Narrow"/>
          <w:color w:val="808080" w:themeColor="background1" w:themeShade="80"/>
          <w:sz w:val="24"/>
          <w:szCs w:val="24"/>
        </w:rPr>
        <w:t xml:space="preserve"> </w:t>
      </w:r>
      <w:r w:rsidR="00483562">
        <w:rPr>
          <w:rFonts w:ascii="Arial Narrow" w:eastAsia="Times New Roman" w:hAnsi="Arial Narrow"/>
          <w:color w:val="808080" w:themeColor="background1" w:themeShade="80"/>
          <w:sz w:val="24"/>
          <w:szCs w:val="24"/>
        </w:rPr>
        <w:t>is an alternate readily available battery option.</w:t>
      </w:r>
    </w:p>
    <w:p w14:paraId="0B56AA9B" w14:textId="44E7AF00" w:rsidR="001F5BBA" w:rsidRPr="00C8779E" w:rsidRDefault="001B5938" w:rsidP="001F5BBA">
      <w:p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lastRenderedPageBreak/>
        <w:t xml:space="preserve">Land Sails will be installed on </w:t>
      </w:r>
      <w:r w:rsidR="00733BBE" w:rsidRPr="00C8779E">
        <w:rPr>
          <w:rFonts w:ascii="Arial Narrow" w:eastAsia="Times New Roman" w:hAnsi="Arial Narrow"/>
          <w:color w:val="808080" w:themeColor="background1" w:themeShade="80"/>
          <w:sz w:val="24"/>
          <w:szCs w:val="24"/>
        </w:rPr>
        <w:t xml:space="preserve">Bitu Dina </w:t>
      </w:r>
      <w:r w:rsidRPr="00C8779E">
        <w:rPr>
          <w:rFonts w:ascii="Arial Narrow" w:eastAsia="Times New Roman" w:hAnsi="Arial Narrow"/>
          <w:color w:val="808080" w:themeColor="background1" w:themeShade="80"/>
          <w:sz w:val="24"/>
          <w:szCs w:val="24"/>
        </w:rPr>
        <w:t xml:space="preserve">native </w:t>
      </w:r>
      <w:r w:rsidR="001F5BBA" w:rsidRPr="00C8779E">
        <w:rPr>
          <w:rFonts w:ascii="Arial Narrow" w:eastAsia="Times New Roman" w:hAnsi="Arial Narrow"/>
          <w:color w:val="808080" w:themeColor="background1" w:themeShade="80"/>
          <w:sz w:val="24"/>
          <w:szCs w:val="24"/>
        </w:rPr>
        <w:t xml:space="preserve">or naturalized </w:t>
      </w:r>
      <w:r w:rsidRPr="00C8779E">
        <w:rPr>
          <w:rFonts w:ascii="Arial Narrow" w:eastAsia="Times New Roman" w:hAnsi="Arial Narrow"/>
          <w:color w:val="808080" w:themeColor="background1" w:themeShade="80"/>
          <w:sz w:val="24"/>
          <w:szCs w:val="24"/>
        </w:rPr>
        <w:t>bamboo frames</w:t>
      </w:r>
      <w:r w:rsidR="001F5BBA" w:rsidRPr="00C8779E">
        <w:rPr>
          <w:rFonts w:ascii="Arial Narrow" w:eastAsia="Times New Roman" w:hAnsi="Arial Narrow"/>
          <w:color w:val="808080" w:themeColor="background1" w:themeShade="80"/>
          <w:sz w:val="24"/>
          <w:szCs w:val="24"/>
        </w:rPr>
        <w:t>.</w:t>
      </w:r>
      <w:r w:rsidRPr="00C8779E">
        <w:rPr>
          <w:rFonts w:ascii="Arial Narrow" w:eastAsia="Times New Roman" w:hAnsi="Arial Narrow"/>
          <w:color w:val="808080" w:themeColor="background1" w:themeShade="80"/>
          <w:sz w:val="24"/>
          <w:szCs w:val="24"/>
        </w:rPr>
        <w:t xml:space="preserve"> </w:t>
      </w:r>
      <w:r w:rsidR="001F5BBA" w:rsidRPr="00C8779E">
        <w:rPr>
          <w:rFonts w:ascii="Arial Narrow" w:eastAsia="Times New Roman" w:hAnsi="Arial Narrow"/>
          <w:color w:val="808080" w:themeColor="background1" w:themeShade="80"/>
          <w:sz w:val="24"/>
          <w:szCs w:val="24"/>
        </w:rPr>
        <w:t xml:space="preserve">Working with the community we will identify the type of </w:t>
      </w:r>
      <w:r w:rsidR="003E30D4" w:rsidRPr="00C8779E">
        <w:rPr>
          <w:rFonts w:ascii="Arial Narrow" w:eastAsia="Times New Roman" w:hAnsi="Arial Narrow"/>
          <w:color w:val="808080" w:themeColor="background1" w:themeShade="80"/>
          <w:sz w:val="24"/>
          <w:szCs w:val="24"/>
        </w:rPr>
        <w:t xml:space="preserve">local </w:t>
      </w:r>
      <w:r w:rsidR="001F5BBA" w:rsidRPr="00C8779E">
        <w:rPr>
          <w:rFonts w:ascii="Arial Narrow" w:eastAsia="Times New Roman" w:hAnsi="Arial Narrow"/>
          <w:color w:val="808080" w:themeColor="background1" w:themeShade="80"/>
          <w:sz w:val="24"/>
          <w:szCs w:val="24"/>
        </w:rPr>
        <w:t xml:space="preserve">bamboo most suitable for the </w:t>
      </w:r>
      <w:r w:rsidR="00D17996" w:rsidRPr="00C8779E">
        <w:rPr>
          <w:rFonts w:ascii="Arial Narrow" w:eastAsia="Times New Roman" w:hAnsi="Arial Narrow"/>
          <w:color w:val="808080" w:themeColor="background1" w:themeShade="80"/>
          <w:sz w:val="24"/>
          <w:szCs w:val="24"/>
        </w:rPr>
        <w:t xml:space="preserve">proposed </w:t>
      </w:r>
      <w:r w:rsidR="001F5BBA" w:rsidRPr="00C8779E">
        <w:rPr>
          <w:rFonts w:ascii="Arial Narrow" w:eastAsia="Times New Roman" w:hAnsi="Arial Narrow"/>
          <w:color w:val="808080" w:themeColor="background1" w:themeShade="80"/>
          <w:sz w:val="24"/>
          <w:szCs w:val="24"/>
        </w:rPr>
        <w:t xml:space="preserve">structure.  </w:t>
      </w:r>
    </w:p>
    <w:p w14:paraId="7B1A415B" w14:textId="6BFAFD5A" w:rsidR="00BB7D62" w:rsidRPr="00C8779E" w:rsidRDefault="00BB7D62" w:rsidP="001B5938">
      <w:p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Our design approach </w:t>
      </w:r>
      <w:r w:rsidR="003E30D4" w:rsidRPr="00C8779E">
        <w:rPr>
          <w:rFonts w:ascii="Arial Narrow" w:eastAsia="Times New Roman" w:hAnsi="Arial Narrow"/>
          <w:color w:val="808080" w:themeColor="background1" w:themeShade="80"/>
          <w:sz w:val="24"/>
          <w:szCs w:val="24"/>
        </w:rPr>
        <w:t>took</w:t>
      </w:r>
      <w:r w:rsidRPr="00C8779E">
        <w:rPr>
          <w:rFonts w:ascii="Arial Narrow" w:eastAsia="Times New Roman" w:hAnsi="Arial Narrow"/>
          <w:color w:val="808080" w:themeColor="background1" w:themeShade="80"/>
          <w:sz w:val="24"/>
          <w:szCs w:val="24"/>
        </w:rPr>
        <w:t xml:space="preserve"> inspiration from the following </w:t>
      </w:r>
      <w:r w:rsidR="003E30D4" w:rsidRPr="00C8779E">
        <w:rPr>
          <w:rFonts w:ascii="Arial Narrow" w:eastAsia="Times New Roman" w:hAnsi="Arial Narrow"/>
          <w:color w:val="808080" w:themeColor="background1" w:themeShade="80"/>
          <w:sz w:val="24"/>
          <w:szCs w:val="24"/>
        </w:rPr>
        <w:t>natural systems:</w:t>
      </w:r>
    </w:p>
    <w:p w14:paraId="22AD536E" w14:textId="07326DAB" w:rsidR="00BB7D62" w:rsidRPr="00C8779E" w:rsidRDefault="00BB7D62" w:rsidP="00BB7D62">
      <w:pPr>
        <w:pStyle w:val="ListParagraph"/>
        <w:numPr>
          <w:ilvl w:val="0"/>
          <w:numId w:val="34"/>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Animal vertebrae to design a linked </w:t>
      </w:r>
      <w:r w:rsidR="003E30D4" w:rsidRPr="00C8779E">
        <w:rPr>
          <w:rFonts w:ascii="Arial Narrow" w:eastAsia="Times New Roman" w:hAnsi="Arial Narrow"/>
          <w:color w:val="808080" w:themeColor="background1" w:themeShade="80"/>
          <w:sz w:val="24"/>
          <w:szCs w:val="24"/>
        </w:rPr>
        <w:t>structure</w:t>
      </w:r>
      <w:r w:rsidRPr="00C8779E">
        <w:rPr>
          <w:rFonts w:ascii="Arial Narrow" w:eastAsia="Times New Roman" w:hAnsi="Arial Narrow"/>
          <w:color w:val="808080" w:themeColor="background1" w:themeShade="80"/>
          <w:sz w:val="24"/>
          <w:szCs w:val="24"/>
        </w:rPr>
        <w:t xml:space="preserve"> </w:t>
      </w:r>
      <w:r w:rsidR="009634A8" w:rsidRPr="00C8779E">
        <w:rPr>
          <w:rFonts w:ascii="Arial Narrow" w:eastAsia="Times New Roman" w:hAnsi="Arial Narrow"/>
          <w:color w:val="808080" w:themeColor="background1" w:themeShade="80"/>
          <w:sz w:val="24"/>
          <w:szCs w:val="24"/>
        </w:rPr>
        <w:t>creating stability</w:t>
      </w:r>
      <w:r w:rsidRPr="00C8779E">
        <w:rPr>
          <w:rFonts w:ascii="Arial Narrow" w:eastAsia="Times New Roman" w:hAnsi="Arial Narrow"/>
          <w:color w:val="808080" w:themeColor="background1" w:themeShade="80"/>
          <w:sz w:val="24"/>
          <w:szCs w:val="24"/>
        </w:rPr>
        <w:t xml:space="preserve"> for a</w:t>
      </w:r>
      <w:r w:rsidR="009634A8" w:rsidRPr="00C8779E">
        <w:rPr>
          <w:rFonts w:ascii="Arial Narrow" w:eastAsia="Times New Roman" w:hAnsi="Arial Narrow"/>
          <w:color w:val="808080" w:themeColor="background1" w:themeShade="80"/>
          <w:sz w:val="24"/>
          <w:szCs w:val="24"/>
        </w:rPr>
        <w:t xml:space="preserve"> larger</w:t>
      </w:r>
      <w:r w:rsidRPr="00C8779E">
        <w:rPr>
          <w:rFonts w:ascii="Arial Narrow" w:eastAsia="Times New Roman" w:hAnsi="Arial Narrow"/>
          <w:color w:val="808080" w:themeColor="background1" w:themeShade="80"/>
          <w:sz w:val="24"/>
          <w:szCs w:val="24"/>
        </w:rPr>
        <w:t xml:space="preserve"> framework </w:t>
      </w:r>
      <w:r w:rsidR="009634A8" w:rsidRPr="00C8779E">
        <w:rPr>
          <w:rFonts w:ascii="Arial Narrow" w:eastAsia="Times New Roman" w:hAnsi="Arial Narrow"/>
          <w:color w:val="808080" w:themeColor="background1" w:themeShade="80"/>
          <w:sz w:val="24"/>
          <w:szCs w:val="24"/>
        </w:rPr>
        <w:t xml:space="preserve">while </w:t>
      </w:r>
      <w:r w:rsidRPr="00C8779E">
        <w:rPr>
          <w:rFonts w:ascii="Arial Narrow" w:eastAsia="Times New Roman" w:hAnsi="Arial Narrow"/>
          <w:color w:val="808080" w:themeColor="background1" w:themeShade="80"/>
          <w:sz w:val="24"/>
          <w:szCs w:val="24"/>
        </w:rPr>
        <w:t xml:space="preserve">using an articulating base that responds to the </w:t>
      </w:r>
      <w:r w:rsidR="00A803A2" w:rsidRPr="00C8779E">
        <w:rPr>
          <w:rFonts w:ascii="Arial Narrow" w:eastAsia="Times New Roman" w:hAnsi="Arial Narrow"/>
          <w:color w:val="808080" w:themeColor="background1" w:themeShade="80"/>
          <w:sz w:val="24"/>
          <w:szCs w:val="24"/>
        </w:rPr>
        <w:t>topology</w:t>
      </w:r>
      <w:r w:rsidR="009634A8" w:rsidRPr="00C8779E">
        <w:rPr>
          <w:rFonts w:ascii="Arial Narrow" w:eastAsia="Times New Roman" w:hAnsi="Arial Narrow"/>
          <w:color w:val="808080" w:themeColor="background1" w:themeShade="80"/>
          <w:sz w:val="24"/>
          <w:szCs w:val="24"/>
        </w:rPr>
        <w:t>.</w:t>
      </w:r>
    </w:p>
    <w:p w14:paraId="591A642B" w14:textId="47E52115" w:rsidR="009634A8" w:rsidRPr="00C8779E" w:rsidRDefault="009634A8" w:rsidP="009634A8">
      <w:pPr>
        <w:pStyle w:val="ListParagraph"/>
        <w:numPr>
          <w:ilvl w:val="0"/>
          <w:numId w:val="34"/>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Black Mangrove/</w:t>
      </w:r>
      <w:proofErr w:type="spellStart"/>
      <w:r w:rsidRPr="00C8779E">
        <w:rPr>
          <w:rFonts w:ascii="Arial Narrow" w:eastAsia="Times New Roman" w:hAnsi="Arial Narrow"/>
          <w:color w:val="808080" w:themeColor="background1" w:themeShade="80"/>
          <w:sz w:val="24"/>
          <w:szCs w:val="24"/>
        </w:rPr>
        <w:t>Dogo</w:t>
      </w:r>
      <w:proofErr w:type="spellEnd"/>
      <w:r w:rsidRPr="00C8779E">
        <w:rPr>
          <w:rFonts w:ascii="Arial Narrow" w:eastAsia="Times New Roman" w:hAnsi="Arial Narrow"/>
          <w:color w:val="808080" w:themeColor="background1" w:themeShade="80"/>
          <w:sz w:val="24"/>
          <w:szCs w:val="24"/>
        </w:rPr>
        <w:t xml:space="preserve"> to firmly root the base with a bottom-heavy structure </w:t>
      </w:r>
      <w:r w:rsidR="00F613A4" w:rsidRPr="00C8779E">
        <w:rPr>
          <w:rFonts w:ascii="Arial Narrow" w:eastAsia="Times New Roman" w:hAnsi="Arial Narrow"/>
          <w:color w:val="808080" w:themeColor="background1" w:themeShade="80"/>
          <w:sz w:val="24"/>
          <w:szCs w:val="24"/>
        </w:rPr>
        <w:t>holding</w:t>
      </w:r>
      <w:r w:rsidRPr="00C8779E">
        <w:rPr>
          <w:rFonts w:ascii="Arial Narrow" w:eastAsia="Times New Roman" w:hAnsi="Arial Narrow"/>
          <w:color w:val="808080" w:themeColor="background1" w:themeShade="80"/>
          <w:sz w:val="24"/>
          <w:szCs w:val="24"/>
        </w:rPr>
        <w:t xml:space="preserve"> the conduit prevent</w:t>
      </w:r>
      <w:r w:rsidR="00F957A9" w:rsidRPr="00C8779E">
        <w:rPr>
          <w:rFonts w:ascii="Arial Narrow" w:eastAsia="Times New Roman" w:hAnsi="Arial Narrow"/>
          <w:color w:val="808080" w:themeColor="background1" w:themeShade="80"/>
          <w:sz w:val="24"/>
          <w:szCs w:val="24"/>
        </w:rPr>
        <w:t>ing</w:t>
      </w:r>
      <w:r w:rsidRPr="00C8779E">
        <w:rPr>
          <w:rFonts w:ascii="Arial Narrow" w:eastAsia="Times New Roman" w:hAnsi="Arial Narrow"/>
          <w:color w:val="808080" w:themeColor="background1" w:themeShade="80"/>
          <w:sz w:val="24"/>
          <w:szCs w:val="24"/>
        </w:rPr>
        <w:t xml:space="preserve"> chances of toppling or being blown free in the wind</w:t>
      </w:r>
      <w:r w:rsidR="00F957A9" w:rsidRPr="00C8779E">
        <w:rPr>
          <w:rFonts w:ascii="Arial Narrow" w:eastAsia="Times New Roman" w:hAnsi="Arial Narrow"/>
          <w:color w:val="808080" w:themeColor="background1" w:themeShade="80"/>
          <w:sz w:val="24"/>
          <w:szCs w:val="24"/>
        </w:rPr>
        <w:t>,</w:t>
      </w:r>
      <w:r w:rsidR="00D90DD3" w:rsidRPr="00C8779E">
        <w:rPr>
          <w:rFonts w:ascii="Arial Narrow" w:eastAsia="Times New Roman" w:hAnsi="Arial Narrow"/>
          <w:color w:val="808080" w:themeColor="background1" w:themeShade="80"/>
          <w:sz w:val="24"/>
          <w:szCs w:val="24"/>
        </w:rPr>
        <w:t xml:space="preserve"> along with a</w:t>
      </w:r>
      <w:r w:rsidRPr="00C8779E">
        <w:rPr>
          <w:rFonts w:ascii="Arial Narrow" w:eastAsia="Times New Roman" w:hAnsi="Arial Narrow"/>
          <w:color w:val="808080" w:themeColor="background1" w:themeShade="80"/>
          <w:sz w:val="24"/>
          <w:szCs w:val="24"/>
        </w:rPr>
        <w:t xml:space="preserve"> flexible frame with multiple spread base points</w:t>
      </w:r>
      <w:r w:rsidR="00D90DD3" w:rsidRPr="00C8779E">
        <w:rPr>
          <w:rFonts w:ascii="Arial Narrow" w:eastAsia="Times New Roman" w:hAnsi="Arial Narrow"/>
          <w:color w:val="808080" w:themeColor="background1" w:themeShade="80"/>
          <w:sz w:val="24"/>
          <w:szCs w:val="24"/>
        </w:rPr>
        <w:t>.</w:t>
      </w:r>
    </w:p>
    <w:p w14:paraId="1F366E5C" w14:textId="37A0D7BD" w:rsidR="00BB7D62" w:rsidRPr="00C8779E" w:rsidRDefault="00D90DD3" w:rsidP="001B5938">
      <w:pPr>
        <w:pStyle w:val="ListParagraph"/>
        <w:numPr>
          <w:ilvl w:val="0"/>
          <w:numId w:val="34"/>
        </w:numPr>
        <w:spacing w:before="100" w:beforeAutospacing="1" w:after="100" w:afterAutospacing="1" w:line="240" w:lineRule="auto"/>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Migratory birds flying formation to position the modular units slightly to the side and behind the previous frame reducing drag with a co-benefit of limiting shadows on the solar array. </w:t>
      </w:r>
    </w:p>
    <w:p w14:paraId="64D171AE" w14:textId="0731662D" w:rsidR="00E87837" w:rsidRPr="00C8779E" w:rsidRDefault="00DE50BB" w:rsidP="00897BD1">
      <w:pPr>
        <w:tabs>
          <w:tab w:val="left" w:pos="900"/>
        </w:tabs>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Surrounding Land Sails will be an engineered </w:t>
      </w:r>
      <w:r w:rsidR="00D90DD3" w:rsidRPr="00C8779E">
        <w:rPr>
          <w:rFonts w:ascii="Arial Narrow" w:eastAsia="Times New Roman" w:hAnsi="Arial Narrow"/>
          <w:color w:val="808080" w:themeColor="background1" w:themeShade="80"/>
          <w:sz w:val="24"/>
          <w:szCs w:val="24"/>
        </w:rPr>
        <w:t xml:space="preserve">native plant </w:t>
      </w:r>
      <w:r w:rsidRPr="00C8779E">
        <w:rPr>
          <w:rFonts w:ascii="Arial Narrow" w:eastAsia="Times New Roman" w:hAnsi="Arial Narrow"/>
          <w:color w:val="808080" w:themeColor="background1" w:themeShade="80"/>
          <w:sz w:val="24"/>
          <w:szCs w:val="24"/>
        </w:rPr>
        <w:t xml:space="preserve">wetland that will allow the two primary stormwater runoff channels to be “fanned” out so that both rainwater and topsoil </w:t>
      </w:r>
      <w:r w:rsidR="00E27FD3" w:rsidRPr="00C8779E">
        <w:rPr>
          <w:rFonts w:ascii="Arial Narrow" w:eastAsia="Times New Roman" w:hAnsi="Arial Narrow"/>
          <w:color w:val="808080" w:themeColor="background1" w:themeShade="80"/>
          <w:sz w:val="24"/>
          <w:szCs w:val="24"/>
        </w:rPr>
        <w:t xml:space="preserve">remain on </w:t>
      </w:r>
      <w:r w:rsidR="00D90DD3" w:rsidRPr="00C8779E">
        <w:rPr>
          <w:rFonts w:ascii="Arial Narrow" w:eastAsia="Times New Roman" w:hAnsi="Arial Narrow"/>
          <w:color w:val="808080" w:themeColor="background1" w:themeShade="80"/>
          <w:sz w:val="24"/>
          <w:szCs w:val="24"/>
        </w:rPr>
        <w:t>island</w:t>
      </w:r>
      <w:r w:rsidRPr="00C8779E">
        <w:rPr>
          <w:rFonts w:ascii="Arial Narrow" w:eastAsia="Times New Roman" w:hAnsi="Arial Narrow"/>
          <w:color w:val="808080" w:themeColor="background1" w:themeShade="80"/>
          <w:sz w:val="24"/>
          <w:szCs w:val="24"/>
        </w:rPr>
        <w:t xml:space="preserve">. </w:t>
      </w:r>
    </w:p>
    <w:p w14:paraId="7D828733" w14:textId="5FC4D7AC" w:rsidR="00E87837" w:rsidRPr="00C8779E" w:rsidRDefault="00E87837" w:rsidP="00E87837">
      <w:pPr>
        <w:tabs>
          <w:tab w:val="left" w:pos="900"/>
        </w:tabs>
        <w:rPr>
          <w:rFonts w:ascii="Arial Narrow" w:hAnsi="Arial Narrow" w:cs="Arial"/>
          <w:b/>
          <w:color w:val="808080" w:themeColor="background1" w:themeShade="80"/>
          <w:sz w:val="32"/>
          <w:szCs w:val="32"/>
        </w:rPr>
      </w:pPr>
      <w:r w:rsidRPr="00C8779E">
        <w:rPr>
          <w:rFonts w:ascii="Arial Narrow" w:hAnsi="Arial Narrow" w:cs="Arial"/>
          <w:b/>
          <w:color w:val="808080" w:themeColor="background1" w:themeShade="80"/>
          <w:sz w:val="32"/>
          <w:szCs w:val="32"/>
        </w:rPr>
        <w:tab/>
        <w:t xml:space="preserve">Watershed Area Calculation </w:t>
      </w:r>
    </w:p>
    <w:p w14:paraId="1389B640" w14:textId="77777777" w:rsidR="00E87837" w:rsidRPr="00C8779E" w:rsidRDefault="00E87837" w:rsidP="00E87837">
      <w:pPr>
        <w:tabs>
          <w:tab w:val="left" w:pos="900"/>
        </w:tabs>
        <w:ind w:left="900"/>
        <w:rPr>
          <w:rFonts w:ascii="Arial Narrow" w:hAnsi="Arial Narrow" w:cs="Arial"/>
          <w:bCs/>
          <w:color w:val="808080" w:themeColor="background1" w:themeShade="80"/>
          <w:sz w:val="24"/>
          <w:szCs w:val="24"/>
        </w:rPr>
      </w:pPr>
      <w:r w:rsidRPr="00C8779E">
        <w:rPr>
          <w:rFonts w:ascii="Arial Narrow" w:hAnsi="Arial Narrow" w:cs="Arial"/>
          <w:bCs/>
          <w:color w:val="808080" w:themeColor="background1" w:themeShade="80"/>
          <w:sz w:val="24"/>
          <w:szCs w:val="24"/>
        </w:rPr>
        <w:t>(1,303,250 ft.2 approx.) x (6.29 ft. annual rainfall 2020-2024) x (7.48 gal/ft.3) = 61,316,870 gallons/year</w:t>
      </w:r>
    </w:p>
    <w:p w14:paraId="25217F82" w14:textId="77777777" w:rsidR="00E87837" w:rsidRPr="00C8779E" w:rsidRDefault="00E87837" w:rsidP="00E87837">
      <w:pPr>
        <w:tabs>
          <w:tab w:val="left" w:pos="900"/>
        </w:tabs>
        <w:rPr>
          <w:rFonts w:ascii="Arial Narrow" w:hAnsi="Arial Narrow" w:cs="Arial"/>
          <w:b/>
          <w:color w:val="808080" w:themeColor="background1" w:themeShade="80"/>
          <w:sz w:val="32"/>
          <w:szCs w:val="32"/>
        </w:rPr>
      </w:pPr>
      <w:r w:rsidRPr="00C8779E">
        <w:rPr>
          <w:rFonts w:ascii="Arial Narrow" w:hAnsi="Arial Narrow" w:cs="Arial"/>
          <w:b/>
          <w:color w:val="808080" w:themeColor="background1" w:themeShade="80"/>
          <w:sz w:val="32"/>
          <w:szCs w:val="32"/>
        </w:rPr>
        <w:tab/>
        <w:t>Competition Area Wetland Calculation</w:t>
      </w:r>
    </w:p>
    <w:p w14:paraId="112551EE" w14:textId="77777777" w:rsidR="00E87837" w:rsidRPr="00C8779E" w:rsidRDefault="00E87837" w:rsidP="00E87837">
      <w:pPr>
        <w:tabs>
          <w:tab w:val="left" w:pos="900"/>
        </w:tabs>
        <w:rPr>
          <w:rFonts w:ascii="Arial Narrow" w:hAnsi="Arial Narrow" w:cs="Arial"/>
          <w:bCs/>
          <w:color w:val="808080" w:themeColor="background1" w:themeShade="80"/>
          <w:sz w:val="24"/>
          <w:szCs w:val="24"/>
        </w:rPr>
      </w:pPr>
      <w:r w:rsidRPr="00C8779E">
        <w:rPr>
          <w:rFonts w:ascii="Arial Narrow" w:hAnsi="Arial Narrow" w:cs="Arial"/>
          <w:bCs/>
          <w:color w:val="808080" w:themeColor="background1" w:themeShade="80"/>
          <w:sz w:val="24"/>
          <w:szCs w:val="24"/>
        </w:rPr>
        <w:tab/>
        <w:t>(157,405 ft.2) x (6.29 ft. annual rainfall 2020-2024) x (7.48 gal/ft.3) = 7,405,779 gallons/year</w:t>
      </w:r>
    </w:p>
    <w:p w14:paraId="5DB7D57A" w14:textId="3633E6D6" w:rsidR="002835E0" w:rsidRPr="00C8779E" w:rsidRDefault="00750E3A" w:rsidP="002835E0">
      <w:pPr>
        <w:tabs>
          <w:tab w:val="left" w:pos="900"/>
        </w:tabs>
        <w:rPr>
          <w:rFonts w:ascii="Arial Narrow" w:eastAsia="Times New Roman" w:hAnsi="Arial Narrow"/>
          <w:color w:val="808080" w:themeColor="background1" w:themeShade="80"/>
          <w:sz w:val="24"/>
          <w:szCs w:val="24"/>
        </w:rPr>
      </w:pPr>
      <w:r w:rsidRPr="00750E3A">
        <w:rPr>
          <w:rFonts w:ascii="Arial Narrow" w:eastAsia="Times New Roman" w:hAnsi="Arial Narrow"/>
          <w:color w:val="808080" w:themeColor="background1" w:themeShade="80"/>
          <w:sz w:val="24"/>
          <w:szCs w:val="24"/>
        </w:rPr>
        <w:t xml:space="preserve">Water percolates to the aquifer and withdrawals are from bore holes </w:t>
      </w:r>
      <w:r w:rsidR="00A97631">
        <w:rPr>
          <w:rFonts w:ascii="Arial Narrow" w:eastAsia="Times New Roman" w:hAnsi="Arial Narrow"/>
          <w:color w:val="808080" w:themeColor="background1" w:themeShade="80"/>
          <w:sz w:val="24"/>
          <w:szCs w:val="24"/>
        </w:rPr>
        <w:t>with</w:t>
      </w:r>
      <w:r w:rsidR="00ED601A">
        <w:rPr>
          <w:rFonts w:ascii="Arial Narrow" w:eastAsia="Times New Roman" w:hAnsi="Arial Narrow"/>
          <w:color w:val="808080" w:themeColor="background1" w:themeShade="80"/>
          <w:sz w:val="24"/>
          <w:szCs w:val="24"/>
        </w:rPr>
        <w:t xml:space="preserve"> treatment a</w:t>
      </w:r>
      <w:r w:rsidR="00E87837" w:rsidRPr="00C8779E">
        <w:rPr>
          <w:rFonts w:ascii="Arial Narrow" w:eastAsia="Times New Roman" w:hAnsi="Arial Narrow"/>
          <w:color w:val="808080" w:themeColor="background1" w:themeShade="80"/>
          <w:sz w:val="24"/>
          <w:szCs w:val="24"/>
        </w:rPr>
        <w:t>t point</w:t>
      </w:r>
      <w:r w:rsidR="004E0991">
        <w:rPr>
          <w:rFonts w:ascii="Arial Narrow" w:eastAsia="Times New Roman" w:hAnsi="Arial Narrow"/>
          <w:color w:val="808080" w:themeColor="background1" w:themeShade="80"/>
          <w:sz w:val="24"/>
          <w:szCs w:val="24"/>
        </w:rPr>
        <w:t>-of-</w:t>
      </w:r>
      <w:r w:rsidR="00E87837" w:rsidRPr="00C8779E">
        <w:rPr>
          <w:rFonts w:ascii="Arial Narrow" w:eastAsia="Times New Roman" w:hAnsi="Arial Narrow"/>
          <w:color w:val="808080" w:themeColor="background1" w:themeShade="80"/>
          <w:sz w:val="24"/>
          <w:szCs w:val="24"/>
        </w:rPr>
        <w:t>s</w:t>
      </w:r>
      <w:r w:rsidR="004E0991">
        <w:rPr>
          <w:rFonts w:ascii="Arial Narrow" w:eastAsia="Times New Roman" w:hAnsi="Arial Narrow"/>
          <w:color w:val="808080" w:themeColor="background1" w:themeShade="80"/>
          <w:sz w:val="24"/>
          <w:szCs w:val="24"/>
        </w:rPr>
        <w:t>ource</w:t>
      </w:r>
      <w:r w:rsidR="00ED601A">
        <w:rPr>
          <w:rFonts w:ascii="Arial Narrow" w:eastAsia="Times New Roman" w:hAnsi="Arial Narrow"/>
          <w:color w:val="808080" w:themeColor="background1" w:themeShade="80"/>
          <w:sz w:val="24"/>
          <w:szCs w:val="24"/>
        </w:rPr>
        <w:t>. P</w:t>
      </w:r>
      <w:r w:rsidR="00897BD1" w:rsidRPr="00C8779E">
        <w:rPr>
          <w:rFonts w:ascii="Arial Narrow" w:eastAsia="Times New Roman" w:hAnsi="Arial Narrow"/>
          <w:color w:val="808080" w:themeColor="background1" w:themeShade="80"/>
          <w:sz w:val="24"/>
          <w:szCs w:val="24"/>
        </w:rPr>
        <w:t>ump houses will provide protection for equipment</w:t>
      </w:r>
      <w:r w:rsidR="005E28BB">
        <w:rPr>
          <w:rFonts w:ascii="Arial Narrow" w:eastAsia="Times New Roman" w:hAnsi="Arial Narrow"/>
          <w:color w:val="808080" w:themeColor="background1" w:themeShade="80"/>
          <w:sz w:val="24"/>
          <w:szCs w:val="24"/>
        </w:rPr>
        <w:t xml:space="preserve"> and</w:t>
      </w:r>
      <w:r w:rsidR="00897BD1" w:rsidRPr="00C8779E">
        <w:rPr>
          <w:rFonts w:ascii="Arial Narrow" w:eastAsia="Times New Roman" w:hAnsi="Arial Narrow"/>
          <w:color w:val="808080" w:themeColor="background1" w:themeShade="80"/>
          <w:sz w:val="24"/>
          <w:szCs w:val="24"/>
        </w:rPr>
        <w:t xml:space="preserve"> house water treatment modules</w:t>
      </w:r>
      <w:r w:rsidR="00E87837" w:rsidRPr="00C8779E">
        <w:rPr>
          <w:rFonts w:ascii="Arial Narrow" w:eastAsia="Times New Roman" w:hAnsi="Arial Narrow"/>
          <w:color w:val="808080" w:themeColor="background1" w:themeShade="80"/>
          <w:sz w:val="24"/>
          <w:szCs w:val="24"/>
        </w:rPr>
        <w:t xml:space="preserve">. </w:t>
      </w:r>
      <w:r w:rsidR="00656DFA" w:rsidRPr="00C8779E">
        <w:rPr>
          <w:rFonts w:ascii="Arial Narrow" w:eastAsia="Times New Roman" w:hAnsi="Arial Narrow"/>
          <w:color w:val="808080" w:themeColor="background1" w:themeShade="80"/>
          <w:sz w:val="24"/>
          <w:szCs w:val="24"/>
        </w:rPr>
        <w:t>Additionally,</w:t>
      </w:r>
      <w:r w:rsidR="00335CF7">
        <w:rPr>
          <w:rFonts w:ascii="Arial Narrow" w:eastAsia="Times New Roman" w:hAnsi="Arial Narrow"/>
          <w:color w:val="808080" w:themeColor="background1" w:themeShade="80"/>
          <w:sz w:val="24"/>
          <w:szCs w:val="24"/>
        </w:rPr>
        <w:t xml:space="preserve"> water </w:t>
      </w:r>
      <w:r w:rsidR="002835E0" w:rsidRPr="00C8779E">
        <w:rPr>
          <w:rFonts w:ascii="Arial Narrow" w:eastAsia="Times New Roman" w:hAnsi="Arial Narrow"/>
          <w:color w:val="808080" w:themeColor="background1" w:themeShade="80"/>
          <w:sz w:val="24"/>
          <w:szCs w:val="24"/>
        </w:rPr>
        <w:t xml:space="preserve">storage </w:t>
      </w:r>
      <w:r w:rsidR="00335CF7">
        <w:rPr>
          <w:rFonts w:ascii="Arial Narrow" w:eastAsia="Times New Roman" w:hAnsi="Arial Narrow"/>
          <w:color w:val="808080" w:themeColor="background1" w:themeShade="80"/>
          <w:sz w:val="24"/>
          <w:szCs w:val="24"/>
        </w:rPr>
        <w:t xml:space="preserve">could be increased </w:t>
      </w:r>
      <w:r w:rsidR="002835E0" w:rsidRPr="00C8779E">
        <w:rPr>
          <w:rFonts w:ascii="Arial Narrow" w:eastAsia="Times New Roman" w:hAnsi="Arial Narrow"/>
          <w:color w:val="808080" w:themeColor="background1" w:themeShade="80"/>
          <w:sz w:val="24"/>
          <w:szCs w:val="24"/>
        </w:rPr>
        <w:t xml:space="preserve">through </w:t>
      </w:r>
      <w:r w:rsidR="002835E0">
        <w:rPr>
          <w:rFonts w:ascii="Arial Narrow" w:eastAsia="Times New Roman" w:hAnsi="Arial Narrow"/>
          <w:color w:val="808080" w:themeColor="background1" w:themeShade="80"/>
          <w:sz w:val="24"/>
          <w:szCs w:val="24"/>
        </w:rPr>
        <w:t xml:space="preserve">adding new </w:t>
      </w:r>
      <w:r w:rsidR="00335CF7">
        <w:rPr>
          <w:rFonts w:ascii="Arial Narrow" w:eastAsia="Times New Roman" w:hAnsi="Arial Narrow"/>
          <w:color w:val="808080" w:themeColor="background1" w:themeShade="80"/>
          <w:sz w:val="24"/>
          <w:szCs w:val="24"/>
        </w:rPr>
        <w:t>bore holes</w:t>
      </w:r>
      <w:r w:rsidR="002835E0">
        <w:rPr>
          <w:rFonts w:ascii="Arial Narrow" w:eastAsia="Times New Roman" w:hAnsi="Arial Narrow"/>
          <w:color w:val="808080" w:themeColor="background1" w:themeShade="80"/>
          <w:sz w:val="24"/>
          <w:szCs w:val="24"/>
        </w:rPr>
        <w:t xml:space="preserve">, </w:t>
      </w:r>
      <w:r w:rsidR="002835E0" w:rsidRPr="00C8779E">
        <w:rPr>
          <w:rFonts w:ascii="Arial Narrow" w:eastAsia="Times New Roman" w:hAnsi="Arial Narrow"/>
          <w:color w:val="808080" w:themeColor="background1" w:themeShade="80"/>
          <w:sz w:val="24"/>
          <w:szCs w:val="24"/>
        </w:rPr>
        <w:t>re-installation of gutters and rain barrels damaged in 2020 and alternative freshwater production (i.e. Desalination RO or atmospheric water harvesting).</w:t>
      </w:r>
    </w:p>
    <w:p w14:paraId="1653687A" w14:textId="7085A3D3" w:rsidR="00897BD1" w:rsidRPr="00C8779E" w:rsidRDefault="00897BD1" w:rsidP="00897BD1">
      <w:pPr>
        <w:tabs>
          <w:tab w:val="left" w:pos="900"/>
        </w:tabs>
        <w:rPr>
          <w:rFonts w:ascii="Arial Narrow" w:eastAsia="Times New Roman" w:hAnsi="Arial Narrow"/>
          <w:color w:val="808080" w:themeColor="background1" w:themeShade="80"/>
          <w:sz w:val="24"/>
          <w:szCs w:val="24"/>
        </w:rPr>
      </w:pPr>
      <w:r w:rsidRPr="00C8779E">
        <w:rPr>
          <w:rFonts w:ascii="Arial Narrow" w:eastAsia="Times New Roman" w:hAnsi="Arial Narrow"/>
          <w:color w:val="808080" w:themeColor="background1" w:themeShade="80"/>
          <w:sz w:val="24"/>
          <w:szCs w:val="24"/>
        </w:rPr>
        <w:t xml:space="preserve">Water </w:t>
      </w:r>
      <w:r w:rsidR="00A97631">
        <w:rPr>
          <w:rFonts w:ascii="Arial Narrow" w:eastAsia="Times New Roman" w:hAnsi="Arial Narrow"/>
          <w:color w:val="808080" w:themeColor="background1" w:themeShade="80"/>
          <w:sz w:val="24"/>
          <w:szCs w:val="24"/>
        </w:rPr>
        <w:t xml:space="preserve">Treatment </w:t>
      </w:r>
      <w:r w:rsidR="00FF341A">
        <w:rPr>
          <w:rFonts w:ascii="Arial Narrow" w:eastAsia="Times New Roman" w:hAnsi="Arial Narrow"/>
          <w:color w:val="808080" w:themeColor="background1" w:themeShade="80"/>
          <w:sz w:val="24"/>
          <w:szCs w:val="24"/>
        </w:rPr>
        <w:t>include</w:t>
      </w:r>
      <w:r w:rsidR="002421F5">
        <w:rPr>
          <w:rFonts w:ascii="Arial Narrow" w:eastAsia="Times New Roman" w:hAnsi="Arial Narrow"/>
          <w:color w:val="808080" w:themeColor="background1" w:themeShade="80"/>
          <w:sz w:val="24"/>
          <w:szCs w:val="24"/>
        </w:rPr>
        <w:t>s</w:t>
      </w:r>
      <w:r w:rsidRPr="00C8779E">
        <w:rPr>
          <w:rFonts w:ascii="Arial Narrow" w:eastAsia="Times New Roman" w:hAnsi="Arial Narrow"/>
          <w:color w:val="808080" w:themeColor="background1" w:themeShade="80"/>
          <w:sz w:val="24"/>
          <w:szCs w:val="24"/>
        </w:rPr>
        <w:t>:</w:t>
      </w:r>
    </w:p>
    <w:p w14:paraId="67AA408D" w14:textId="1EEF95A5" w:rsidR="00E87837" w:rsidRPr="00C8779E" w:rsidRDefault="00335CF7" w:rsidP="00447029">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Pr>
          <w:rFonts w:ascii="Arial Narrow" w:eastAsia="Times New Roman" w:hAnsi="Arial Narrow"/>
          <w:color w:val="808080" w:themeColor="background1" w:themeShade="80"/>
          <w:sz w:val="24"/>
          <w:szCs w:val="24"/>
        </w:rPr>
        <w:t>Testing and treatment</w:t>
      </w:r>
      <w:r w:rsidR="002421F5">
        <w:rPr>
          <w:rFonts w:ascii="Arial Narrow" w:eastAsia="Times New Roman" w:hAnsi="Arial Narrow"/>
          <w:color w:val="808080" w:themeColor="background1" w:themeShade="80"/>
          <w:sz w:val="24"/>
          <w:szCs w:val="24"/>
        </w:rPr>
        <w:t xml:space="preserve"> </w:t>
      </w:r>
      <w:r w:rsidR="00897BD1" w:rsidRPr="00C8779E">
        <w:rPr>
          <w:rFonts w:ascii="Arial Narrow" w:eastAsia="Times New Roman" w:hAnsi="Arial Narrow"/>
          <w:color w:val="808080" w:themeColor="background1" w:themeShade="80"/>
          <w:sz w:val="24"/>
          <w:szCs w:val="24"/>
        </w:rPr>
        <w:t>at boreholes</w:t>
      </w:r>
      <w:r w:rsidR="004E0991">
        <w:rPr>
          <w:rFonts w:ascii="Arial Narrow" w:eastAsia="Times New Roman" w:hAnsi="Arial Narrow"/>
          <w:color w:val="808080" w:themeColor="background1" w:themeShade="80"/>
          <w:sz w:val="24"/>
          <w:szCs w:val="24"/>
        </w:rPr>
        <w:t>.</w:t>
      </w:r>
    </w:p>
    <w:p w14:paraId="52871A52" w14:textId="7F53F328" w:rsidR="00447029" w:rsidRPr="00C8779E" w:rsidRDefault="004E0991" w:rsidP="00447029">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Pr>
          <w:rFonts w:ascii="Arial Narrow" w:eastAsia="Times New Roman" w:hAnsi="Arial Narrow"/>
          <w:color w:val="808080" w:themeColor="background1" w:themeShade="80"/>
          <w:sz w:val="24"/>
          <w:szCs w:val="24"/>
        </w:rPr>
        <w:t>TS</w:t>
      </w:r>
      <w:r w:rsidR="00E87837" w:rsidRPr="00C8779E">
        <w:rPr>
          <w:rFonts w:ascii="Arial Narrow" w:eastAsia="Times New Roman" w:hAnsi="Arial Narrow"/>
          <w:color w:val="808080" w:themeColor="background1" w:themeShade="80"/>
          <w:sz w:val="24"/>
          <w:szCs w:val="24"/>
        </w:rPr>
        <w:t>S</w:t>
      </w:r>
      <w:r>
        <w:rPr>
          <w:rFonts w:ascii="Arial Narrow" w:eastAsia="Times New Roman" w:hAnsi="Arial Narrow"/>
          <w:color w:val="808080" w:themeColor="background1" w:themeShade="80"/>
          <w:sz w:val="24"/>
          <w:szCs w:val="24"/>
        </w:rPr>
        <w:t xml:space="preserve"> removal with bag filter and s</w:t>
      </w:r>
      <w:r w:rsidR="00E87837" w:rsidRPr="00C8779E">
        <w:rPr>
          <w:rFonts w:ascii="Arial Narrow" w:eastAsia="Times New Roman" w:hAnsi="Arial Narrow"/>
          <w:color w:val="808080" w:themeColor="background1" w:themeShade="80"/>
          <w:sz w:val="24"/>
          <w:szCs w:val="24"/>
        </w:rPr>
        <w:t>orption media for arsenic removal</w:t>
      </w:r>
      <w:r>
        <w:rPr>
          <w:rFonts w:ascii="Arial Narrow" w:eastAsia="Times New Roman" w:hAnsi="Arial Narrow"/>
          <w:color w:val="808080" w:themeColor="background1" w:themeShade="80"/>
          <w:sz w:val="24"/>
          <w:szCs w:val="24"/>
        </w:rPr>
        <w:t xml:space="preserve"> below W.H.O. standards.</w:t>
      </w:r>
    </w:p>
    <w:p w14:paraId="5D1FCB1B" w14:textId="62913A94" w:rsidR="00ED601A" w:rsidRDefault="00ED601A" w:rsidP="00ED601A">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ED601A">
        <w:rPr>
          <w:rFonts w:ascii="Arial Narrow" w:eastAsia="Times New Roman" w:hAnsi="Arial Narrow"/>
          <w:color w:val="808080" w:themeColor="background1" w:themeShade="80"/>
          <w:sz w:val="24"/>
          <w:szCs w:val="24"/>
        </w:rPr>
        <w:t>254nm UV for pathogen</w:t>
      </w:r>
      <w:r w:rsidR="002421F5">
        <w:rPr>
          <w:rFonts w:ascii="Arial Narrow" w:eastAsia="Times New Roman" w:hAnsi="Arial Narrow"/>
          <w:color w:val="808080" w:themeColor="background1" w:themeShade="80"/>
          <w:sz w:val="24"/>
          <w:szCs w:val="24"/>
        </w:rPr>
        <w:t xml:space="preserve"> </w:t>
      </w:r>
      <w:r w:rsidR="00483562" w:rsidRPr="00ED601A">
        <w:rPr>
          <w:rFonts w:ascii="Arial Narrow" w:eastAsia="Times New Roman" w:hAnsi="Arial Narrow"/>
          <w:color w:val="808080" w:themeColor="background1" w:themeShade="80"/>
          <w:sz w:val="24"/>
          <w:szCs w:val="24"/>
        </w:rPr>
        <w:t xml:space="preserve">(bacteria, virus and protozoa) </w:t>
      </w:r>
      <w:r w:rsidRPr="00ED601A">
        <w:rPr>
          <w:rFonts w:ascii="Arial Narrow" w:eastAsia="Times New Roman" w:hAnsi="Arial Narrow"/>
          <w:color w:val="808080" w:themeColor="background1" w:themeShade="80"/>
          <w:sz w:val="24"/>
          <w:szCs w:val="24"/>
        </w:rPr>
        <w:t>deactivation</w:t>
      </w:r>
      <w:r w:rsidR="00470E24">
        <w:rPr>
          <w:rFonts w:ascii="Arial Narrow" w:eastAsia="Times New Roman" w:hAnsi="Arial Narrow"/>
          <w:color w:val="808080" w:themeColor="background1" w:themeShade="80"/>
          <w:sz w:val="24"/>
          <w:szCs w:val="24"/>
        </w:rPr>
        <w:t>.</w:t>
      </w:r>
    </w:p>
    <w:p w14:paraId="17644C20" w14:textId="56A30517" w:rsidR="00470E24" w:rsidRDefault="00470E24" w:rsidP="00ED601A">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Pr>
          <w:rFonts w:ascii="Arial Narrow" w:eastAsia="Times New Roman" w:hAnsi="Arial Narrow"/>
          <w:color w:val="808080" w:themeColor="background1" w:themeShade="80"/>
          <w:sz w:val="24"/>
          <w:szCs w:val="24"/>
        </w:rPr>
        <w:t>P</w:t>
      </w:r>
      <w:r w:rsidRPr="00470E24">
        <w:rPr>
          <w:rFonts w:ascii="Arial Narrow" w:eastAsia="Times New Roman" w:hAnsi="Arial Narrow"/>
          <w:color w:val="808080" w:themeColor="background1" w:themeShade="80"/>
          <w:sz w:val="24"/>
          <w:szCs w:val="24"/>
        </w:rPr>
        <w:t xml:space="preserve">ressure gauges and flow meter with Totalizer to track water transferred from </w:t>
      </w:r>
      <w:r w:rsidR="00FF341A">
        <w:rPr>
          <w:rFonts w:ascii="Arial Narrow" w:eastAsia="Times New Roman" w:hAnsi="Arial Narrow"/>
          <w:color w:val="808080" w:themeColor="background1" w:themeShade="80"/>
          <w:sz w:val="24"/>
          <w:szCs w:val="24"/>
        </w:rPr>
        <w:t>bore hole</w:t>
      </w:r>
      <w:r w:rsidR="002421F5">
        <w:rPr>
          <w:rFonts w:ascii="Arial Narrow" w:eastAsia="Times New Roman" w:hAnsi="Arial Narrow"/>
          <w:color w:val="808080" w:themeColor="background1" w:themeShade="80"/>
          <w:sz w:val="24"/>
          <w:szCs w:val="24"/>
        </w:rPr>
        <w:t>(s)</w:t>
      </w:r>
      <w:r w:rsidR="00FF341A">
        <w:rPr>
          <w:rFonts w:ascii="Arial Narrow" w:eastAsia="Times New Roman" w:hAnsi="Arial Narrow"/>
          <w:color w:val="808080" w:themeColor="background1" w:themeShade="80"/>
          <w:sz w:val="24"/>
          <w:szCs w:val="24"/>
        </w:rPr>
        <w:t xml:space="preserve"> </w:t>
      </w:r>
      <w:r w:rsidR="004E0991">
        <w:rPr>
          <w:rFonts w:ascii="Arial Narrow" w:eastAsia="Times New Roman" w:hAnsi="Arial Narrow"/>
          <w:color w:val="808080" w:themeColor="background1" w:themeShade="80"/>
          <w:sz w:val="24"/>
          <w:szCs w:val="24"/>
        </w:rPr>
        <w:t xml:space="preserve">to </w:t>
      </w:r>
      <w:r w:rsidRPr="00470E24">
        <w:rPr>
          <w:rFonts w:ascii="Arial Narrow" w:eastAsia="Times New Roman" w:hAnsi="Arial Narrow"/>
          <w:color w:val="808080" w:themeColor="background1" w:themeShade="80"/>
          <w:sz w:val="24"/>
          <w:szCs w:val="24"/>
        </w:rPr>
        <w:t>storage tanks</w:t>
      </w:r>
      <w:r>
        <w:rPr>
          <w:rFonts w:ascii="Arial Narrow" w:eastAsia="Times New Roman" w:hAnsi="Arial Narrow"/>
          <w:color w:val="808080" w:themeColor="background1" w:themeShade="80"/>
          <w:sz w:val="24"/>
          <w:szCs w:val="24"/>
        </w:rPr>
        <w:t>.</w:t>
      </w:r>
    </w:p>
    <w:p w14:paraId="774A2B54" w14:textId="3506F749" w:rsidR="00470E24" w:rsidRDefault="00470E24" w:rsidP="00ED601A">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Pr>
          <w:rFonts w:ascii="Arial Narrow" w:eastAsia="Times New Roman" w:hAnsi="Arial Narrow"/>
          <w:color w:val="808080" w:themeColor="background1" w:themeShade="80"/>
          <w:sz w:val="24"/>
          <w:szCs w:val="24"/>
        </w:rPr>
        <w:t>R</w:t>
      </w:r>
      <w:r w:rsidRPr="00470E24">
        <w:rPr>
          <w:rFonts w:ascii="Arial Narrow" w:eastAsia="Times New Roman" w:hAnsi="Arial Narrow"/>
          <w:color w:val="808080" w:themeColor="background1" w:themeShade="80"/>
          <w:sz w:val="24"/>
          <w:szCs w:val="24"/>
        </w:rPr>
        <w:t>ain gauge measure actual rainfall.</w:t>
      </w:r>
    </w:p>
    <w:p w14:paraId="2CE0C482" w14:textId="77777777" w:rsidR="00656DFA" w:rsidRPr="00ED601A" w:rsidRDefault="00656DFA" w:rsidP="00656DFA">
      <w:pPr>
        <w:pStyle w:val="ListParagraph"/>
        <w:spacing w:after="0" w:line="240" w:lineRule="auto"/>
        <w:rPr>
          <w:rFonts w:ascii="Arial Narrow" w:eastAsia="Times New Roman" w:hAnsi="Arial Narrow"/>
          <w:color w:val="808080" w:themeColor="background1" w:themeShade="80"/>
          <w:sz w:val="24"/>
          <w:szCs w:val="24"/>
        </w:rPr>
      </w:pPr>
    </w:p>
    <w:p w14:paraId="151D37F3" w14:textId="77777777" w:rsidR="00ED601A" w:rsidRPr="00ED601A" w:rsidRDefault="00ED601A" w:rsidP="00ED601A">
      <w:pPr>
        <w:pStyle w:val="ListParagraph"/>
        <w:spacing w:after="0" w:line="240" w:lineRule="auto"/>
        <w:rPr>
          <w:rFonts w:ascii="Arial Narrow" w:eastAsia="Times New Roman" w:hAnsi="Arial Narrow"/>
          <w:color w:val="808080" w:themeColor="background1" w:themeShade="80"/>
          <w:sz w:val="24"/>
          <w:szCs w:val="24"/>
        </w:rPr>
      </w:pPr>
    </w:p>
    <w:p w14:paraId="46D2D09E" w14:textId="77777777" w:rsidR="003E30D4" w:rsidRDefault="00472CEF" w:rsidP="003E30D4">
      <w:pPr>
        <w:rPr>
          <w:rFonts w:ascii="Arial Narrow" w:hAnsi="Arial Narrow" w:cs="Arial"/>
          <w:b/>
          <w:color w:val="FFC000"/>
          <w:sz w:val="32"/>
          <w:szCs w:val="32"/>
        </w:rPr>
      </w:pPr>
      <w:r>
        <w:rPr>
          <w:rFonts w:ascii="Arial Narrow" w:hAnsi="Arial Narrow" w:cs="Arial"/>
          <w:b/>
          <w:color w:val="FF0066"/>
          <w:sz w:val="32"/>
          <w:szCs w:val="32"/>
        </w:rPr>
        <w:lastRenderedPageBreak/>
        <w:t xml:space="preserve">3. </w:t>
      </w:r>
      <w:r w:rsidR="00CC1B36" w:rsidRPr="00CC1B36">
        <w:rPr>
          <w:rFonts w:ascii="Arial Narrow" w:hAnsi="Arial Narrow" w:cs="Arial"/>
          <w:b/>
          <w:color w:val="FF0066"/>
          <w:sz w:val="32"/>
          <w:szCs w:val="32"/>
        </w:rPr>
        <w:t>Prototyping and Pilot Implementation Statement</w:t>
      </w:r>
      <w:r w:rsidR="004D2BE6">
        <w:rPr>
          <w:rFonts w:ascii="Arial Narrow" w:hAnsi="Arial Narrow" w:cs="Arial"/>
          <w:b/>
          <w:color w:val="FF0066"/>
          <w:sz w:val="32"/>
          <w:szCs w:val="32"/>
        </w:rPr>
        <w:t xml:space="preserve">  </w:t>
      </w:r>
    </w:p>
    <w:p w14:paraId="3C431C80" w14:textId="2288E984" w:rsidR="00733BBE" w:rsidRPr="00733BBE" w:rsidRDefault="00CC1B36" w:rsidP="00470E24">
      <w:pPr>
        <w:rPr>
          <w:rFonts w:ascii="Arial Narrow" w:hAnsi="Arial Narrow" w:cs="Arial"/>
          <w:color w:val="7F7F7F"/>
          <w:sz w:val="24"/>
          <w:szCs w:val="24"/>
        </w:rPr>
      </w:pPr>
      <w:r w:rsidRPr="00CC1B36">
        <w:rPr>
          <w:rFonts w:ascii="Arial Narrow" w:hAnsi="Arial Narrow" w:cs="Arial"/>
          <w:color w:val="7F7F7F"/>
          <w:sz w:val="24"/>
          <w:szCs w:val="24"/>
        </w:rPr>
        <w:t>How will your team approach the prototyping process and full-scale pilot</w:t>
      </w:r>
      <w:r>
        <w:rPr>
          <w:rFonts w:ascii="Arial Narrow" w:hAnsi="Arial Narrow" w:cs="Arial"/>
          <w:color w:val="7F7F7F"/>
          <w:sz w:val="24"/>
          <w:szCs w:val="24"/>
        </w:rPr>
        <w:t xml:space="preserve"> </w:t>
      </w:r>
      <w:r w:rsidRPr="00CC1B36">
        <w:rPr>
          <w:rFonts w:ascii="Arial Narrow" w:hAnsi="Arial Narrow" w:cs="Arial"/>
          <w:color w:val="7F7F7F"/>
          <w:sz w:val="24"/>
          <w:szCs w:val="24"/>
        </w:rPr>
        <w:t xml:space="preserve">implementation process and how will you collaborate with </w:t>
      </w:r>
      <w:r w:rsidR="002400F7" w:rsidRPr="00CC1B36">
        <w:rPr>
          <w:rFonts w:ascii="Arial Narrow" w:hAnsi="Arial Narrow" w:cs="Arial"/>
          <w:color w:val="7F7F7F"/>
          <w:sz w:val="24"/>
          <w:szCs w:val="24"/>
        </w:rPr>
        <w:t>the local</w:t>
      </w:r>
      <w:r w:rsidRPr="00CC1B36">
        <w:rPr>
          <w:rFonts w:ascii="Arial Narrow" w:hAnsi="Arial Narrow" w:cs="Arial"/>
          <w:color w:val="7F7F7F"/>
          <w:sz w:val="24"/>
          <w:szCs w:val="24"/>
        </w:rPr>
        <w:t xml:space="preserve"> community in</w:t>
      </w:r>
      <w:r>
        <w:rPr>
          <w:rFonts w:ascii="Arial Narrow" w:hAnsi="Arial Narrow" w:cs="Arial"/>
          <w:color w:val="7F7F7F"/>
          <w:sz w:val="24"/>
          <w:szCs w:val="24"/>
        </w:rPr>
        <w:t xml:space="preserve"> </w:t>
      </w:r>
      <w:r w:rsidRPr="00CC1B36">
        <w:rPr>
          <w:rFonts w:ascii="Arial Narrow" w:hAnsi="Arial Narrow" w:cs="Arial"/>
          <w:color w:val="7F7F7F"/>
          <w:sz w:val="24"/>
          <w:szCs w:val="24"/>
        </w:rPr>
        <w:t>both of those efforts?</w:t>
      </w:r>
    </w:p>
    <w:p w14:paraId="522DCB8B" w14:textId="63B94E38" w:rsidR="00C803E1" w:rsidRPr="00A803A2" w:rsidRDefault="009265B5" w:rsidP="00C803E1">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The prototype design team will include:</w:t>
      </w:r>
    </w:p>
    <w:p w14:paraId="20F39CF9" w14:textId="77777777" w:rsidR="009460BB" w:rsidRPr="00A803A2" w:rsidRDefault="009460BB" w:rsidP="009265B5">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Community</w:t>
      </w:r>
    </w:p>
    <w:p w14:paraId="595BA29A" w14:textId="7884FD3A" w:rsidR="009460BB" w:rsidRPr="00A803A2" w:rsidRDefault="009265B5" w:rsidP="009265B5">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 xml:space="preserve">Architect </w:t>
      </w:r>
    </w:p>
    <w:p w14:paraId="403574B7" w14:textId="3FEBEFCF" w:rsidR="009460BB" w:rsidRPr="00A803A2" w:rsidRDefault="009460BB" w:rsidP="009265B5">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Landscape Architect</w:t>
      </w:r>
    </w:p>
    <w:p w14:paraId="41DDDA64" w14:textId="2043EFE4" w:rsidR="009265B5" w:rsidRPr="00A803A2" w:rsidRDefault="009460BB" w:rsidP="009460BB">
      <w:pPr>
        <w:pStyle w:val="ListParagraph"/>
        <w:numPr>
          <w:ilvl w:val="0"/>
          <w:numId w:val="36"/>
        </w:numPr>
        <w:tabs>
          <w:tab w:val="left" w:pos="900"/>
        </w:tabs>
        <w:rPr>
          <w:rFonts w:ascii="Arial Narrow" w:eastAsia="Times New Roman" w:hAnsi="Arial Narrow"/>
          <w:color w:val="808080" w:themeColor="background1" w:themeShade="80"/>
          <w:sz w:val="24"/>
          <w:szCs w:val="24"/>
        </w:rPr>
      </w:pPr>
      <w:r w:rsidRPr="00A803A2">
        <w:rPr>
          <w:rFonts w:ascii="Arial Narrow" w:hAnsi="Arial Narrow" w:cs="Arial"/>
          <w:color w:val="808080" w:themeColor="background1" w:themeShade="80"/>
          <w:sz w:val="24"/>
          <w:szCs w:val="24"/>
        </w:rPr>
        <w:t>Engineer located in the region that works with flexible solar cloth panels as well as construction/installation to ensure meeting Cat 5 requirements</w:t>
      </w:r>
      <w:r w:rsidR="00A97631">
        <w:rPr>
          <w:rFonts w:ascii="Arial Narrow" w:hAnsi="Arial Narrow" w:cs="Arial"/>
          <w:color w:val="808080" w:themeColor="background1" w:themeShade="80"/>
          <w:sz w:val="24"/>
          <w:szCs w:val="24"/>
        </w:rPr>
        <w:t>.</w:t>
      </w:r>
    </w:p>
    <w:p w14:paraId="6E7C3877" w14:textId="151392B9" w:rsidR="009265B5" w:rsidRPr="00A803A2" w:rsidRDefault="009265B5" w:rsidP="009265B5">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Biologist and Native Wetland Ecologist</w:t>
      </w:r>
    </w:p>
    <w:p w14:paraId="4B1E0285" w14:textId="759DECFD" w:rsidR="009265B5" w:rsidRPr="00A803A2" w:rsidRDefault="009265B5" w:rsidP="009265B5">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 xml:space="preserve">Water Quality Scientist </w:t>
      </w:r>
    </w:p>
    <w:p w14:paraId="5081359B" w14:textId="1ABE36DF" w:rsidR="009265B5" w:rsidRPr="00A803A2" w:rsidRDefault="009265B5" w:rsidP="009460BB">
      <w:pPr>
        <w:pStyle w:val="ListParagraph"/>
        <w:numPr>
          <w:ilvl w:val="0"/>
          <w:numId w:val="36"/>
        </w:numPr>
        <w:spacing w:after="0" w:line="240" w:lineRule="auto"/>
        <w:rPr>
          <w:rFonts w:ascii="Arial Narrow" w:eastAsia="Times New Roman" w:hAnsi="Arial Narrow"/>
          <w:color w:val="808080" w:themeColor="background1" w:themeShade="80"/>
          <w:sz w:val="24"/>
          <w:szCs w:val="24"/>
        </w:rPr>
      </w:pPr>
      <w:r w:rsidRPr="00A803A2">
        <w:rPr>
          <w:rFonts w:ascii="Arial Narrow" w:eastAsia="Times New Roman" w:hAnsi="Arial Narrow"/>
          <w:color w:val="808080" w:themeColor="background1" w:themeShade="80"/>
          <w:sz w:val="24"/>
          <w:szCs w:val="24"/>
        </w:rPr>
        <w:t>Mosquito Born Disease Expert</w:t>
      </w:r>
    </w:p>
    <w:p w14:paraId="4AECC2FE" w14:textId="77777777" w:rsidR="009460BB" w:rsidRPr="00A803A2" w:rsidRDefault="009460BB" w:rsidP="009460BB">
      <w:pPr>
        <w:spacing w:after="0" w:line="240" w:lineRule="auto"/>
        <w:rPr>
          <w:rFonts w:ascii="Arial Narrow" w:eastAsia="Times New Roman" w:hAnsi="Arial Narrow"/>
          <w:color w:val="808080" w:themeColor="background1" w:themeShade="80"/>
          <w:sz w:val="24"/>
          <w:szCs w:val="24"/>
        </w:rPr>
      </w:pPr>
    </w:p>
    <w:p w14:paraId="0D4559A9" w14:textId="44DDD81E" w:rsidR="009460BB" w:rsidRPr="00A803A2" w:rsidRDefault="009460BB" w:rsidP="009460BB">
      <w:pPr>
        <w:spacing w:before="100" w:beforeAutospacing="1" w:after="100" w:afterAutospacing="1" w:line="240" w:lineRule="auto"/>
        <w:rPr>
          <w:rFonts w:ascii="Arial Narrow" w:eastAsia="Times New Roman" w:hAnsi="Arial Narrow"/>
          <w:color w:val="808080" w:themeColor="background1" w:themeShade="80"/>
          <w:sz w:val="24"/>
          <w:szCs w:val="24"/>
        </w:rPr>
      </w:pPr>
      <w:r w:rsidRPr="00A803A2">
        <w:rPr>
          <w:rFonts w:ascii="Arial Narrow" w:hAnsi="Arial Narrow" w:cs="Arial"/>
          <w:color w:val="808080" w:themeColor="background1" w:themeShade="80"/>
          <w:sz w:val="24"/>
          <w:szCs w:val="24"/>
        </w:rPr>
        <w:t xml:space="preserve">Prototyping will start with the </w:t>
      </w:r>
      <w:r w:rsidRPr="00A803A2">
        <w:rPr>
          <w:rFonts w:ascii="Arial Narrow" w:eastAsia="Times New Roman" w:hAnsi="Arial Narrow"/>
          <w:color w:val="808080" w:themeColor="background1" w:themeShade="80"/>
          <w:sz w:val="24"/>
          <w:szCs w:val="24"/>
        </w:rPr>
        <w:t xml:space="preserve">Community to </w:t>
      </w:r>
      <w:r w:rsidRPr="00A803A2">
        <w:rPr>
          <w:rFonts w:ascii="Arial Narrow" w:hAnsi="Arial Narrow" w:cs="Arial"/>
          <w:color w:val="808080" w:themeColor="background1" w:themeShade="80"/>
          <w:sz w:val="24"/>
          <w:szCs w:val="24"/>
        </w:rPr>
        <w:t>determine capacity for rigging the sails and frame assembly.  This will inform the final design details so that ongoing care is possible locally. We propose native bamboo for the frames</w:t>
      </w:r>
      <w:r w:rsidR="00A97631">
        <w:rPr>
          <w:rFonts w:ascii="Arial Narrow" w:hAnsi="Arial Narrow" w:cs="Arial"/>
          <w:color w:val="808080" w:themeColor="background1" w:themeShade="80"/>
          <w:sz w:val="24"/>
          <w:szCs w:val="24"/>
        </w:rPr>
        <w:t>,</w:t>
      </w:r>
      <w:r w:rsidRPr="00A803A2">
        <w:rPr>
          <w:rFonts w:ascii="Arial Narrow" w:hAnsi="Arial Narrow" w:cs="Arial"/>
          <w:color w:val="808080" w:themeColor="background1" w:themeShade="80"/>
          <w:sz w:val="24"/>
          <w:szCs w:val="24"/>
        </w:rPr>
        <w:t xml:space="preserve"> but they can also be made with other locally sourced native or naturalized wood.  The prototype can be a mechanism for job training. </w:t>
      </w:r>
      <w:r w:rsidRPr="00A803A2">
        <w:rPr>
          <w:rFonts w:ascii="Arial Narrow" w:eastAsia="Times New Roman" w:hAnsi="Arial Narrow"/>
          <w:color w:val="808080" w:themeColor="background1" w:themeShade="80"/>
          <w:sz w:val="24"/>
          <w:szCs w:val="24"/>
        </w:rPr>
        <w:t>Local maintenance of the frames will include folding and lashing them to the ground, de-installing solar cloth and if needed rebuilding frames that are damaged in a storm. The Community will also inform the final program</w:t>
      </w:r>
      <w:r w:rsidR="00A803A2">
        <w:rPr>
          <w:rFonts w:ascii="Arial Narrow" w:eastAsia="Times New Roman" w:hAnsi="Arial Narrow"/>
          <w:color w:val="808080" w:themeColor="background1" w:themeShade="80"/>
          <w:sz w:val="24"/>
          <w:szCs w:val="24"/>
        </w:rPr>
        <w:t>matic</w:t>
      </w:r>
      <w:r w:rsidRPr="00A803A2">
        <w:rPr>
          <w:rFonts w:ascii="Arial Narrow" w:eastAsia="Times New Roman" w:hAnsi="Arial Narrow"/>
          <w:color w:val="808080" w:themeColor="background1" w:themeShade="80"/>
          <w:sz w:val="24"/>
          <w:szCs w:val="24"/>
        </w:rPr>
        <w:t xml:space="preserve"> design components for the structures housing the batteries, pumps and filtration system.  </w:t>
      </w:r>
      <w:r w:rsidR="00A97631">
        <w:rPr>
          <w:rFonts w:ascii="Arial Narrow" w:eastAsia="Times New Roman" w:hAnsi="Arial Narrow"/>
          <w:color w:val="808080" w:themeColor="background1" w:themeShade="80"/>
          <w:sz w:val="24"/>
          <w:szCs w:val="24"/>
        </w:rPr>
        <w:t xml:space="preserve">For instance, the battery storage may be a simple shed or </w:t>
      </w:r>
      <w:r w:rsidR="00573463">
        <w:rPr>
          <w:rFonts w:ascii="Arial Narrow" w:eastAsia="Times New Roman" w:hAnsi="Arial Narrow"/>
          <w:color w:val="808080" w:themeColor="background1" w:themeShade="80"/>
          <w:sz w:val="24"/>
          <w:szCs w:val="24"/>
        </w:rPr>
        <w:t>expanded as a</w:t>
      </w:r>
      <w:r w:rsidR="00A97631">
        <w:rPr>
          <w:rFonts w:ascii="Arial Narrow" w:eastAsia="Times New Roman" w:hAnsi="Arial Narrow"/>
          <w:color w:val="808080" w:themeColor="background1" w:themeShade="80"/>
          <w:sz w:val="24"/>
          <w:szCs w:val="24"/>
        </w:rPr>
        <w:t xml:space="preserve"> pavilion for a ticket booth, maintenance equipment, restrooms and other amenities if needed.  </w:t>
      </w:r>
    </w:p>
    <w:p w14:paraId="1ACF7ABE" w14:textId="388D5773" w:rsidR="009460BB" w:rsidRPr="00A803A2" w:rsidRDefault="00C803E1" w:rsidP="00C803E1">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 xml:space="preserve">The solar cloth panels for both the prototype and full system design will be made </w:t>
      </w:r>
      <w:r w:rsidR="009460BB" w:rsidRPr="00A803A2">
        <w:rPr>
          <w:rFonts w:ascii="Arial Narrow" w:hAnsi="Arial Narrow" w:cs="Arial"/>
          <w:color w:val="808080" w:themeColor="background1" w:themeShade="80"/>
          <w:sz w:val="24"/>
          <w:szCs w:val="24"/>
        </w:rPr>
        <w:t xml:space="preserve">and commissioned </w:t>
      </w:r>
      <w:r w:rsidRPr="00A803A2">
        <w:rPr>
          <w:rFonts w:ascii="Arial Narrow" w:hAnsi="Arial Narrow" w:cs="Arial"/>
          <w:color w:val="808080" w:themeColor="background1" w:themeShade="80"/>
          <w:sz w:val="24"/>
          <w:szCs w:val="24"/>
        </w:rPr>
        <w:t xml:space="preserve">in France, including all interconnecting materials to fully assemble </w:t>
      </w:r>
      <w:r w:rsidR="009460BB" w:rsidRPr="00A803A2">
        <w:rPr>
          <w:rFonts w:ascii="Arial Narrow" w:hAnsi="Arial Narrow" w:cs="Arial"/>
          <w:color w:val="808080" w:themeColor="background1" w:themeShade="80"/>
          <w:sz w:val="24"/>
          <w:szCs w:val="24"/>
        </w:rPr>
        <w:t>the sails.</w:t>
      </w:r>
      <w:r w:rsidRPr="00A803A2">
        <w:rPr>
          <w:rFonts w:ascii="Arial Narrow" w:hAnsi="Arial Narrow" w:cs="Arial"/>
          <w:color w:val="808080" w:themeColor="background1" w:themeShade="80"/>
          <w:sz w:val="24"/>
          <w:szCs w:val="24"/>
        </w:rPr>
        <w:t xml:space="preserve"> These components will be shipped to Fiji. </w:t>
      </w:r>
    </w:p>
    <w:p w14:paraId="78ED6CDF" w14:textId="7BE96F33" w:rsidR="00C803E1" w:rsidRPr="00A803A2" w:rsidRDefault="003D6EED" w:rsidP="00C803E1">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Water filtration</w:t>
      </w:r>
      <w:r w:rsidR="00C803E1" w:rsidRPr="00A803A2">
        <w:rPr>
          <w:rFonts w:ascii="Arial Narrow" w:hAnsi="Arial Narrow" w:cs="Arial"/>
          <w:color w:val="808080" w:themeColor="background1" w:themeShade="80"/>
          <w:sz w:val="24"/>
          <w:szCs w:val="24"/>
        </w:rPr>
        <w:t xml:space="preserve"> will be piloted to demonstrate the selected pumps capability as well as the treatment system’s performance for removing TSS, ionized naturally occurring arsenic and the 254 nm UV portion for pathogen deactivation. </w:t>
      </w:r>
      <w:r w:rsidR="009460BB" w:rsidRPr="00A803A2">
        <w:rPr>
          <w:rFonts w:ascii="Arial Narrow" w:hAnsi="Arial Narrow" w:cs="Arial"/>
          <w:color w:val="808080" w:themeColor="background1" w:themeShade="80"/>
          <w:sz w:val="24"/>
          <w:szCs w:val="24"/>
        </w:rPr>
        <w:t xml:space="preserve">The full system water treatment design will be assembled in California, commissioned (no water treatment), and packed for shipment to Fiji. </w:t>
      </w:r>
    </w:p>
    <w:p w14:paraId="7F30CF98" w14:textId="605E0184" w:rsidR="00CC1B36" w:rsidRDefault="00472CEF" w:rsidP="00C803E1">
      <w:pPr>
        <w:rPr>
          <w:rFonts w:ascii="Arial Narrow" w:hAnsi="Arial Narrow" w:cs="Arial"/>
          <w:b/>
          <w:color w:val="FF0066"/>
          <w:sz w:val="32"/>
          <w:szCs w:val="32"/>
        </w:rPr>
      </w:pPr>
      <w:r>
        <w:rPr>
          <w:rFonts w:ascii="Arial Narrow" w:hAnsi="Arial Narrow" w:cs="Arial"/>
          <w:b/>
          <w:color w:val="FF0066"/>
          <w:sz w:val="32"/>
          <w:szCs w:val="32"/>
        </w:rPr>
        <w:t xml:space="preserve">4. </w:t>
      </w:r>
      <w:r w:rsidR="00CC1B36" w:rsidRPr="00CC1B36">
        <w:rPr>
          <w:rFonts w:ascii="Arial Narrow" w:hAnsi="Arial Narrow" w:cs="Arial"/>
          <w:b/>
          <w:color w:val="FF0066"/>
          <w:sz w:val="32"/>
          <w:szCs w:val="32"/>
        </w:rPr>
        <w:t>Operations and Maintenance Statement</w:t>
      </w:r>
    </w:p>
    <w:p w14:paraId="30CA5F33" w14:textId="376C307E" w:rsidR="00CA0275" w:rsidRPr="00ED601A" w:rsidRDefault="00CC1B36" w:rsidP="00CA0275">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How will your design be operated and maintained during its life? How will the</w:t>
      </w:r>
      <w:r>
        <w:rPr>
          <w:rFonts w:ascii="Arial Narrow" w:hAnsi="Arial Narrow" w:cs="Arial"/>
          <w:color w:val="7F7F7F"/>
          <w:sz w:val="24"/>
          <w:szCs w:val="24"/>
        </w:rPr>
        <w:t xml:space="preserve"> </w:t>
      </w:r>
      <w:r w:rsidRPr="00CC1B36">
        <w:rPr>
          <w:rFonts w:ascii="Arial Narrow" w:hAnsi="Arial Narrow" w:cs="Arial"/>
          <w:color w:val="7F7F7F"/>
          <w:sz w:val="24"/>
          <w:szCs w:val="24"/>
        </w:rPr>
        <w:t>local community contribute to operations and maintenance?</w:t>
      </w:r>
    </w:p>
    <w:p w14:paraId="2BD0DB9F" w14:textId="33CE604C" w:rsidR="00CA0275" w:rsidRDefault="00CA0275" w:rsidP="00CA0275">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lastRenderedPageBreak/>
        <w:t xml:space="preserve">Land Sails </w:t>
      </w:r>
      <w:r w:rsidR="00A97631">
        <w:rPr>
          <w:rFonts w:ascii="Arial Narrow" w:hAnsi="Arial Narrow" w:cs="Arial"/>
          <w:color w:val="808080" w:themeColor="background1" w:themeShade="80"/>
          <w:sz w:val="24"/>
          <w:szCs w:val="24"/>
        </w:rPr>
        <w:t>are</w:t>
      </w:r>
      <w:r w:rsidRPr="00A803A2">
        <w:rPr>
          <w:rFonts w:ascii="Arial Narrow" w:hAnsi="Arial Narrow" w:cs="Arial"/>
          <w:color w:val="808080" w:themeColor="background1" w:themeShade="80"/>
          <w:sz w:val="24"/>
          <w:szCs w:val="24"/>
        </w:rPr>
        <w:t xml:space="preserve"> made to be easily maneuverable by one or two people and </w:t>
      </w:r>
      <w:r w:rsidR="00573463">
        <w:rPr>
          <w:rFonts w:ascii="Arial Narrow" w:hAnsi="Arial Narrow" w:cs="Arial"/>
          <w:color w:val="808080" w:themeColor="background1" w:themeShade="80"/>
          <w:sz w:val="24"/>
          <w:szCs w:val="24"/>
        </w:rPr>
        <w:t>can</w:t>
      </w:r>
      <w:r w:rsidRPr="00A803A2">
        <w:rPr>
          <w:rFonts w:ascii="Arial Narrow" w:hAnsi="Arial Narrow" w:cs="Arial"/>
          <w:color w:val="808080" w:themeColor="background1" w:themeShade="80"/>
          <w:sz w:val="24"/>
          <w:szCs w:val="24"/>
        </w:rPr>
        <w:t xml:space="preserve"> be folded or stored in a storm event.  The frames can be site built and added onto as needs </w:t>
      </w:r>
      <w:r w:rsidR="003C5BDF" w:rsidRPr="00A803A2">
        <w:rPr>
          <w:rFonts w:ascii="Arial Narrow" w:hAnsi="Arial Narrow" w:cs="Arial"/>
          <w:color w:val="808080" w:themeColor="background1" w:themeShade="80"/>
          <w:sz w:val="24"/>
          <w:szCs w:val="24"/>
        </w:rPr>
        <w:t xml:space="preserve">in the Village </w:t>
      </w:r>
      <w:r w:rsidRPr="00A803A2">
        <w:rPr>
          <w:rFonts w:ascii="Arial Narrow" w:hAnsi="Arial Narrow" w:cs="Arial"/>
          <w:color w:val="808080" w:themeColor="background1" w:themeShade="80"/>
          <w:sz w:val="24"/>
          <w:szCs w:val="24"/>
        </w:rPr>
        <w:t>change.  The system might need periodic cleaning to keep fully functional.</w:t>
      </w:r>
    </w:p>
    <w:p w14:paraId="31F276A6" w14:textId="03FE4EEA" w:rsidR="003B5DC2" w:rsidRPr="00A803A2" w:rsidRDefault="003B5DC2" w:rsidP="00CA0275">
      <w:pPr>
        <w:tabs>
          <w:tab w:val="left" w:pos="900"/>
        </w:tabs>
        <w:rPr>
          <w:rFonts w:ascii="Arial Narrow" w:hAnsi="Arial Narrow" w:cs="Arial"/>
          <w:color w:val="808080" w:themeColor="background1" w:themeShade="80"/>
          <w:sz w:val="24"/>
          <w:szCs w:val="24"/>
        </w:rPr>
      </w:pPr>
      <w:r>
        <w:rPr>
          <w:rFonts w:ascii="Arial Narrow" w:hAnsi="Arial Narrow" w:cs="Arial"/>
          <w:color w:val="808080" w:themeColor="background1" w:themeShade="80"/>
          <w:sz w:val="24"/>
          <w:szCs w:val="24"/>
        </w:rPr>
        <w:t xml:space="preserve">The </w:t>
      </w:r>
      <w:proofErr w:type="gramStart"/>
      <w:r w:rsidR="00483562">
        <w:rPr>
          <w:rFonts w:ascii="Arial Narrow" w:hAnsi="Arial Narrow" w:cs="Arial"/>
          <w:color w:val="808080" w:themeColor="background1" w:themeShade="80"/>
          <w:sz w:val="24"/>
          <w:szCs w:val="24"/>
        </w:rPr>
        <w:t>carbon based</w:t>
      </w:r>
      <w:proofErr w:type="gramEnd"/>
      <w:r>
        <w:rPr>
          <w:rFonts w:ascii="Arial Narrow" w:hAnsi="Arial Narrow" w:cs="Arial"/>
          <w:color w:val="808080" w:themeColor="background1" w:themeShade="80"/>
          <w:sz w:val="24"/>
          <w:szCs w:val="24"/>
        </w:rPr>
        <w:t xml:space="preserve"> battery requires water to be added.</w:t>
      </w:r>
    </w:p>
    <w:p w14:paraId="2048D678" w14:textId="7DFD1046" w:rsidR="00470E24" w:rsidRPr="00A803A2" w:rsidRDefault="00CA0275" w:rsidP="00470E24">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 xml:space="preserve">The wetland will require monitoring and maintenance to keep the physical, chemical and biological aspects fully functional. The pumping system will require maintenance such as pump lubrication and repairing any breaks that might develop in the piping system. </w:t>
      </w:r>
      <w:r w:rsidR="00A740B6" w:rsidRPr="00A803A2">
        <w:rPr>
          <w:rFonts w:ascii="Arial Narrow" w:hAnsi="Arial Narrow" w:cs="Arial"/>
          <w:color w:val="808080" w:themeColor="background1" w:themeShade="80"/>
          <w:sz w:val="24"/>
          <w:szCs w:val="24"/>
        </w:rPr>
        <w:t xml:space="preserve">The plants </w:t>
      </w:r>
      <w:r w:rsidR="00470E24">
        <w:rPr>
          <w:rFonts w:ascii="Arial Narrow" w:hAnsi="Arial Narrow" w:cs="Arial"/>
          <w:color w:val="808080" w:themeColor="background1" w:themeShade="80"/>
          <w:sz w:val="24"/>
          <w:szCs w:val="24"/>
        </w:rPr>
        <w:t xml:space="preserve">and agricultural plots </w:t>
      </w:r>
      <w:r w:rsidR="00A740B6" w:rsidRPr="00A803A2">
        <w:rPr>
          <w:rFonts w:ascii="Arial Narrow" w:hAnsi="Arial Narrow" w:cs="Arial"/>
          <w:color w:val="808080" w:themeColor="background1" w:themeShade="80"/>
          <w:sz w:val="24"/>
          <w:szCs w:val="24"/>
        </w:rPr>
        <w:t>will need tending.</w:t>
      </w:r>
      <w:r w:rsidR="00ED601A">
        <w:rPr>
          <w:rFonts w:ascii="Arial Narrow" w:hAnsi="Arial Narrow" w:cs="Arial"/>
          <w:color w:val="808080" w:themeColor="background1" w:themeShade="80"/>
          <w:sz w:val="24"/>
          <w:szCs w:val="24"/>
        </w:rPr>
        <w:t xml:space="preserve"> </w:t>
      </w:r>
    </w:p>
    <w:p w14:paraId="02C46B2E" w14:textId="57702083" w:rsidR="00CA0275" w:rsidRDefault="00470E24" w:rsidP="003C5BDF">
      <w:pPr>
        <w:spacing w:after="0" w:line="240" w:lineRule="auto"/>
        <w:rPr>
          <w:rFonts w:ascii="Arial Narrow" w:hAnsi="Arial Narrow" w:cs="Arial"/>
          <w:color w:val="808080" w:themeColor="background1" w:themeShade="80"/>
          <w:sz w:val="24"/>
          <w:szCs w:val="24"/>
        </w:rPr>
      </w:pPr>
      <w:r>
        <w:rPr>
          <w:rFonts w:ascii="Arial Narrow" w:hAnsi="Arial Narrow" w:cs="Arial"/>
          <w:color w:val="808080" w:themeColor="background1" w:themeShade="80"/>
          <w:sz w:val="24"/>
          <w:szCs w:val="24"/>
        </w:rPr>
        <w:t xml:space="preserve">Training </w:t>
      </w:r>
      <w:r w:rsidR="00A97631">
        <w:rPr>
          <w:rFonts w:ascii="Arial Narrow" w:hAnsi="Arial Narrow" w:cs="Arial"/>
          <w:color w:val="808080" w:themeColor="background1" w:themeShade="80"/>
          <w:sz w:val="24"/>
          <w:szCs w:val="24"/>
        </w:rPr>
        <w:t>in</w:t>
      </w:r>
      <w:r>
        <w:rPr>
          <w:rFonts w:ascii="Arial Narrow" w:hAnsi="Arial Narrow" w:cs="Arial"/>
          <w:color w:val="808080" w:themeColor="background1" w:themeShade="80"/>
          <w:sz w:val="24"/>
          <w:szCs w:val="24"/>
        </w:rPr>
        <w:t xml:space="preserve"> water treatment will be a transferable job skill for the community. </w:t>
      </w:r>
      <w:r w:rsidR="00C9222C" w:rsidRPr="00A803A2">
        <w:rPr>
          <w:rFonts w:ascii="Arial Narrow" w:hAnsi="Arial Narrow" w:cs="Arial"/>
          <w:color w:val="808080" w:themeColor="background1" w:themeShade="80"/>
          <w:sz w:val="24"/>
          <w:szCs w:val="24"/>
        </w:rPr>
        <w:t>TSS removal is through</w:t>
      </w:r>
      <w:r w:rsidR="00CA0275" w:rsidRPr="00A803A2">
        <w:rPr>
          <w:rFonts w:ascii="Arial Narrow" w:hAnsi="Arial Narrow" w:cs="Arial"/>
          <w:color w:val="808080" w:themeColor="background1" w:themeShade="80"/>
          <w:sz w:val="24"/>
          <w:szCs w:val="24"/>
        </w:rPr>
        <w:t xml:space="preserve"> a bag filter that can be emptied and rinsed out and brought back </w:t>
      </w:r>
      <w:r w:rsidR="00A97631" w:rsidRPr="00A803A2">
        <w:rPr>
          <w:rFonts w:ascii="Arial Narrow" w:hAnsi="Arial Narrow" w:cs="Arial"/>
          <w:color w:val="808080" w:themeColor="background1" w:themeShade="80"/>
          <w:sz w:val="24"/>
          <w:szCs w:val="24"/>
        </w:rPr>
        <w:t>online</w:t>
      </w:r>
      <w:r w:rsidR="00CA0275" w:rsidRPr="00A803A2">
        <w:rPr>
          <w:rFonts w:ascii="Arial Narrow" w:hAnsi="Arial Narrow" w:cs="Arial"/>
          <w:color w:val="808080" w:themeColor="background1" w:themeShade="80"/>
          <w:sz w:val="24"/>
          <w:szCs w:val="24"/>
        </w:rPr>
        <w:t xml:space="preserve">. Pressure gauges will determine when the TSS filter needs maintenance. The </w:t>
      </w:r>
      <w:r w:rsidR="006C5B4D">
        <w:rPr>
          <w:rFonts w:ascii="Arial Narrow" w:hAnsi="Arial Narrow" w:cs="Arial"/>
          <w:color w:val="808080" w:themeColor="background1" w:themeShade="80"/>
          <w:sz w:val="24"/>
          <w:szCs w:val="24"/>
        </w:rPr>
        <w:t xml:space="preserve">arsenic </w:t>
      </w:r>
      <w:r w:rsidR="00CA0275" w:rsidRPr="00A803A2">
        <w:rPr>
          <w:rFonts w:ascii="Arial Narrow" w:hAnsi="Arial Narrow" w:cs="Arial"/>
          <w:color w:val="808080" w:themeColor="background1" w:themeShade="80"/>
          <w:sz w:val="24"/>
          <w:szCs w:val="24"/>
        </w:rPr>
        <w:t xml:space="preserve">sorption filter </w:t>
      </w:r>
      <w:r w:rsidR="00C9222C" w:rsidRPr="00A803A2">
        <w:rPr>
          <w:rFonts w:ascii="Arial Narrow" w:hAnsi="Arial Narrow" w:cs="Arial"/>
          <w:color w:val="808080" w:themeColor="background1" w:themeShade="80"/>
          <w:sz w:val="24"/>
          <w:szCs w:val="24"/>
        </w:rPr>
        <w:t>will require a manual field test kit for the discharge side to determine when it is “exhausted” or spent and needs to be replaced. The sorption filter media can safely be “landfilled” or disposed of as it does not leach and is not hazardous. In addition</w:t>
      </w:r>
      <w:r w:rsidR="00A740B6" w:rsidRPr="00A803A2">
        <w:rPr>
          <w:rFonts w:ascii="Arial Narrow" w:hAnsi="Arial Narrow" w:cs="Arial"/>
          <w:color w:val="808080" w:themeColor="background1" w:themeShade="80"/>
          <w:sz w:val="24"/>
          <w:szCs w:val="24"/>
        </w:rPr>
        <w:t>,</w:t>
      </w:r>
      <w:r w:rsidR="00C9222C" w:rsidRPr="00A803A2">
        <w:rPr>
          <w:rFonts w:ascii="Arial Narrow" w:hAnsi="Arial Narrow" w:cs="Arial"/>
          <w:color w:val="808080" w:themeColor="background1" w:themeShade="80"/>
          <w:sz w:val="24"/>
          <w:szCs w:val="24"/>
        </w:rPr>
        <w:t xml:space="preserve"> </w:t>
      </w:r>
      <w:r w:rsidR="006C5B4D">
        <w:rPr>
          <w:rFonts w:ascii="Arial Narrow" w:hAnsi="Arial Narrow" w:cs="Arial"/>
          <w:color w:val="808080" w:themeColor="background1" w:themeShade="80"/>
          <w:sz w:val="24"/>
          <w:szCs w:val="24"/>
        </w:rPr>
        <w:t>the</w:t>
      </w:r>
      <w:r w:rsidR="00C9222C" w:rsidRPr="00A803A2">
        <w:rPr>
          <w:rFonts w:ascii="Arial Narrow" w:hAnsi="Arial Narrow" w:cs="Arial"/>
          <w:color w:val="808080" w:themeColor="background1" w:themeShade="80"/>
          <w:sz w:val="24"/>
          <w:szCs w:val="24"/>
        </w:rPr>
        <w:t xml:space="preserve"> </w:t>
      </w:r>
      <w:r w:rsidR="00CA0275" w:rsidRPr="00A803A2">
        <w:rPr>
          <w:rFonts w:ascii="Arial Narrow" w:hAnsi="Arial Narrow" w:cs="Arial"/>
          <w:color w:val="808080" w:themeColor="background1" w:themeShade="80"/>
          <w:sz w:val="24"/>
          <w:szCs w:val="24"/>
        </w:rPr>
        <w:t>254</w:t>
      </w:r>
      <w:r w:rsidR="009B388B">
        <w:rPr>
          <w:rFonts w:ascii="Arial Narrow" w:hAnsi="Arial Narrow" w:cs="Arial"/>
          <w:color w:val="808080" w:themeColor="background1" w:themeShade="80"/>
          <w:sz w:val="24"/>
          <w:szCs w:val="24"/>
        </w:rPr>
        <w:t xml:space="preserve">nm </w:t>
      </w:r>
      <w:r w:rsidR="00CA0275" w:rsidRPr="00A803A2">
        <w:rPr>
          <w:rFonts w:ascii="Arial Narrow" w:hAnsi="Arial Narrow" w:cs="Arial"/>
          <w:color w:val="808080" w:themeColor="background1" w:themeShade="80"/>
          <w:sz w:val="24"/>
          <w:szCs w:val="24"/>
        </w:rPr>
        <w:t>UV unit will require “cleaning” the glass and changing the bulb after a certain number of hours of use</w:t>
      </w:r>
      <w:r w:rsidR="00A740B6" w:rsidRPr="00A803A2">
        <w:rPr>
          <w:rFonts w:ascii="Arial Narrow" w:hAnsi="Arial Narrow" w:cs="Arial"/>
          <w:color w:val="808080" w:themeColor="background1" w:themeShade="80"/>
          <w:sz w:val="24"/>
          <w:szCs w:val="24"/>
        </w:rPr>
        <w:t>.</w:t>
      </w:r>
    </w:p>
    <w:p w14:paraId="3DECC2C4" w14:textId="77777777" w:rsidR="00470E24" w:rsidRDefault="00470E24" w:rsidP="003C5BDF">
      <w:pPr>
        <w:spacing w:after="0" w:line="240" w:lineRule="auto"/>
        <w:rPr>
          <w:rFonts w:ascii="Arial Narrow" w:hAnsi="Arial Narrow" w:cs="Arial"/>
          <w:color w:val="808080" w:themeColor="background1" w:themeShade="80"/>
          <w:sz w:val="24"/>
          <w:szCs w:val="24"/>
        </w:rPr>
      </w:pPr>
    </w:p>
    <w:p w14:paraId="63981A15" w14:textId="285ED8EC" w:rsidR="00470E24" w:rsidRPr="00A803A2" w:rsidRDefault="00470E24" w:rsidP="003C5BDF">
      <w:pPr>
        <w:spacing w:after="0" w:line="240" w:lineRule="auto"/>
        <w:rPr>
          <w:rFonts w:ascii="Arial Narrow" w:hAnsi="Arial Narrow" w:cs="Arial"/>
          <w:color w:val="808080" w:themeColor="background1" w:themeShade="80"/>
          <w:sz w:val="24"/>
          <w:szCs w:val="24"/>
        </w:rPr>
      </w:pPr>
      <w:r>
        <w:rPr>
          <w:rFonts w:ascii="Arial Narrow" w:hAnsi="Arial Narrow" w:cs="Arial"/>
          <w:color w:val="808080" w:themeColor="background1" w:themeShade="80"/>
          <w:sz w:val="24"/>
          <w:szCs w:val="24"/>
        </w:rPr>
        <w:t xml:space="preserve">Land Sails provides an opportunity for community education leveraging existing skills in sailing and agriculture while adding capacity for </w:t>
      </w:r>
      <w:r w:rsidR="00483562">
        <w:rPr>
          <w:rFonts w:ascii="Arial Narrow" w:hAnsi="Arial Narrow" w:cs="Arial"/>
          <w:color w:val="808080" w:themeColor="background1" w:themeShade="80"/>
          <w:sz w:val="24"/>
          <w:szCs w:val="24"/>
        </w:rPr>
        <w:t xml:space="preserve">specialized </w:t>
      </w:r>
      <w:r>
        <w:rPr>
          <w:rFonts w:ascii="Arial Narrow" w:hAnsi="Arial Narrow" w:cs="Arial"/>
          <w:color w:val="808080" w:themeColor="background1" w:themeShade="80"/>
          <w:sz w:val="24"/>
          <w:szCs w:val="24"/>
        </w:rPr>
        <w:t>local construction, solar PV</w:t>
      </w:r>
      <w:r w:rsidR="00264714">
        <w:rPr>
          <w:rFonts w:ascii="Arial Narrow" w:hAnsi="Arial Narrow" w:cs="Arial"/>
          <w:color w:val="808080" w:themeColor="background1" w:themeShade="80"/>
          <w:sz w:val="24"/>
          <w:szCs w:val="24"/>
        </w:rPr>
        <w:t xml:space="preserve"> maintenance</w:t>
      </w:r>
      <w:r>
        <w:rPr>
          <w:rFonts w:ascii="Arial Narrow" w:hAnsi="Arial Narrow" w:cs="Arial"/>
          <w:color w:val="808080" w:themeColor="background1" w:themeShade="80"/>
          <w:sz w:val="24"/>
          <w:szCs w:val="24"/>
        </w:rPr>
        <w:t>, w</w:t>
      </w:r>
      <w:r w:rsidRPr="00470E24">
        <w:rPr>
          <w:rFonts w:ascii="Arial Narrow" w:hAnsi="Arial Narrow" w:cs="Arial"/>
          <w:color w:val="808080" w:themeColor="background1" w:themeShade="80"/>
          <w:sz w:val="24"/>
          <w:szCs w:val="24"/>
        </w:rPr>
        <w:t>ater treatment</w:t>
      </w:r>
      <w:r>
        <w:rPr>
          <w:rFonts w:ascii="Arial Narrow" w:hAnsi="Arial Narrow" w:cs="Arial"/>
          <w:color w:val="808080" w:themeColor="background1" w:themeShade="80"/>
          <w:sz w:val="24"/>
          <w:szCs w:val="24"/>
        </w:rPr>
        <w:t xml:space="preserve">, </w:t>
      </w:r>
      <w:r w:rsidRPr="00470E24">
        <w:rPr>
          <w:rFonts w:ascii="Arial Narrow" w:hAnsi="Arial Narrow" w:cs="Arial"/>
          <w:color w:val="808080" w:themeColor="background1" w:themeShade="80"/>
          <w:sz w:val="24"/>
          <w:szCs w:val="24"/>
        </w:rPr>
        <w:t xml:space="preserve">wetlands and mosquito and </w:t>
      </w:r>
      <w:proofErr w:type="gramStart"/>
      <w:r w:rsidRPr="00470E24">
        <w:rPr>
          <w:rFonts w:ascii="Arial Narrow" w:hAnsi="Arial Narrow" w:cs="Arial"/>
          <w:color w:val="808080" w:themeColor="background1" w:themeShade="80"/>
          <w:sz w:val="24"/>
          <w:szCs w:val="24"/>
        </w:rPr>
        <w:t>water borne</w:t>
      </w:r>
      <w:proofErr w:type="gramEnd"/>
      <w:r w:rsidRPr="00470E24">
        <w:rPr>
          <w:rFonts w:ascii="Arial Narrow" w:hAnsi="Arial Narrow" w:cs="Arial"/>
          <w:color w:val="808080" w:themeColor="background1" w:themeShade="80"/>
          <w:sz w:val="24"/>
          <w:szCs w:val="24"/>
        </w:rPr>
        <w:t xml:space="preserve"> disease</w:t>
      </w:r>
      <w:r>
        <w:rPr>
          <w:rFonts w:ascii="Arial Narrow" w:hAnsi="Arial Narrow" w:cs="Arial"/>
          <w:color w:val="808080" w:themeColor="background1" w:themeShade="80"/>
          <w:sz w:val="24"/>
          <w:szCs w:val="24"/>
        </w:rPr>
        <w:t xml:space="preserve"> training.</w:t>
      </w:r>
    </w:p>
    <w:p w14:paraId="6E64D47D" w14:textId="77777777" w:rsidR="003C5BDF" w:rsidRPr="003C5BDF" w:rsidRDefault="003C5BDF" w:rsidP="003C5BDF">
      <w:pPr>
        <w:spacing w:after="0" w:line="240" w:lineRule="auto"/>
        <w:rPr>
          <w:rFonts w:ascii="Arial Narrow" w:eastAsia="Times New Roman" w:hAnsi="Arial Narrow"/>
          <w:color w:val="404040" w:themeColor="text1" w:themeTint="BF"/>
          <w:sz w:val="24"/>
          <w:szCs w:val="24"/>
        </w:rPr>
      </w:pPr>
    </w:p>
    <w:p w14:paraId="1BBDCA93" w14:textId="5B1E0AA2" w:rsidR="00CC1B36" w:rsidRDefault="00472CEF" w:rsidP="00CA0275">
      <w:pPr>
        <w:rPr>
          <w:rFonts w:ascii="Arial Narrow" w:hAnsi="Arial Narrow" w:cs="Arial"/>
          <w:b/>
          <w:color w:val="FF0066"/>
          <w:sz w:val="32"/>
          <w:szCs w:val="32"/>
        </w:rPr>
      </w:pPr>
      <w:r>
        <w:rPr>
          <w:rFonts w:ascii="Arial Narrow" w:hAnsi="Arial Narrow" w:cs="Arial"/>
          <w:b/>
          <w:color w:val="FF0066"/>
          <w:sz w:val="32"/>
          <w:szCs w:val="32"/>
        </w:rPr>
        <w:t xml:space="preserve">5. </w:t>
      </w:r>
      <w:r w:rsidR="00CC1B36" w:rsidRPr="00CC1B36">
        <w:rPr>
          <w:rFonts w:ascii="Arial Narrow" w:hAnsi="Arial Narrow" w:cs="Arial"/>
          <w:b/>
          <w:color w:val="FF0066"/>
          <w:sz w:val="32"/>
          <w:szCs w:val="32"/>
        </w:rPr>
        <w:t>Environmental Impact Assessment</w:t>
      </w:r>
    </w:p>
    <w:p w14:paraId="158A73E8" w14:textId="1A69C5EB" w:rsidR="00CC1B36" w:rsidRDefault="00CC1B36" w:rsidP="00CC1B36">
      <w:pPr>
        <w:pStyle w:val="ListParagraph"/>
        <w:numPr>
          <w:ilvl w:val="0"/>
          <w:numId w:val="1"/>
        </w:numPr>
        <w:tabs>
          <w:tab w:val="left" w:pos="900"/>
        </w:tabs>
        <w:rPr>
          <w:rFonts w:ascii="Arial Narrow" w:hAnsi="Arial Narrow" w:cs="Arial"/>
          <w:color w:val="7F7F7F"/>
          <w:sz w:val="24"/>
          <w:szCs w:val="24"/>
        </w:rPr>
      </w:pPr>
      <w:r w:rsidRPr="00CC1B36">
        <w:rPr>
          <w:rFonts w:ascii="Arial Narrow" w:hAnsi="Arial Narrow" w:cs="Arial"/>
          <w:color w:val="7F7F7F"/>
          <w:sz w:val="24"/>
          <w:szCs w:val="24"/>
        </w:rPr>
        <w:t>What effects might your installation have on natural ecosystems and what steps</w:t>
      </w:r>
      <w:r>
        <w:rPr>
          <w:rFonts w:ascii="Arial Narrow" w:hAnsi="Arial Narrow" w:cs="Arial"/>
          <w:color w:val="7F7F7F"/>
          <w:sz w:val="24"/>
          <w:szCs w:val="24"/>
        </w:rPr>
        <w:t xml:space="preserve"> </w:t>
      </w:r>
      <w:r w:rsidRPr="00CC1B36">
        <w:rPr>
          <w:rFonts w:ascii="Arial Narrow" w:hAnsi="Arial Narrow" w:cs="Arial"/>
          <w:color w:val="7F7F7F"/>
          <w:sz w:val="24"/>
          <w:szCs w:val="24"/>
        </w:rPr>
        <w:t>can be taken to mitigate any foreseeable issues?</w:t>
      </w:r>
    </w:p>
    <w:p w14:paraId="689710F0" w14:textId="77777777" w:rsidR="00CC1B36" w:rsidRDefault="00CC1B36" w:rsidP="00CC1B36">
      <w:pPr>
        <w:pStyle w:val="ListParagraph"/>
        <w:tabs>
          <w:tab w:val="left" w:pos="900"/>
        </w:tabs>
        <w:rPr>
          <w:rFonts w:ascii="Arial Narrow" w:hAnsi="Arial Narrow" w:cs="Arial"/>
          <w:color w:val="7F7F7F"/>
          <w:sz w:val="24"/>
          <w:szCs w:val="24"/>
        </w:rPr>
      </w:pPr>
    </w:p>
    <w:p w14:paraId="6F9BA7BF" w14:textId="0322BC4C" w:rsidR="00CA0275" w:rsidRPr="00A803A2" w:rsidRDefault="00CA0275" w:rsidP="00CA0275">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 xml:space="preserve">The proposed flexible cloth solar 75kW PV system that will be assembled into “sails”, are mounted on a “frame system” that is installed by securing </w:t>
      </w:r>
      <w:r w:rsidR="00A803A2">
        <w:rPr>
          <w:rFonts w:ascii="Arial Narrow" w:hAnsi="Arial Narrow" w:cs="Arial"/>
          <w:color w:val="808080" w:themeColor="background1" w:themeShade="80"/>
          <w:sz w:val="24"/>
          <w:szCs w:val="24"/>
        </w:rPr>
        <w:t>the base of the</w:t>
      </w:r>
      <w:r w:rsidRPr="00A803A2">
        <w:rPr>
          <w:rFonts w:ascii="Arial Narrow" w:hAnsi="Arial Narrow" w:cs="Arial"/>
          <w:color w:val="808080" w:themeColor="background1" w:themeShade="80"/>
          <w:sz w:val="24"/>
          <w:szCs w:val="24"/>
        </w:rPr>
        <w:t xml:space="preserve"> </w:t>
      </w:r>
      <w:r w:rsidR="00A803A2">
        <w:rPr>
          <w:rFonts w:ascii="Arial Narrow" w:hAnsi="Arial Narrow" w:cs="Arial"/>
          <w:color w:val="808080" w:themeColor="background1" w:themeShade="80"/>
          <w:sz w:val="24"/>
          <w:szCs w:val="24"/>
        </w:rPr>
        <w:t xml:space="preserve">flexible </w:t>
      </w:r>
      <w:r w:rsidR="00E41871">
        <w:rPr>
          <w:rFonts w:ascii="Arial Narrow" w:hAnsi="Arial Narrow" w:cs="Arial"/>
          <w:color w:val="808080" w:themeColor="background1" w:themeShade="80"/>
          <w:sz w:val="24"/>
          <w:szCs w:val="24"/>
        </w:rPr>
        <w:t>frame</w:t>
      </w:r>
      <w:r w:rsidR="00A803A2">
        <w:rPr>
          <w:rFonts w:ascii="Arial Narrow" w:hAnsi="Arial Narrow" w:cs="Arial"/>
          <w:color w:val="808080" w:themeColor="background1" w:themeShade="80"/>
          <w:sz w:val="24"/>
          <w:szCs w:val="24"/>
        </w:rPr>
        <w:t xml:space="preserve"> into</w:t>
      </w:r>
      <w:r w:rsidRPr="00A803A2">
        <w:rPr>
          <w:rFonts w:ascii="Arial Narrow" w:hAnsi="Arial Narrow" w:cs="Arial"/>
          <w:color w:val="808080" w:themeColor="background1" w:themeShade="80"/>
          <w:sz w:val="24"/>
          <w:szCs w:val="24"/>
        </w:rPr>
        <w:t xml:space="preserve"> the ground </w:t>
      </w:r>
      <w:r w:rsidR="00A803A2">
        <w:rPr>
          <w:rFonts w:ascii="Arial Narrow" w:hAnsi="Arial Narrow" w:cs="Arial"/>
          <w:color w:val="808080" w:themeColor="background1" w:themeShade="80"/>
          <w:sz w:val="24"/>
          <w:szCs w:val="24"/>
        </w:rPr>
        <w:t>with an anchor point that can</w:t>
      </w:r>
      <w:r w:rsidRPr="00A803A2">
        <w:rPr>
          <w:rFonts w:ascii="Arial Narrow" w:hAnsi="Arial Narrow" w:cs="Arial"/>
          <w:color w:val="808080" w:themeColor="background1" w:themeShade="80"/>
          <w:sz w:val="24"/>
          <w:szCs w:val="24"/>
        </w:rPr>
        <w:t xml:space="preserve"> resist a Cat 5 storm. This approach has a minimal footprint on the </w:t>
      </w:r>
      <w:r w:rsidR="00E41871">
        <w:rPr>
          <w:rFonts w:ascii="Arial Narrow" w:hAnsi="Arial Narrow" w:cs="Arial"/>
          <w:color w:val="808080" w:themeColor="background1" w:themeShade="80"/>
          <w:sz w:val="24"/>
          <w:szCs w:val="24"/>
        </w:rPr>
        <w:t>ground.</w:t>
      </w:r>
    </w:p>
    <w:p w14:paraId="472A44F8" w14:textId="0018CEB5" w:rsidR="00CA0275" w:rsidRPr="00A803A2" w:rsidRDefault="00CA0275" w:rsidP="00CA0275">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 xml:space="preserve">The proposed wetland will require </w:t>
      </w:r>
      <w:r w:rsidR="00A803A2">
        <w:rPr>
          <w:rFonts w:ascii="Arial Narrow" w:hAnsi="Arial Narrow" w:cs="Arial"/>
          <w:color w:val="808080" w:themeColor="background1" w:themeShade="80"/>
          <w:sz w:val="24"/>
          <w:szCs w:val="24"/>
        </w:rPr>
        <w:t xml:space="preserve">local </w:t>
      </w:r>
      <w:r w:rsidRPr="00A803A2">
        <w:rPr>
          <w:rFonts w:ascii="Arial Narrow" w:hAnsi="Arial Narrow" w:cs="Arial"/>
          <w:color w:val="808080" w:themeColor="background1" w:themeShade="80"/>
          <w:sz w:val="24"/>
          <w:szCs w:val="24"/>
        </w:rPr>
        <w:t xml:space="preserve">experts </w:t>
      </w:r>
      <w:r w:rsidR="00A803A2">
        <w:rPr>
          <w:rFonts w:ascii="Arial Narrow" w:hAnsi="Arial Narrow" w:cs="Arial"/>
          <w:color w:val="808080" w:themeColor="background1" w:themeShade="80"/>
          <w:sz w:val="24"/>
          <w:szCs w:val="24"/>
        </w:rPr>
        <w:t xml:space="preserve">versed in </w:t>
      </w:r>
      <w:r w:rsidRPr="00A803A2">
        <w:rPr>
          <w:rFonts w:ascii="Arial Narrow" w:hAnsi="Arial Narrow" w:cs="Arial"/>
          <w:color w:val="808080" w:themeColor="background1" w:themeShade="80"/>
          <w:sz w:val="24"/>
          <w:szCs w:val="24"/>
        </w:rPr>
        <w:t xml:space="preserve">native fauna and flora </w:t>
      </w:r>
      <w:r w:rsidR="00A803A2">
        <w:rPr>
          <w:rFonts w:ascii="Arial Narrow" w:hAnsi="Arial Narrow" w:cs="Arial"/>
          <w:color w:val="808080" w:themeColor="background1" w:themeShade="80"/>
          <w:sz w:val="24"/>
          <w:szCs w:val="24"/>
        </w:rPr>
        <w:t>on</w:t>
      </w:r>
      <w:r w:rsidRPr="00A803A2">
        <w:rPr>
          <w:rFonts w:ascii="Arial Narrow" w:hAnsi="Arial Narrow" w:cs="Arial"/>
          <w:color w:val="808080" w:themeColor="background1" w:themeShade="80"/>
          <w:sz w:val="24"/>
          <w:szCs w:val="24"/>
        </w:rPr>
        <w:t xml:space="preserve"> </w:t>
      </w:r>
      <w:proofErr w:type="spellStart"/>
      <w:r w:rsidR="00E41871" w:rsidRPr="00E41871">
        <w:rPr>
          <w:rFonts w:ascii="Arial Narrow" w:hAnsi="Arial Narrow" w:cs="Arial"/>
          <w:color w:val="808080" w:themeColor="background1" w:themeShade="80"/>
          <w:sz w:val="24"/>
          <w:szCs w:val="24"/>
        </w:rPr>
        <w:t>Naviti</w:t>
      </w:r>
      <w:proofErr w:type="spellEnd"/>
      <w:r w:rsidRPr="00A803A2">
        <w:rPr>
          <w:rFonts w:ascii="Arial Narrow" w:hAnsi="Arial Narrow" w:cs="Arial"/>
          <w:color w:val="808080" w:themeColor="background1" w:themeShade="80"/>
          <w:sz w:val="24"/>
          <w:szCs w:val="24"/>
        </w:rPr>
        <w:t xml:space="preserve"> </w:t>
      </w:r>
      <w:r w:rsidR="00E41871">
        <w:rPr>
          <w:rFonts w:ascii="Arial Narrow" w:hAnsi="Arial Narrow" w:cs="Arial"/>
          <w:color w:val="808080" w:themeColor="background1" w:themeShade="80"/>
          <w:sz w:val="24"/>
          <w:szCs w:val="24"/>
        </w:rPr>
        <w:t>I</w:t>
      </w:r>
      <w:r w:rsidRPr="00A803A2">
        <w:rPr>
          <w:rFonts w:ascii="Arial Narrow" w:hAnsi="Arial Narrow" w:cs="Arial"/>
          <w:color w:val="808080" w:themeColor="background1" w:themeShade="80"/>
          <w:sz w:val="24"/>
          <w:szCs w:val="24"/>
        </w:rPr>
        <w:t xml:space="preserve">sland, </w:t>
      </w:r>
      <w:r w:rsidR="00E41871">
        <w:rPr>
          <w:rFonts w:ascii="Arial Narrow" w:hAnsi="Arial Narrow" w:cs="Arial"/>
          <w:color w:val="808080" w:themeColor="background1" w:themeShade="80"/>
          <w:sz w:val="24"/>
          <w:szCs w:val="24"/>
        </w:rPr>
        <w:t xml:space="preserve">as well as </w:t>
      </w:r>
      <w:r w:rsidR="00A803A2">
        <w:rPr>
          <w:rFonts w:ascii="Arial Narrow" w:hAnsi="Arial Narrow" w:cs="Arial"/>
          <w:color w:val="808080" w:themeColor="background1" w:themeShade="80"/>
          <w:sz w:val="24"/>
          <w:szCs w:val="24"/>
        </w:rPr>
        <w:t>constructed wetland designers</w:t>
      </w:r>
      <w:r w:rsidRPr="00A803A2">
        <w:rPr>
          <w:rFonts w:ascii="Arial Narrow" w:hAnsi="Arial Narrow" w:cs="Arial"/>
          <w:color w:val="808080" w:themeColor="background1" w:themeShade="80"/>
          <w:sz w:val="24"/>
          <w:szCs w:val="24"/>
        </w:rPr>
        <w:t xml:space="preserve"> and </w:t>
      </w:r>
      <w:r w:rsidR="00A803A2">
        <w:rPr>
          <w:rFonts w:ascii="Arial Narrow" w:hAnsi="Arial Narrow" w:cs="Arial"/>
          <w:color w:val="808080" w:themeColor="background1" w:themeShade="80"/>
          <w:sz w:val="24"/>
          <w:szCs w:val="24"/>
        </w:rPr>
        <w:t>an</w:t>
      </w:r>
      <w:r w:rsidR="00E41871">
        <w:rPr>
          <w:rFonts w:ascii="Arial Narrow" w:hAnsi="Arial Narrow" w:cs="Arial"/>
          <w:color w:val="808080" w:themeColor="background1" w:themeShade="80"/>
          <w:sz w:val="24"/>
          <w:szCs w:val="24"/>
        </w:rPr>
        <w:t xml:space="preserve"> already</w:t>
      </w:r>
      <w:r w:rsidR="00A803A2">
        <w:rPr>
          <w:rFonts w:ascii="Arial Narrow" w:hAnsi="Arial Narrow" w:cs="Arial"/>
          <w:color w:val="808080" w:themeColor="background1" w:themeShade="80"/>
          <w:sz w:val="24"/>
          <w:szCs w:val="24"/>
        </w:rPr>
        <w:t xml:space="preserve"> identified </w:t>
      </w:r>
      <w:r w:rsidRPr="00A803A2">
        <w:rPr>
          <w:rFonts w:ascii="Arial Narrow" w:hAnsi="Arial Narrow" w:cs="Arial"/>
          <w:color w:val="808080" w:themeColor="background1" w:themeShade="80"/>
          <w:sz w:val="24"/>
          <w:szCs w:val="24"/>
        </w:rPr>
        <w:t>mosquito breeding prevention</w:t>
      </w:r>
      <w:r w:rsidR="00A803A2">
        <w:rPr>
          <w:rFonts w:ascii="Arial Narrow" w:hAnsi="Arial Narrow" w:cs="Arial"/>
          <w:color w:val="808080" w:themeColor="background1" w:themeShade="80"/>
          <w:sz w:val="24"/>
          <w:szCs w:val="24"/>
        </w:rPr>
        <w:t xml:space="preserve"> expert</w:t>
      </w:r>
      <w:r w:rsidRPr="00A803A2">
        <w:rPr>
          <w:rFonts w:ascii="Arial Narrow" w:hAnsi="Arial Narrow" w:cs="Arial"/>
          <w:color w:val="808080" w:themeColor="background1" w:themeShade="80"/>
          <w:sz w:val="24"/>
          <w:szCs w:val="24"/>
        </w:rPr>
        <w:t>. Additionally, our team reached out to the National Mosquito Program that implemented a mosquito program in Fiji with success</w:t>
      </w:r>
      <w:r w:rsidR="00E41871">
        <w:rPr>
          <w:rFonts w:ascii="Arial Narrow" w:hAnsi="Arial Narrow" w:cs="Arial"/>
          <w:color w:val="808080" w:themeColor="background1" w:themeShade="80"/>
          <w:sz w:val="24"/>
          <w:szCs w:val="24"/>
        </w:rPr>
        <w:t>.</w:t>
      </w:r>
      <w:r w:rsidRPr="00A803A2">
        <w:rPr>
          <w:rFonts w:ascii="Arial Narrow" w:hAnsi="Arial Narrow" w:cs="Arial"/>
          <w:color w:val="808080" w:themeColor="background1" w:themeShade="80"/>
          <w:sz w:val="24"/>
          <w:szCs w:val="24"/>
        </w:rPr>
        <w:t xml:space="preserve"> </w:t>
      </w:r>
    </w:p>
    <w:p w14:paraId="5573FF14" w14:textId="600D6606" w:rsidR="00CC1B36" w:rsidRDefault="003C5BDF" w:rsidP="00CA0275">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A</w:t>
      </w:r>
      <w:r w:rsidR="00CA0275" w:rsidRPr="00A803A2">
        <w:rPr>
          <w:rFonts w:ascii="Arial Narrow" w:hAnsi="Arial Narrow" w:cs="Arial"/>
          <w:color w:val="808080" w:themeColor="background1" w:themeShade="80"/>
          <w:sz w:val="24"/>
          <w:szCs w:val="24"/>
        </w:rPr>
        <w:t xml:space="preserve"> well-managed wetland sequester</w:t>
      </w:r>
      <w:r w:rsidRPr="00A803A2">
        <w:rPr>
          <w:rFonts w:ascii="Arial Narrow" w:hAnsi="Arial Narrow" w:cs="Arial"/>
          <w:color w:val="808080" w:themeColor="background1" w:themeShade="80"/>
          <w:sz w:val="24"/>
          <w:szCs w:val="24"/>
        </w:rPr>
        <w:t>s</w:t>
      </w:r>
      <w:r w:rsidR="00CA0275" w:rsidRPr="00A803A2">
        <w:rPr>
          <w:rFonts w:ascii="Arial Narrow" w:hAnsi="Arial Narrow" w:cs="Arial"/>
          <w:color w:val="808080" w:themeColor="background1" w:themeShade="80"/>
          <w:sz w:val="24"/>
          <w:szCs w:val="24"/>
        </w:rPr>
        <w:t xml:space="preserve"> carbon</w:t>
      </w:r>
      <w:r w:rsidR="002421F5">
        <w:rPr>
          <w:rFonts w:ascii="Arial Narrow" w:hAnsi="Arial Narrow" w:cs="Arial"/>
          <w:color w:val="808080" w:themeColor="background1" w:themeShade="80"/>
          <w:sz w:val="24"/>
          <w:szCs w:val="24"/>
        </w:rPr>
        <w:t xml:space="preserve">, </w:t>
      </w:r>
      <w:r w:rsidR="00CA0275" w:rsidRPr="00A803A2">
        <w:rPr>
          <w:rFonts w:ascii="Arial Narrow" w:hAnsi="Arial Narrow" w:cs="Arial"/>
          <w:color w:val="808080" w:themeColor="background1" w:themeShade="80"/>
          <w:sz w:val="24"/>
          <w:szCs w:val="24"/>
        </w:rPr>
        <w:t>enables water capture,</w:t>
      </w:r>
      <w:r w:rsidR="004D2BE6" w:rsidRPr="00A803A2">
        <w:rPr>
          <w:rFonts w:ascii="Arial Narrow" w:hAnsi="Arial Narrow" w:cs="Arial"/>
          <w:color w:val="808080" w:themeColor="background1" w:themeShade="80"/>
          <w:sz w:val="24"/>
          <w:szCs w:val="24"/>
        </w:rPr>
        <w:t xml:space="preserve"> </w:t>
      </w:r>
      <w:r w:rsidR="009B388B">
        <w:rPr>
          <w:rFonts w:ascii="Arial Narrow" w:hAnsi="Arial Narrow" w:cs="Arial"/>
          <w:color w:val="808080" w:themeColor="background1" w:themeShade="80"/>
          <w:sz w:val="24"/>
          <w:szCs w:val="24"/>
        </w:rPr>
        <w:t xml:space="preserve">improves </w:t>
      </w:r>
      <w:r w:rsidR="00CA0275" w:rsidRPr="00A803A2">
        <w:rPr>
          <w:rFonts w:ascii="Arial Narrow" w:hAnsi="Arial Narrow" w:cs="Arial"/>
          <w:color w:val="808080" w:themeColor="background1" w:themeShade="80"/>
          <w:sz w:val="24"/>
          <w:szCs w:val="24"/>
        </w:rPr>
        <w:t>soil health and prevent</w:t>
      </w:r>
      <w:r w:rsidR="004D2BE6" w:rsidRPr="00A803A2">
        <w:rPr>
          <w:rFonts w:ascii="Arial Narrow" w:hAnsi="Arial Narrow" w:cs="Arial"/>
          <w:color w:val="808080" w:themeColor="background1" w:themeShade="80"/>
          <w:sz w:val="24"/>
          <w:szCs w:val="24"/>
        </w:rPr>
        <w:t>s</w:t>
      </w:r>
      <w:r w:rsidR="00CA0275" w:rsidRPr="00A803A2">
        <w:rPr>
          <w:rFonts w:ascii="Arial Narrow" w:hAnsi="Arial Narrow" w:cs="Arial"/>
          <w:color w:val="808080" w:themeColor="background1" w:themeShade="80"/>
          <w:sz w:val="24"/>
          <w:szCs w:val="24"/>
        </w:rPr>
        <w:t xml:space="preserve"> invasive species from getting a foothold. The water and soil capture in the stormwater watershed is crucial to managing both the local and large</w:t>
      </w:r>
      <w:r w:rsidR="00E41871">
        <w:rPr>
          <w:rFonts w:ascii="Arial Narrow" w:hAnsi="Arial Narrow" w:cs="Arial"/>
          <w:color w:val="808080" w:themeColor="background1" w:themeShade="80"/>
          <w:sz w:val="24"/>
          <w:szCs w:val="24"/>
        </w:rPr>
        <w:t>r</w:t>
      </w:r>
      <w:r w:rsidR="00CA0275" w:rsidRPr="00A803A2">
        <w:rPr>
          <w:rFonts w:ascii="Arial Narrow" w:hAnsi="Arial Narrow" w:cs="Arial"/>
          <w:color w:val="808080" w:themeColor="background1" w:themeShade="80"/>
          <w:sz w:val="24"/>
          <w:szCs w:val="24"/>
        </w:rPr>
        <w:t xml:space="preserve"> environmental impact of </w:t>
      </w:r>
      <w:r w:rsidR="00573463">
        <w:rPr>
          <w:rFonts w:ascii="Arial Narrow" w:hAnsi="Arial Narrow" w:cs="Arial"/>
          <w:color w:val="808080" w:themeColor="background1" w:themeShade="80"/>
          <w:sz w:val="24"/>
          <w:szCs w:val="24"/>
        </w:rPr>
        <w:t xml:space="preserve">global </w:t>
      </w:r>
      <w:r w:rsidR="00CA0275" w:rsidRPr="00A803A2">
        <w:rPr>
          <w:rFonts w:ascii="Arial Narrow" w:hAnsi="Arial Narrow" w:cs="Arial"/>
          <w:color w:val="808080" w:themeColor="background1" w:themeShade="80"/>
          <w:sz w:val="24"/>
          <w:szCs w:val="24"/>
        </w:rPr>
        <w:t xml:space="preserve">soil and fresh water </w:t>
      </w:r>
      <w:r w:rsidR="00573463">
        <w:rPr>
          <w:rFonts w:ascii="Arial Narrow" w:hAnsi="Arial Narrow" w:cs="Arial"/>
          <w:color w:val="808080" w:themeColor="background1" w:themeShade="80"/>
          <w:sz w:val="24"/>
          <w:szCs w:val="24"/>
        </w:rPr>
        <w:t xml:space="preserve">loss </w:t>
      </w:r>
      <w:r w:rsidR="00CA0275" w:rsidRPr="00A803A2">
        <w:rPr>
          <w:rFonts w:ascii="Arial Narrow" w:hAnsi="Arial Narrow" w:cs="Arial"/>
          <w:color w:val="808080" w:themeColor="background1" w:themeShade="80"/>
          <w:sz w:val="24"/>
          <w:szCs w:val="24"/>
        </w:rPr>
        <w:t>as storm</w:t>
      </w:r>
      <w:r w:rsidRPr="00A803A2">
        <w:rPr>
          <w:rFonts w:ascii="Arial Narrow" w:hAnsi="Arial Narrow" w:cs="Arial"/>
          <w:color w:val="808080" w:themeColor="background1" w:themeShade="80"/>
          <w:sz w:val="24"/>
          <w:szCs w:val="24"/>
        </w:rPr>
        <w:t xml:space="preserve">s intensify </w:t>
      </w:r>
      <w:r w:rsidR="00CA0275" w:rsidRPr="00A803A2">
        <w:rPr>
          <w:rFonts w:ascii="Arial Narrow" w:hAnsi="Arial Narrow" w:cs="Arial"/>
          <w:color w:val="808080" w:themeColor="background1" w:themeShade="80"/>
          <w:sz w:val="24"/>
          <w:szCs w:val="24"/>
        </w:rPr>
        <w:t>with climate change.</w:t>
      </w:r>
    </w:p>
    <w:p w14:paraId="6525678B" w14:textId="77777777" w:rsidR="009B388B" w:rsidRDefault="009B388B" w:rsidP="00CA0275">
      <w:pPr>
        <w:tabs>
          <w:tab w:val="left" w:pos="900"/>
        </w:tabs>
        <w:rPr>
          <w:rFonts w:ascii="Arial Narrow" w:hAnsi="Arial Narrow" w:cs="Arial"/>
          <w:color w:val="808080" w:themeColor="background1" w:themeShade="80"/>
          <w:sz w:val="24"/>
          <w:szCs w:val="24"/>
        </w:rPr>
      </w:pPr>
    </w:p>
    <w:p w14:paraId="59336BA7" w14:textId="4921BF84" w:rsidR="009B388B" w:rsidRDefault="009B388B" w:rsidP="00CA0275">
      <w:pPr>
        <w:tabs>
          <w:tab w:val="left" w:pos="900"/>
        </w:tabs>
        <w:rPr>
          <w:rFonts w:ascii="Arial Narrow" w:hAnsi="Arial Narrow" w:cs="Arial"/>
          <w:color w:val="808080" w:themeColor="background1" w:themeShade="80"/>
          <w:sz w:val="24"/>
          <w:szCs w:val="24"/>
        </w:rPr>
      </w:pPr>
      <w:r>
        <w:rPr>
          <w:rFonts w:ascii="Arial Narrow" w:hAnsi="Arial Narrow" w:cs="Arial"/>
          <w:color w:val="808080" w:themeColor="background1" w:themeShade="80"/>
          <w:sz w:val="24"/>
          <w:szCs w:val="24"/>
        </w:rPr>
        <w:t xml:space="preserve">Arsenic, which is poisonous </w:t>
      </w:r>
      <w:r w:rsidR="00483562">
        <w:rPr>
          <w:rFonts w:ascii="Arial Narrow" w:hAnsi="Arial Narrow" w:cs="Arial"/>
          <w:color w:val="808080" w:themeColor="background1" w:themeShade="80"/>
          <w:sz w:val="24"/>
          <w:szCs w:val="24"/>
        </w:rPr>
        <w:t xml:space="preserve">and </w:t>
      </w:r>
      <w:r>
        <w:rPr>
          <w:rFonts w:ascii="Arial Narrow" w:hAnsi="Arial Narrow" w:cs="Arial"/>
          <w:color w:val="808080" w:themeColor="background1" w:themeShade="80"/>
          <w:sz w:val="24"/>
          <w:szCs w:val="24"/>
        </w:rPr>
        <w:t xml:space="preserve">bioaccumulates </w:t>
      </w:r>
      <w:r w:rsidR="00483562">
        <w:rPr>
          <w:rFonts w:ascii="Arial Narrow" w:hAnsi="Arial Narrow" w:cs="Arial"/>
          <w:color w:val="808080" w:themeColor="background1" w:themeShade="80"/>
          <w:sz w:val="24"/>
          <w:szCs w:val="24"/>
        </w:rPr>
        <w:t>leading</w:t>
      </w:r>
      <w:r>
        <w:rPr>
          <w:rFonts w:ascii="Arial Narrow" w:hAnsi="Arial Narrow" w:cs="Arial"/>
          <w:color w:val="808080" w:themeColor="background1" w:themeShade="80"/>
          <w:sz w:val="24"/>
          <w:szCs w:val="24"/>
        </w:rPr>
        <w:t xml:space="preserve"> to </w:t>
      </w:r>
      <w:proofErr w:type="spellStart"/>
      <w:r>
        <w:rPr>
          <w:rFonts w:ascii="Arial Narrow" w:hAnsi="Arial Narrow" w:cs="Arial"/>
          <w:color w:val="808080" w:themeColor="background1" w:themeShade="80"/>
          <w:sz w:val="24"/>
          <w:szCs w:val="24"/>
        </w:rPr>
        <w:t>arsenosis</w:t>
      </w:r>
      <w:proofErr w:type="spellEnd"/>
      <w:r>
        <w:rPr>
          <w:rFonts w:ascii="Arial Narrow" w:hAnsi="Arial Narrow" w:cs="Arial"/>
          <w:color w:val="808080" w:themeColor="background1" w:themeShade="80"/>
          <w:sz w:val="24"/>
          <w:szCs w:val="24"/>
        </w:rPr>
        <w:t xml:space="preserve"> could be prevalent given the volcanic formation of the island. Children who have lower body masses bioaccumulate arsenic at higher concentrations. </w:t>
      </w:r>
    </w:p>
    <w:p w14:paraId="79C9585F" w14:textId="2417A49C" w:rsidR="002421F5" w:rsidRPr="00A803A2" w:rsidRDefault="002421F5" w:rsidP="00CA0275">
      <w:pPr>
        <w:tabs>
          <w:tab w:val="left" w:pos="900"/>
        </w:tabs>
        <w:rPr>
          <w:rFonts w:ascii="Arial Narrow" w:hAnsi="Arial Narrow" w:cs="Arial"/>
          <w:color w:val="808080" w:themeColor="background1" w:themeShade="80"/>
          <w:sz w:val="24"/>
          <w:szCs w:val="24"/>
        </w:rPr>
      </w:pPr>
      <w:r>
        <w:rPr>
          <w:rFonts w:ascii="Arial Narrow" w:hAnsi="Arial Narrow" w:cs="Arial"/>
          <w:color w:val="808080" w:themeColor="background1" w:themeShade="80"/>
          <w:sz w:val="24"/>
          <w:szCs w:val="24"/>
        </w:rPr>
        <w:t xml:space="preserve">The battery is metal free, 0% environmental </w:t>
      </w:r>
      <w:r w:rsidR="009B388B">
        <w:rPr>
          <w:rFonts w:ascii="Arial Narrow" w:hAnsi="Arial Narrow" w:cs="Arial"/>
          <w:color w:val="808080" w:themeColor="background1" w:themeShade="80"/>
          <w:sz w:val="24"/>
          <w:szCs w:val="24"/>
        </w:rPr>
        <w:t>i</w:t>
      </w:r>
      <w:r>
        <w:rPr>
          <w:rFonts w:ascii="Arial Narrow" w:hAnsi="Arial Narrow" w:cs="Arial"/>
          <w:color w:val="808080" w:themeColor="background1" w:themeShade="80"/>
          <w:sz w:val="24"/>
          <w:szCs w:val="24"/>
        </w:rPr>
        <w:t>mpact, 100% from regenerable materials, compostable a</w:t>
      </w:r>
      <w:r w:rsidR="009B388B">
        <w:rPr>
          <w:rFonts w:ascii="Arial Narrow" w:hAnsi="Arial Narrow" w:cs="Arial"/>
          <w:color w:val="808080" w:themeColor="background1" w:themeShade="80"/>
          <w:sz w:val="24"/>
          <w:szCs w:val="24"/>
        </w:rPr>
        <w:t xml:space="preserve">t </w:t>
      </w:r>
      <w:r>
        <w:rPr>
          <w:rFonts w:ascii="Arial Narrow" w:hAnsi="Arial Narrow" w:cs="Arial"/>
          <w:color w:val="808080" w:themeColor="background1" w:themeShade="80"/>
          <w:sz w:val="24"/>
          <w:szCs w:val="24"/>
        </w:rPr>
        <w:t>end</w:t>
      </w:r>
      <w:r w:rsidR="009B388B">
        <w:rPr>
          <w:rFonts w:ascii="Arial Narrow" w:hAnsi="Arial Narrow" w:cs="Arial"/>
          <w:color w:val="808080" w:themeColor="background1" w:themeShade="80"/>
          <w:sz w:val="24"/>
          <w:szCs w:val="24"/>
        </w:rPr>
        <w:t>-</w:t>
      </w:r>
      <w:r>
        <w:rPr>
          <w:rFonts w:ascii="Arial Narrow" w:hAnsi="Arial Narrow" w:cs="Arial"/>
          <w:color w:val="808080" w:themeColor="background1" w:themeShade="80"/>
          <w:sz w:val="24"/>
          <w:szCs w:val="24"/>
        </w:rPr>
        <w:t>of</w:t>
      </w:r>
      <w:r w:rsidR="009B388B">
        <w:rPr>
          <w:rFonts w:ascii="Arial Narrow" w:hAnsi="Arial Narrow" w:cs="Arial"/>
          <w:color w:val="808080" w:themeColor="background1" w:themeShade="80"/>
          <w:sz w:val="24"/>
          <w:szCs w:val="24"/>
        </w:rPr>
        <w:t>-l</w:t>
      </w:r>
      <w:r>
        <w:rPr>
          <w:rFonts w:ascii="Arial Narrow" w:hAnsi="Arial Narrow" w:cs="Arial"/>
          <w:color w:val="808080" w:themeColor="background1" w:themeShade="80"/>
          <w:sz w:val="24"/>
          <w:szCs w:val="24"/>
        </w:rPr>
        <w:t>ife cycle</w:t>
      </w:r>
      <w:r w:rsidR="009B388B">
        <w:rPr>
          <w:rFonts w:ascii="Arial Narrow" w:hAnsi="Arial Narrow" w:cs="Arial"/>
          <w:color w:val="808080" w:themeColor="background1" w:themeShade="80"/>
          <w:sz w:val="24"/>
          <w:szCs w:val="24"/>
        </w:rPr>
        <w:t>, resistant to mechanical damage, non-flammable, non-explosive, has no problem with overcharging and has a thermal runaway. The main component of the battery is ultra-porous carbon</w:t>
      </w:r>
      <w:r w:rsidR="003B5DC2">
        <w:rPr>
          <w:rFonts w:ascii="Arial Narrow" w:hAnsi="Arial Narrow" w:cs="Arial"/>
          <w:color w:val="808080" w:themeColor="background1" w:themeShade="80"/>
          <w:sz w:val="24"/>
          <w:szCs w:val="24"/>
        </w:rPr>
        <w:t>, the raw material is agricultural residues.</w:t>
      </w:r>
      <w:r w:rsidR="009B388B">
        <w:rPr>
          <w:rFonts w:ascii="Arial Narrow" w:hAnsi="Arial Narrow" w:cs="Arial"/>
          <w:color w:val="808080" w:themeColor="background1" w:themeShade="80"/>
          <w:sz w:val="24"/>
          <w:szCs w:val="24"/>
        </w:rPr>
        <w:t xml:space="preserve">  </w:t>
      </w:r>
    </w:p>
    <w:p w14:paraId="46958706" w14:textId="05366FED" w:rsidR="00CC1B36" w:rsidRPr="00A803A2" w:rsidRDefault="00CA0275" w:rsidP="004D2BE6">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Components of the system will be shipped to Marou and have a transportation carbon footprint.  We have chosen light materials and a system where the frame components can be sourced locally.</w:t>
      </w:r>
      <w:r w:rsidR="00784AAF" w:rsidRPr="00A803A2">
        <w:rPr>
          <w:rFonts w:ascii="Arial Narrow" w:hAnsi="Arial Narrow" w:cs="Arial"/>
          <w:color w:val="808080" w:themeColor="background1" w:themeShade="80"/>
          <w:sz w:val="24"/>
          <w:szCs w:val="24"/>
        </w:rPr>
        <w:t xml:space="preserve"> We can consider carbon offsets for shipping and once the wetland is functional the community may be able to sell carbon credits.</w:t>
      </w:r>
    </w:p>
    <w:p w14:paraId="3B5DA4F0" w14:textId="570567CC" w:rsidR="003C5BDF" w:rsidRDefault="003C5BDF" w:rsidP="004D2BE6">
      <w:pPr>
        <w:tabs>
          <w:tab w:val="left" w:pos="900"/>
        </w:tabs>
        <w:rPr>
          <w:rFonts w:ascii="Arial Narrow" w:hAnsi="Arial Narrow" w:cs="Arial"/>
          <w:color w:val="808080" w:themeColor="background1" w:themeShade="80"/>
          <w:sz w:val="24"/>
          <w:szCs w:val="24"/>
        </w:rPr>
      </w:pPr>
      <w:r w:rsidRPr="00A803A2">
        <w:rPr>
          <w:rFonts w:ascii="Arial Narrow" w:hAnsi="Arial Narrow" w:cs="Arial"/>
          <w:color w:val="808080" w:themeColor="background1" w:themeShade="80"/>
          <w:sz w:val="24"/>
          <w:szCs w:val="24"/>
        </w:rPr>
        <w:t xml:space="preserve">Our goal is “The Ripple Effect”, </w:t>
      </w:r>
      <w:r w:rsidR="000E6570" w:rsidRPr="00A803A2">
        <w:rPr>
          <w:rFonts w:ascii="Arial Narrow" w:hAnsi="Arial Narrow" w:cs="Arial"/>
          <w:color w:val="808080" w:themeColor="background1" w:themeShade="80"/>
          <w:sz w:val="24"/>
          <w:szCs w:val="24"/>
        </w:rPr>
        <w:t>creating</w:t>
      </w:r>
      <w:r w:rsidRPr="00A803A2">
        <w:rPr>
          <w:rFonts w:ascii="Arial Narrow" w:hAnsi="Arial Narrow" w:cs="Arial"/>
          <w:color w:val="808080" w:themeColor="background1" w:themeShade="80"/>
          <w:sz w:val="24"/>
          <w:szCs w:val="24"/>
        </w:rPr>
        <w:t xml:space="preserve"> a </w:t>
      </w:r>
      <w:r w:rsidR="000E6570" w:rsidRPr="00A803A2">
        <w:rPr>
          <w:rFonts w:ascii="Arial Narrow" w:hAnsi="Arial Narrow" w:cs="Arial"/>
          <w:color w:val="808080" w:themeColor="background1" w:themeShade="80"/>
          <w:sz w:val="24"/>
          <w:szCs w:val="24"/>
        </w:rPr>
        <w:t>bio-r</w:t>
      </w:r>
      <w:r w:rsidRPr="00A803A2">
        <w:rPr>
          <w:rFonts w:ascii="Arial Narrow" w:hAnsi="Arial Narrow" w:cs="Arial"/>
          <w:color w:val="808080" w:themeColor="background1" w:themeShade="80"/>
          <w:sz w:val="24"/>
          <w:szCs w:val="24"/>
        </w:rPr>
        <w:t>egional coastal communit</w:t>
      </w:r>
      <w:r w:rsidR="000E6570" w:rsidRPr="00A803A2">
        <w:rPr>
          <w:rFonts w:ascii="Arial Narrow" w:hAnsi="Arial Narrow" w:cs="Arial"/>
          <w:color w:val="808080" w:themeColor="background1" w:themeShade="80"/>
          <w:sz w:val="24"/>
          <w:szCs w:val="24"/>
        </w:rPr>
        <w:t>y</w:t>
      </w:r>
      <w:r w:rsidRPr="00A803A2">
        <w:rPr>
          <w:rFonts w:ascii="Arial Narrow" w:hAnsi="Arial Narrow" w:cs="Arial"/>
          <w:color w:val="808080" w:themeColor="background1" w:themeShade="80"/>
          <w:sz w:val="24"/>
          <w:szCs w:val="24"/>
        </w:rPr>
        <w:t xml:space="preserve"> </w:t>
      </w:r>
      <w:r w:rsidR="000E6570" w:rsidRPr="00A803A2">
        <w:rPr>
          <w:rFonts w:ascii="Arial Narrow" w:hAnsi="Arial Narrow" w:cs="Arial"/>
          <w:color w:val="808080" w:themeColor="background1" w:themeShade="80"/>
          <w:sz w:val="24"/>
          <w:szCs w:val="24"/>
        </w:rPr>
        <w:t xml:space="preserve">prototype </w:t>
      </w:r>
      <w:r w:rsidRPr="00A803A2">
        <w:rPr>
          <w:rFonts w:ascii="Arial Narrow" w:hAnsi="Arial Narrow" w:cs="Arial"/>
          <w:color w:val="808080" w:themeColor="background1" w:themeShade="80"/>
          <w:sz w:val="24"/>
          <w:szCs w:val="24"/>
        </w:rPr>
        <w:t xml:space="preserve">for regenerative </w:t>
      </w:r>
      <w:r w:rsidR="00264714">
        <w:rPr>
          <w:rFonts w:ascii="Arial Narrow" w:hAnsi="Arial Narrow" w:cs="Arial"/>
          <w:color w:val="808080" w:themeColor="background1" w:themeShade="80"/>
          <w:sz w:val="24"/>
          <w:szCs w:val="24"/>
        </w:rPr>
        <w:t xml:space="preserve">solar </w:t>
      </w:r>
      <w:r w:rsidRPr="00A803A2">
        <w:rPr>
          <w:rFonts w:ascii="Arial Narrow" w:hAnsi="Arial Narrow" w:cs="Arial"/>
          <w:color w:val="808080" w:themeColor="background1" w:themeShade="80"/>
          <w:sz w:val="24"/>
          <w:szCs w:val="24"/>
        </w:rPr>
        <w:t xml:space="preserve">energy with a minimal land </w:t>
      </w:r>
      <w:r w:rsidR="00E41871" w:rsidRPr="00A803A2">
        <w:rPr>
          <w:rFonts w:ascii="Arial Narrow" w:hAnsi="Arial Narrow" w:cs="Arial"/>
          <w:color w:val="808080" w:themeColor="background1" w:themeShade="80"/>
          <w:sz w:val="24"/>
          <w:szCs w:val="24"/>
        </w:rPr>
        <w:t>footprint</w:t>
      </w:r>
      <w:r w:rsidRPr="00A803A2">
        <w:rPr>
          <w:rFonts w:ascii="Arial Narrow" w:hAnsi="Arial Narrow" w:cs="Arial"/>
          <w:color w:val="808080" w:themeColor="background1" w:themeShade="80"/>
          <w:sz w:val="24"/>
          <w:szCs w:val="24"/>
        </w:rPr>
        <w:t xml:space="preserve">, resistant to severe storm events </w:t>
      </w:r>
      <w:r w:rsidR="00264714">
        <w:rPr>
          <w:rFonts w:ascii="Arial Narrow" w:hAnsi="Arial Narrow" w:cs="Arial"/>
          <w:color w:val="808080" w:themeColor="background1" w:themeShade="80"/>
          <w:sz w:val="24"/>
          <w:szCs w:val="24"/>
        </w:rPr>
        <w:t>while</w:t>
      </w:r>
      <w:r w:rsidRPr="00A803A2">
        <w:rPr>
          <w:rFonts w:ascii="Arial Narrow" w:hAnsi="Arial Narrow" w:cs="Arial"/>
          <w:color w:val="808080" w:themeColor="background1" w:themeShade="80"/>
          <w:sz w:val="24"/>
          <w:szCs w:val="24"/>
        </w:rPr>
        <w:t xml:space="preserve"> preserv</w:t>
      </w:r>
      <w:r w:rsidR="00264714">
        <w:rPr>
          <w:rFonts w:ascii="Arial Narrow" w:hAnsi="Arial Narrow" w:cs="Arial"/>
          <w:color w:val="808080" w:themeColor="background1" w:themeShade="80"/>
          <w:sz w:val="24"/>
          <w:szCs w:val="24"/>
        </w:rPr>
        <w:t>ing</w:t>
      </w:r>
      <w:r w:rsidRPr="00A803A2">
        <w:rPr>
          <w:rFonts w:ascii="Arial Narrow" w:hAnsi="Arial Narrow" w:cs="Arial"/>
          <w:color w:val="808080" w:themeColor="background1" w:themeShade="80"/>
          <w:sz w:val="24"/>
          <w:szCs w:val="24"/>
        </w:rPr>
        <w:t xml:space="preserve"> rainwater and soil that supports a community’s food shed, and ensure</w:t>
      </w:r>
      <w:r w:rsidR="000E6570" w:rsidRPr="00A803A2">
        <w:rPr>
          <w:rFonts w:ascii="Arial Narrow" w:hAnsi="Arial Narrow" w:cs="Arial"/>
          <w:color w:val="808080" w:themeColor="background1" w:themeShade="80"/>
          <w:sz w:val="24"/>
          <w:szCs w:val="24"/>
        </w:rPr>
        <w:t>s</w:t>
      </w:r>
      <w:r w:rsidRPr="00A803A2">
        <w:rPr>
          <w:rFonts w:ascii="Arial Narrow" w:hAnsi="Arial Narrow" w:cs="Arial"/>
          <w:color w:val="808080" w:themeColor="background1" w:themeShade="80"/>
          <w:sz w:val="24"/>
          <w:szCs w:val="24"/>
        </w:rPr>
        <w:t xml:space="preserve"> safe drinking water.</w:t>
      </w:r>
    </w:p>
    <w:p w14:paraId="2C854B01" w14:textId="77777777" w:rsidR="00E07838" w:rsidRDefault="00E07838" w:rsidP="004D2BE6">
      <w:pPr>
        <w:tabs>
          <w:tab w:val="left" w:pos="900"/>
        </w:tabs>
        <w:rPr>
          <w:rFonts w:ascii="Arial Narrow" w:hAnsi="Arial Narrow" w:cs="Arial"/>
          <w:color w:val="808080" w:themeColor="background1" w:themeShade="80"/>
          <w:sz w:val="24"/>
          <w:szCs w:val="24"/>
        </w:rPr>
      </w:pPr>
    </w:p>
    <w:p w14:paraId="2A84B13A" w14:textId="5361A03E" w:rsidR="00E07838" w:rsidRPr="00E07838" w:rsidRDefault="00E07838" w:rsidP="004D2BE6">
      <w:pPr>
        <w:tabs>
          <w:tab w:val="left" w:pos="900"/>
        </w:tabs>
        <w:rPr>
          <w:rFonts w:ascii="Arial Narrow" w:hAnsi="Arial Narrow" w:cs="Arial"/>
          <w:b/>
          <w:color w:val="808080" w:themeColor="background1" w:themeShade="80"/>
          <w:sz w:val="32"/>
          <w:szCs w:val="32"/>
        </w:rPr>
      </w:pPr>
      <w:r>
        <w:rPr>
          <w:rFonts w:ascii="Arial Narrow" w:hAnsi="Arial Narrow" w:cs="Arial"/>
          <w:b/>
          <w:color w:val="808080" w:themeColor="background1" w:themeShade="80"/>
          <w:sz w:val="32"/>
          <w:szCs w:val="32"/>
        </w:rPr>
        <w:t>References</w:t>
      </w:r>
      <w:r w:rsidRPr="00C8779E">
        <w:rPr>
          <w:rFonts w:ascii="Arial Narrow" w:hAnsi="Arial Narrow" w:cs="Arial"/>
          <w:b/>
          <w:color w:val="808080" w:themeColor="background1" w:themeShade="80"/>
          <w:sz w:val="32"/>
          <w:szCs w:val="32"/>
        </w:rPr>
        <w:t xml:space="preserve"> </w:t>
      </w:r>
    </w:p>
    <w:p w14:paraId="4C8FC34A" w14:textId="77777777" w:rsidR="009E02C7" w:rsidRPr="009E02C7" w:rsidRDefault="009E02C7" w:rsidP="009E02C7">
      <w:pPr>
        <w:rPr>
          <w:color w:val="808080" w:themeColor="background1" w:themeShade="80"/>
        </w:rPr>
      </w:pPr>
      <w:r w:rsidRPr="009E02C7">
        <w:rPr>
          <w:color w:val="808080" w:themeColor="background1" w:themeShade="80"/>
        </w:rPr>
        <w:t xml:space="preserve">“Australian Pelican Flying in V-Formation - Bird Ecology Study Group.” </w:t>
      </w:r>
      <w:r w:rsidRPr="009E02C7">
        <w:rPr>
          <w:i/>
          <w:iCs/>
          <w:color w:val="808080" w:themeColor="background1" w:themeShade="80"/>
        </w:rPr>
        <w:t>Bird Ecology Study Group</w:t>
      </w:r>
      <w:r w:rsidRPr="009E02C7">
        <w:rPr>
          <w:color w:val="808080" w:themeColor="background1" w:themeShade="80"/>
        </w:rPr>
        <w:t>, 13 July 2013, besgroup.org/2013/07/13/australian-pelican-flying-in-v-formation/. Accessed 5 May 2025.</w:t>
      </w:r>
    </w:p>
    <w:p w14:paraId="4243D908" w14:textId="77777777" w:rsidR="009E02C7" w:rsidRPr="009E02C7" w:rsidRDefault="009E02C7" w:rsidP="009E02C7">
      <w:pPr>
        <w:rPr>
          <w:color w:val="808080" w:themeColor="background1" w:themeShade="80"/>
        </w:rPr>
      </w:pPr>
      <w:r w:rsidRPr="009E02C7">
        <w:rPr>
          <w:color w:val="808080" w:themeColor="background1" w:themeShade="80"/>
        </w:rPr>
        <w:t xml:space="preserve">“Buttresses of Red Mangrove Improve Stability — Biological Strategy — </w:t>
      </w:r>
      <w:proofErr w:type="spellStart"/>
      <w:r w:rsidRPr="009E02C7">
        <w:rPr>
          <w:color w:val="808080" w:themeColor="background1" w:themeShade="80"/>
        </w:rPr>
        <w:t>AskNature</w:t>
      </w:r>
      <w:proofErr w:type="spellEnd"/>
      <w:r w:rsidRPr="009E02C7">
        <w:rPr>
          <w:color w:val="808080" w:themeColor="background1" w:themeShade="80"/>
        </w:rPr>
        <w:t>.” Asknature.org, asknature.org/strategy/buttresses-of-red-mangrove-improve-stability/.</w:t>
      </w:r>
    </w:p>
    <w:p w14:paraId="3FE9D801" w14:textId="77777777" w:rsidR="009E02C7" w:rsidRPr="009E02C7" w:rsidRDefault="009E02C7" w:rsidP="009E02C7">
      <w:pPr>
        <w:rPr>
          <w:color w:val="808080" w:themeColor="background1" w:themeShade="80"/>
        </w:rPr>
      </w:pPr>
      <w:r w:rsidRPr="009E02C7">
        <w:rPr>
          <w:color w:val="808080" w:themeColor="background1" w:themeShade="80"/>
        </w:rPr>
        <w:t xml:space="preserve">“Carbon Sequestration in Wetlands | MN Board of Water, Soil Resources.” </w:t>
      </w:r>
      <w:r w:rsidRPr="009E02C7">
        <w:rPr>
          <w:i/>
          <w:iCs/>
          <w:color w:val="808080" w:themeColor="background1" w:themeShade="80"/>
        </w:rPr>
        <w:t>Bwsr.state.mn.us</w:t>
      </w:r>
      <w:r w:rsidRPr="009E02C7">
        <w:rPr>
          <w:color w:val="808080" w:themeColor="background1" w:themeShade="80"/>
        </w:rPr>
        <w:t>, 2019, bwsr.state.mn.us/carbon-sequestration-wetlands.</w:t>
      </w:r>
    </w:p>
    <w:p w14:paraId="09107EE0" w14:textId="77777777" w:rsidR="009E02C7" w:rsidRPr="009E02C7" w:rsidRDefault="009E02C7" w:rsidP="009E02C7">
      <w:pPr>
        <w:rPr>
          <w:color w:val="808080" w:themeColor="background1" w:themeShade="80"/>
        </w:rPr>
      </w:pPr>
      <w:r w:rsidRPr="009E02C7">
        <w:rPr>
          <w:color w:val="808080" w:themeColor="background1" w:themeShade="80"/>
        </w:rPr>
        <w:t xml:space="preserve">“Copper Indium Gallium </w:t>
      </w:r>
      <w:proofErr w:type="spellStart"/>
      <w:r w:rsidRPr="009E02C7">
        <w:rPr>
          <w:color w:val="808080" w:themeColor="background1" w:themeShade="80"/>
        </w:rPr>
        <w:t>Diselenide</w:t>
      </w:r>
      <w:proofErr w:type="spellEnd"/>
      <w:r w:rsidRPr="009E02C7">
        <w:rPr>
          <w:color w:val="808080" w:themeColor="background1" w:themeShade="80"/>
        </w:rPr>
        <w:t xml:space="preserve">.” </w:t>
      </w:r>
      <w:r w:rsidRPr="009E02C7">
        <w:rPr>
          <w:i/>
          <w:iCs/>
          <w:color w:val="808080" w:themeColor="background1" w:themeShade="80"/>
        </w:rPr>
        <w:t>Energy.gov</w:t>
      </w:r>
      <w:r w:rsidRPr="009E02C7">
        <w:rPr>
          <w:color w:val="808080" w:themeColor="background1" w:themeShade="80"/>
        </w:rPr>
        <w:t>, 2019, www.energy.gov/eere/solar/copper-indium-gallium-diselenide.</w:t>
      </w:r>
    </w:p>
    <w:p w14:paraId="58E0090D" w14:textId="77777777" w:rsidR="009E02C7" w:rsidRPr="009E02C7" w:rsidRDefault="009E02C7" w:rsidP="009E02C7">
      <w:pPr>
        <w:rPr>
          <w:color w:val="808080" w:themeColor="background1" w:themeShade="80"/>
        </w:rPr>
      </w:pPr>
      <w:r w:rsidRPr="009E02C7">
        <w:rPr>
          <w:color w:val="808080" w:themeColor="background1" w:themeShade="80"/>
        </w:rPr>
        <w:t xml:space="preserve">“Fiji | World Mosquito Program.” </w:t>
      </w:r>
      <w:r w:rsidRPr="009E02C7">
        <w:rPr>
          <w:i/>
          <w:iCs/>
          <w:color w:val="808080" w:themeColor="background1" w:themeShade="80"/>
        </w:rPr>
        <w:t>Www.worldmosquitoprogram.org</w:t>
      </w:r>
      <w:r w:rsidRPr="009E02C7">
        <w:rPr>
          <w:color w:val="808080" w:themeColor="background1" w:themeShade="80"/>
        </w:rPr>
        <w:t>, www.worldmosquitoprogram.org/en/global-progress/fiji.</w:t>
      </w:r>
    </w:p>
    <w:p w14:paraId="25C821F9" w14:textId="77777777" w:rsidR="009E02C7" w:rsidRPr="009E02C7" w:rsidRDefault="009E02C7" w:rsidP="009E02C7">
      <w:pPr>
        <w:rPr>
          <w:color w:val="808080" w:themeColor="background1" w:themeShade="80"/>
        </w:rPr>
      </w:pPr>
      <w:r w:rsidRPr="009E02C7">
        <w:rPr>
          <w:color w:val="808080" w:themeColor="background1" w:themeShade="80"/>
        </w:rPr>
        <w:t xml:space="preserve">“Group Minimizes Wind Resistance — Biological Strategy — </w:t>
      </w:r>
      <w:proofErr w:type="spellStart"/>
      <w:r w:rsidRPr="009E02C7">
        <w:rPr>
          <w:color w:val="808080" w:themeColor="background1" w:themeShade="80"/>
        </w:rPr>
        <w:t>AskNature</w:t>
      </w:r>
      <w:proofErr w:type="spellEnd"/>
      <w:r w:rsidRPr="009E02C7">
        <w:rPr>
          <w:color w:val="808080" w:themeColor="background1" w:themeShade="80"/>
        </w:rPr>
        <w:t xml:space="preserve">.” </w:t>
      </w:r>
      <w:r w:rsidRPr="009E02C7">
        <w:rPr>
          <w:i/>
          <w:iCs/>
          <w:color w:val="808080" w:themeColor="background1" w:themeShade="80"/>
        </w:rPr>
        <w:t>Asknature.org</w:t>
      </w:r>
      <w:r w:rsidRPr="009E02C7">
        <w:rPr>
          <w:color w:val="808080" w:themeColor="background1" w:themeShade="80"/>
        </w:rPr>
        <w:t>, asknature.org/strategy/group-minimizes-wind-resistance/.</w:t>
      </w:r>
    </w:p>
    <w:p w14:paraId="09CC16AA" w14:textId="77777777" w:rsidR="009E02C7" w:rsidRPr="009E02C7" w:rsidRDefault="009E02C7" w:rsidP="009E02C7">
      <w:pPr>
        <w:rPr>
          <w:color w:val="808080" w:themeColor="background1" w:themeShade="80"/>
        </w:rPr>
      </w:pPr>
      <w:r w:rsidRPr="009E02C7">
        <w:rPr>
          <w:color w:val="808080" w:themeColor="background1" w:themeShade="80"/>
        </w:rPr>
        <w:lastRenderedPageBreak/>
        <w:t xml:space="preserve">“Guidelines for the Assessment of Groundwater Quality - IGRAC.” </w:t>
      </w:r>
      <w:r w:rsidRPr="009E02C7">
        <w:rPr>
          <w:i/>
          <w:iCs/>
          <w:color w:val="808080" w:themeColor="background1" w:themeShade="80"/>
        </w:rPr>
        <w:t>IGRAC</w:t>
      </w:r>
      <w:r w:rsidRPr="009E02C7">
        <w:rPr>
          <w:color w:val="808080" w:themeColor="background1" w:themeShade="80"/>
        </w:rPr>
        <w:t xml:space="preserve">, 19 Mar. 2025, un-igrac.org/data/resources/guidelines-for-the-assessment-of-groundwater-quality/. </w:t>
      </w:r>
    </w:p>
    <w:p w14:paraId="758E3CFD" w14:textId="77777777" w:rsidR="009E02C7" w:rsidRPr="009E02C7" w:rsidRDefault="009E02C7" w:rsidP="009E02C7">
      <w:pPr>
        <w:rPr>
          <w:color w:val="808080" w:themeColor="background1" w:themeShade="80"/>
        </w:rPr>
      </w:pPr>
      <w:r w:rsidRPr="009E02C7">
        <w:rPr>
          <w:color w:val="808080" w:themeColor="background1" w:themeShade="80"/>
        </w:rPr>
        <w:t xml:space="preserve">“How Long Do LiFePO4 Batteries Last?” </w:t>
      </w:r>
      <w:proofErr w:type="spellStart"/>
      <w:r w:rsidRPr="009E02C7">
        <w:rPr>
          <w:i/>
          <w:iCs/>
          <w:color w:val="808080" w:themeColor="background1" w:themeShade="80"/>
        </w:rPr>
        <w:t>Renogy</w:t>
      </w:r>
      <w:proofErr w:type="spellEnd"/>
      <w:r w:rsidRPr="009E02C7">
        <w:rPr>
          <w:i/>
          <w:iCs/>
          <w:color w:val="808080" w:themeColor="background1" w:themeShade="80"/>
        </w:rPr>
        <w:t xml:space="preserve"> United States</w:t>
      </w:r>
      <w:r w:rsidRPr="009E02C7">
        <w:rPr>
          <w:color w:val="808080" w:themeColor="background1" w:themeShade="80"/>
        </w:rPr>
        <w:t xml:space="preserve">, </w:t>
      </w:r>
      <w:hyperlink r:id="rId8" w:history="1">
        <w:r w:rsidRPr="009E02C7">
          <w:rPr>
            <w:rStyle w:val="Hyperlink"/>
            <w:color w:val="808080" w:themeColor="background1" w:themeShade="80"/>
          </w:rPr>
          <w:t>www.renogy.com/blog/how-long-do-lifepo4-batteries-last-/</w:t>
        </w:r>
      </w:hyperlink>
      <w:r w:rsidRPr="009E02C7">
        <w:rPr>
          <w:color w:val="808080" w:themeColor="background1" w:themeShade="80"/>
        </w:rPr>
        <w:t>.</w:t>
      </w:r>
    </w:p>
    <w:p w14:paraId="6CC6AFD1" w14:textId="77777777" w:rsidR="009E02C7" w:rsidRPr="009E02C7" w:rsidRDefault="009E02C7" w:rsidP="009E02C7">
      <w:pPr>
        <w:rPr>
          <w:i/>
          <w:iCs/>
          <w:color w:val="808080" w:themeColor="background1" w:themeShade="80"/>
        </w:rPr>
      </w:pPr>
      <w:r w:rsidRPr="009E02C7">
        <w:rPr>
          <w:i/>
          <w:iCs/>
          <w:color w:val="808080" w:themeColor="background1" w:themeShade="80"/>
        </w:rPr>
        <w:t xml:space="preserve">MacDonald, A </w:t>
      </w:r>
      <w:proofErr w:type="gramStart"/>
      <w:r w:rsidRPr="009E02C7">
        <w:rPr>
          <w:i/>
          <w:iCs/>
          <w:color w:val="808080" w:themeColor="background1" w:themeShade="80"/>
        </w:rPr>
        <w:t>M ,</w:t>
      </w:r>
      <w:proofErr w:type="gramEnd"/>
      <w:r w:rsidRPr="009E02C7">
        <w:rPr>
          <w:i/>
          <w:iCs/>
          <w:color w:val="808080" w:themeColor="background1" w:themeShade="80"/>
        </w:rPr>
        <w:t xml:space="preserve"> and J Davies. “A Brief Review of Groundwater for Rural Water Supply in Sub-Saharan Africa.” 2000.</w:t>
      </w:r>
    </w:p>
    <w:p w14:paraId="1D53D326" w14:textId="77777777" w:rsidR="009E02C7" w:rsidRPr="009E02C7" w:rsidRDefault="009E02C7" w:rsidP="009E02C7">
      <w:pPr>
        <w:rPr>
          <w:color w:val="808080" w:themeColor="background1" w:themeShade="80"/>
        </w:rPr>
      </w:pPr>
      <w:proofErr w:type="gramStart"/>
      <w:r w:rsidRPr="009E02C7">
        <w:rPr>
          <w:color w:val="808080" w:themeColor="background1" w:themeShade="80"/>
        </w:rPr>
        <w:t>Parham,.</w:t>
      </w:r>
      <w:proofErr w:type="gramEnd"/>
      <w:r w:rsidRPr="009E02C7">
        <w:rPr>
          <w:color w:val="808080" w:themeColor="background1" w:themeShade="80"/>
        </w:rPr>
        <w:t xml:space="preserve"> “[Memoir No. 16.] FIJI NATIVE PLANTS with THEIR MEDICAL and OTHER USES. [Continued].” </w:t>
      </w:r>
      <w:r w:rsidRPr="009E02C7">
        <w:rPr>
          <w:i/>
          <w:iCs/>
          <w:color w:val="808080" w:themeColor="background1" w:themeShade="80"/>
        </w:rPr>
        <w:t>The Journal of the Polynesian Society</w:t>
      </w:r>
      <w:r w:rsidRPr="009E02C7">
        <w:rPr>
          <w:color w:val="808080" w:themeColor="background1" w:themeShade="80"/>
        </w:rPr>
        <w:t xml:space="preserve">, vol. 52, no. 1, 1943, pp. </w:t>
      </w:r>
      <w:proofErr w:type="spellStart"/>
      <w:r w:rsidRPr="009E02C7">
        <w:rPr>
          <w:color w:val="808080" w:themeColor="background1" w:themeShade="80"/>
        </w:rPr>
        <w:t>i</w:t>
      </w:r>
      <w:proofErr w:type="spellEnd"/>
      <w:r w:rsidRPr="009E02C7">
        <w:rPr>
          <w:color w:val="808080" w:themeColor="background1" w:themeShade="80"/>
        </w:rPr>
        <w:t xml:space="preserve">–156. </w:t>
      </w:r>
      <w:r w:rsidRPr="009E02C7">
        <w:rPr>
          <w:i/>
          <w:iCs/>
          <w:color w:val="808080" w:themeColor="background1" w:themeShade="80"/>
        </w:rPr>
        <w:t>JSTOR</w:t>
      </w:r>
      <w:r w:rsidRPr="009E02C7">
        <w:rPr>
          <w:color w:val="808080" w:themeColor="background1" w:themeShade="80"/>
        </w:rPr>
        <w:t>, www.jstor.org/stable/20702928, https://doi.org/10.2307/20702928.</w:t>
      </w:r>
    </w:p>
    <w:p w14:paraId="33D813C6" w14:textId="77777777" w:rsidR="009E02C7" w:rsidRPr="009E02C7" w:rsidRDefault="009E02C7" w:rsidP="009E02C7">
      <w:pPr>
        <w:rPr>
          <w:color w:val="808080" w:themeColor="background1" w:themeShade="80"/>
        </w:rPr>
      </w:pPr>
      <w:r w:rsidRPr="009E02C7">
        <w:rPr>
          <w:color w:val="808080" w:themeColor="background1" w:themeShade="80"/>
        </w:rPr>
        <w:t xml:space="preserve">“Process: Ultraviolet Disinfection Process for Water Treatment.” </w:t>
      </w:r>
      <w:r w:rsidRPr="009E02C7">
        <w:rPr>
          <w:i/>
          <w:iCs/>
          <w:color w:val="808080" w:themeColor="background1" w:themeShade="80"/>
        </w:rPr>
        <w:t>Www.knowyourh2o.com</w:t>
      </w:r>
      <w:r w:rsidRPr="009E02C7">
        <w:rPr>
          <w:color w:val="808080" w:themeColor="background1" w:themeShade="80"/>
        </w:rPr>
        <w:t xml:space="preserve">, </w:t>
      </w:r>
      <w:hyperlink r:id="rId9" w:anchor="google_vignette" w:history="1">
        <w:r w:rsidRPr="009E02C7">
          <w:rPr>
            <w:rStyle w:val="Hyperlink"/>
            <w:color w:val="808080" w:themeColor="background1" w:themeShade="80"/>
          </w:rPr>
          <w:t>www.knowyourh2o.com/indoor-4/uv-disinfection#google_vignette</w:t>
        </w:r>
      </w:hyperlink>
      <w:r w:rsidRPr="009E02C7">
        <w:rPr>
          <w:color w:val="808080" w:themeColor="background1" w:themeShade="80"/>
        </w:rPr>
        <w:t>.</w:t>
      </w:r>
    </w:p>
    <w:p w14:paraId="037B6AE6" w14:textId="77777777" w:rsidR="009E02C7" w:rsidRPr="009E02C7" w:rsidRDefault="009E02C7" w:rsidP="009E02C7">
      <w:pPr>
        <w:rPr>
          <w:rFonts w:asciiTheme="majorHAnsi" w:hAnsiTheme="majorHAnsi"/>
          <w:color w:val="808080" w:themeColor="background1" w:themeShade="80"/>
        </w:rPr>
      </w:pPr>
      <w:r w:rsidRPr="009E02C7">
        <w:rPr>
          <w:rFonts w:asciiTheme="majorHAnsi" w:hAnsiTheme="majorHAnsi"/>
          <w:color w:val="808080" w:themeColor="background1" w:themeShade="80"/>
        </w:rPr>
        <w:t>Rodrigo Méndez-Alonzo, Coral Moctezuma, Víctor R. Ordoñez, Guillermo Angeles, Armando J. Martínez, Jorge López-Portillo, Root biomechanics in </w:t>
      </w:r>
      <w:r w:rsidRPr="009E02C7">
        <w:rPr>
          <w:rFonts w:asciiTheme="majorHAnsi" w:hAnsiTheme="majorHAnsi"/>
          <w:i/>
          <w:iCs/>
          <w:color w:val="808080" w:themeColor="background1" w:themeShade="80"/>
        </w:rPr>
        <w:t>Rhizophora mangle</w:t>
      </w:r>
      <w:r w:rsidRPr="009E02C7">
        <w:rPr>
          <w:rFonts w:asciiTheme="majorHAnsi" w:hAnsiTheme="majorHAnsi"/>
          <w:color w:val="808080" w:themeColor="background1" w:themeShade="80"/>
        </w:rPr>
        <w:t>: anatomy, morphology and ecology of mangrove’s flying buttresses, </w:t>
      </w:r>
      <w:r w:rsidRPr="009E02C7">
        <w:rPr>
          <w:rFonts w:asciiTheme="majorHAnsi" w:hAnsiTheme="majorHAnsi"/>
          <w:i/>
          <w:iCs/>
          <w:color w:val="808080" w:themeColor="background1" w:themeShade="80"/>
        </w:rPr>
        <w:t>Annals of Botany</w:t>
      </w:r>
      <w:r w:rsidRPr="009E02C7">
        <w:rPr>
          <w:rFonts w:asciiTheme="majorHAnsi" w:hAnsiTheme="majorHAnsi"/>
          <w:color w:val="808080" w:themeColor="background1" w:themeShade="80"/>
        </w:rPr>
        <w:t>, Volume 115, Issue 5, April 2015, Pages 833–840, </w:t>
      </w:r>
      <w:hyperlink r:id="rId10" w:history="1">
        <w:r w:rsidRPr="009E02C7">
          <w:rPr>
            <w:rStyle w:val="Hyperlink"/>
            <w:rFonts w:asciiTheme="majorHAnsi" w:hAnsiTheme="majorHAnsi"/>
            <w:color w:val="808080" w:themeColor="background1" w:themeShade="80"/>
          </w:rPr>
          <w:t>https://doi.org/10.1093/aob/mcv002</w:t>
        </w:r>
      </w:hyperlink>
    </w:p>
    <w:p w14:paraId="30C0B679" w14:textId="77777777" w:rsidR="009E02C7" w:rsidRPr="009E02C7" w:rsidRDefault="009E02C7" w:rsidP="009E02C7">
      <w:pPr>
        <w:rPr>
          <w:color w:val="808080" w:themeColor="background1" w:themeShade="80"/>
          <w:lang w:val="pt-BR"/>
        </w:rPr>
      </w:pPr>
      <w:r w:rsidRPr="009E02C7">
        <w:rPr>
          <w:color w:val="808080" w:themeColor="background1" w:themeShade="80"/>
        </w:rPr>
        <w:t xml:space="preserve">“Solar Cloth - Solar Cloth System.” </w:t>
      </w:r>
      <w:r w:rsidRPr="009E02C7">
        <w:rPr>
          <w:i/>
          <w:iCs/>
          <w:color w:val="808080" w:themeColor="background1" w:themeShade="80"/>
          <w:lang w:val="pt-BR"/>
        </w:rPr>
        <w:t>Www.solar-Cloth.com</w:t>
      </w:r>
      <w:r w:rsidRPr="009E02C7">
        <w:rPr>
          <w:color w:val="808080" w:themeColor="background1" w:themeShade="80"/>
          <w:lang w:val="pt-BR"/>
        </w:rPr>
        <w:t xml:space="preserve">, </w:t>
      </w:r>
      <w:hyperlink r:id="rId11" w:history="1">
        <w:r w:rsidRPr="009E02C7">
          <w:rPr>
            <w:rStyle w:val="Hyperlink"/>
            <w:color w:val="808080" w:themeColor="background1" w:themeShade="80"/>
            <w:lang w:val="pt-BR"/>
          </w:rPr>
          <w:t>www.solar-cloth.com/</w:t>
        </w:r>
      </w:hyperlink>
      <w:r w:rsidRPr="009E02C7">
        <w:rPr>
          <w:color w:val="808080" w:themeColor="background1" w:themeShade="80"/>
          <w:lang w:val="pt-BR"/>
        </w:rPr>
        <w:t>.</w:t>
      </w:r>
    </w:p>
    <w:p w14:paraId="6C250D48" w14:textId="77777777" w:rsidR="009E02C7" w:rsidRPr="009E02C7" w:rsidRDefault="009E02C7" w:rsidP="009E02C7">
      <w:pPr>
        <w:rPr>
          <w:color w:val="808080" w:themeColor="background1" w:themeShade="80"/>
        </w:rPr>
      </w:pPr>
      <w:r w:rsidRPr="009E02C7">
        <w:rPr>
          <w:color w:val="808080" w:themeColor="background1" w:themeShade="80"/>
        </w:rPr>
        <w:t xml:space="preserve">Waheeb Youssef, Yara, and Anna Khodzinskaya. “A Review of Evaporation Reduction Methods from Water Surfaces.” </w:t>
      </w:r>
      <w:r w:rsidRPr="009E02C7">
        <w:rPr>
          <w:i/>
          <w:iCs/>
          <w:color w:val="808080" w:themeColor="background1" w:themeShade="80"/>
        </w:rPr>
        <w:t>E3S Web of Conferences</w:t>
      </w:r>
      <w:r w:rsidRPr="009E02C7">
        <w:rPr>
          <w:color w:val="808080" w:themeColor="background1" w:themeShade="80"/>
        </w:rPr>
        <w:t xml:space="preserve">, vol. 97, 2019, p. 05044, www.e3s-conferences.org/articles/e3sconf/pdf/2019/23/e3sconf_form2018_05044.pdf, </w:t>
      </w:r>
      <w:hyperlink r:id="rId12" w:history="1">
        <w:r w:rsidRPr="009E02C7">
          <w:rPr>
            <w:rStyle w:val="Hyperlink"/>
            <w:color w:val="808080" w:themeColor="background1" w:themeShade="80"/>
          </w:rPr>
          <w:t>https://doi.org/10.1051/e3sconf/20199705044</w:t>
        </w:r>
      </w:hyperlink>
      <w:r w:rsidRPr="009E02C7">
        <w:rPr>
          <w:color w:val="808080" w:themeColor="background1" w:themeShade="80"/>
        </w:rPr>
        <w:t>.</w:t>
      </w:r>
    </w:p>
    <w:p w14:paraId="647B6E60" w14:textId="77777777" w:rsidR="009E02C7" w:rsidRPr="009E02C7" w:rsidRDefault="009E02C7" w:rsidP="009E02C7">
      <w:pPr>
        <w:rPr>
          <w:color w:val="808080" w:themeColor="background1" w:themeShade="80"/>
        </w:rPr>
      </w:pPr>
      <w:r w:rsidRPr="009E02C7">
        <w:rPr>
          <w:color w:val="808080" w:themeColor="background1" w:themeShade="80"/>
        </w:rPr>
        <w:t xml:space="preserve">WHO. “Drinking-Water Quality Guidelines.” </w:t>
      </w:r>
      <w:r w:rsidRPr="009E02C7">
        <w:rPr>
          <w:i/>
          <w:iCs/>
          <w:color w:val="808080" w:themeColor="background1" w:themeShade="80"/>
        </w:rPr>
        <w:t>Www.who.int</w:t>
      </w:r>
      <w:r w:rsidRPr="009E02C7">
        <w:rPr>
          <w:color w:val="808080" w:themeColor="background1" w:themeShade="80"/>
        </w:rPr>
        <w:t>, 21 Mar. 2022, www.who.int/teams/environment-climate-change-and-health/water-sanitation-and-health/water-safety-and-quality/drinking-water-quality-guidelines.</w:t>
      </w:r>
    </w:p>
    <w:p w14:paraId="6E465661" w14:textId="77777777" w:rsidR="009E02C7" w:rsidRPr="009E02C7" w:rsidRDefault="009E02C7" w:rsidP="009E02C7">
      <w:pPr>
        <w:rPr>
          <w:color w:val="808080" w:themeColor="background1" w:themeShade="80"/>
        </w:rPr>
      </w:pPr>
      <w:r w:rsidRPr="009E02C7">
        <w:rPr>
          <w:color w:val="808080" w:themeColor="background1" w:themeShade="80"/>
        </w:rPr>
        <w:t xml:space="preserve">Wikipedia Contributors. “Arsenic Poisoning.” </w:t>
      </w:r>
      <w:r w:rsidRPr="009E02C7">
        <w:rPr>
          <w:i/>
          <w:iCs/>
          <w:color w:val="808080" w:themeColor="background1" w:themeShade="80"/>
        </w:rPr>
        <w:t>Wikipedia</w:t>
      </w:r>
      <w:r w:rsidRPr="009E02C7">
        <w:rPr>
          <w:color w:val="808080" w:themeColor="background1" w:themeShade="80"/>
        </w:rPr>
        <w:t>, Wikimedia Foundation, 15 Mar. 2019, en.wikipedia.org/wiki/</w:t>
      </w:r>
      <w:proofErr w:type="spellStart"/>
      <w:r w:rsidRPr="009E02C7">
        <w:rPr>
          <w:color w:val="808080" w:themeColor="background1" w:themeShade="80"/>
        </w:rPr>
        <w:t>Arsenic_poisoning</w:t>
      </w:r>
      <w:proofErr w:type="spellEnd"/>
      <w:r w:rsidRPr="009E02C7">
        <w:rPr>
          <w:color w:val="808080" w:themeColor="background1" w:themeShade="80"/>
        </w:rPr>
        <w:t>.</w:t>
      </w:r>
    </w:p>
    <w:p w14:paraId="1B6CAA99" w14:textId="77777777" w:rsidR="009E02C7" w:rsidRPr="009E02C7" w:rsidRDefault="009E02C7" w:rsidP="009E02C7">
      <w:pPr>
        <w:rPr>
          <w:color w:val="808080" w:themeColor="background1" w:themeShade="80"/>
        </w:rPr>
      </w:pPr>
      <w:r w:rsidRPr="009E02C7">
        <w:rPr>
          <w:color w:val="808080" w:themeColor="background1" w:themeShade="80"/>
        </w:rPr>
        <w:t xml:space="preserve">World Health Organization. “1 in 3 People Globally Do Not Have Access to Safe Drinking Water – UNICEF, WHO.” </w:t>
      </w:r>
      <w:r w:rsidRPr="009E02C7">
        <w:rPr>
          <w:i/>
          <w:iCs/>
          <w:color w:val="808080" w:themeColor="background1" w:themeShade="80"/>
        </w:rPr>
        <w:t>World Health Organization</w:t>
      </w:r>
      <w:r w:rsidRPr="009E02C7">
        <w:rPr>
          <w:color w:val="808080" w:themeColor="background1" w:themeShade="80"/>
        </w:rPr>
        <w:t>, 18 June 2019, www.who.int/news/item/18-06-2019-1-in-3-people-globally-do-not-have-access-to-safe-drinking-water-unicef-who.</w:t>
      </w:r>
    </w:p>
    <w:p w14:paraId="32D95DAA" w14:textId="77777777" w:rsidR="009E02C7" w:rsidRPr="009E02C7" w:rsidRDefault="009E02C7" w:rsidP="009E02C7">
      <w:pPr>
        <w:rPr>
          <w:color w:val="808080" w:themeColor="background1" w:themeShade="80"/>
        </w:rPr>
      </w:pPr>
      <w:r w:rsidRPr="009E02C7">
        <w:rPr>
          <w:color w:val="808080" w:themeColor="background1" w:themeShade="80"/>
        </w:rPr>
        <w:t xml:space="preserve">“World’s First Sustainable Battery Lasts 6,000 Cycles, Could Offer 30-Year Life — Interesting Engineering.” </w:t>
      </w:r>
      <w:proofErr w:type="spellStart"/>
      <w:r w:rsidRPr="009E02C7">
        <w:rPr>
          <w:i/>
          <w:iCs/>
          <w:color w:val="808080" w:themeColor="background1" w:themeShade="80"/>
        </w:rPr>
        <w:t>Apple.news</w:t>
      </w:r>
      <w:proofErr w:type="spellEnd"/>
      <w:r w:rsidRPr="009E02C7">
        <w:rPr>
          <w:color w:val="808080" w:themeColor="background1" w:themeShade="80"/>
        </w:rPr>
        <w:t xml:space="preserve">, 2025, </w:t>
      </w:r>
      <w:proofErr w:type="spellStart"/>
      <w:proofErr w:type="gramStart"/>
      <w:r w:rsidRPr="009E02C7">
        <w:rPr>
          <w:color w:val="808080" w:themeColor="background1" w:themeShade="80"/>
        </w:rPr>
        <w:t>apple.news</w:t>
      </w:r>
      <w:proofErr w:type="spellEnd"/>
      <w:proofErr w:type="gramEnd"/>
      <w:r w:rsidRPr="009E02C7">
        <w:rPr>
          <w:color w:val="808080" w:themeColor="background1" w:themeShade="80"/>
        </w:rPr>
        <w:t>/A0ZxN4MCnR3Sm-FJ30sVZVw. Accessed 5 May 2025.</w:t>
      </w:r>
    </w:p>
    <w:p w14:paraId="57EB116E" w14:textId="77777777" w:rsidR="009E02C7" w:rsidRPr="009E02C7" w:rsidRDefault="009E02C7" w:rsidP="009E02C7">
      <w:pPr>
        <w:rPr>
          <w:color w:val="808080" w:themeColor="background1" w:themeShade="80"/>
        </w:rPr>
      </w:pPr>
      <w:r w:rsidRPr="009E02C7">
        <w:rPr>
          <w:color w:val="808080" w:themeColor="background1" w:themeShade="80"/>
          <w:lang w:val="fr-FR"/>
        </w:rPr>
        <w:lastRenderedPageBreak/>
        <w:t xml:space="preserve">Zhao, Fang-Jie, et al. </w:t>
      </w:r>
      <w:r w:rsidRPr="009E02C7">
        <w:rPr>
          <w:color w:val="808080" w:themeColor="background1" w:themeShade="80"/>
        </w:rPr>
        <w:t xml:space="preserve">“Arsenic as a Food Chain Contaminant: Mechanisms of Plant Uptake and Metabolism and Mitigation Strategies.” </w:t>
      </w:r>
      <w:r w:rsidRPr="009E02C7">
        <w:rPr>
          <w:i/>
          <w:iCs/>
          <w:color w:val="808080" w:themeColor="background1" w:themeShade="80"/>
        </w:rPr>
        <w:t>Annual Review of Plant Biology</w:t>
      </w:r>
      <w:r w:rsidRPr="009E02C7">
        <w:rPr>
          <w:color w:val="808080" w:themeColor="background1" w:themeShade="80"/>
        </w:rPr>
        <w:t>, vol. 61, no. 1, 2 June 2010, pp. 535–559, https://doi.org/10.1146/annurev-arplant-042809-112152.</w:t>
      </w:r>
    </w:p>
    <w:p w14:paraId="52C6CDA9" w14:textId="77777777" w:rsidR="009E02C7" w:rsidRPr="009E02C7" w:rsidRDefault="009E02C7" w:rsidP="009E02C7">
      <w:pPr>
        <w:rPr>
          <w:color w:val="808080" w:themeColor="background1" w:themeShade="80"/>
        </w:rPr>
      </w:pPr>
      <w:r w:rsidRPr="009E02C7">
        <w:rPr>
          <w:color w:val="808080" w:themeColor="background1" w:themeShade="80"/>
        </w:rPr>
        <w:t xml:space="preserve">“World’s First Sustainable Battery Lasts 6,000 Cycles, Could Offer 30-Year Life — Interesting Engineering.” </w:t>
      </w:r>
      <w:proofErr w:type="spellStart"/>
      <w:r w:rsidRPr="009E02C7">
        <w:rPr>
          <w:i/>
          <w:iCs/>
          <w:color w:val="808080" w:themeColor="background1" w:themeShade="80"/>
        </w:rPr>
        <w:t>Apple.news</w:t>
      </w:r>
      <w:proofErr w:type="spellEnd"/>
      <w:r w:rsidRPr="009E02C7">
        <w:rPr>
          <w:color w:val="808080" w:themeColor="background1" w:themeShade="80"/>
        </w:rPr>
        <w:t xml:space="preserve">, 2025, </w:t>
      </w:r>
      <w:proofErr w:type="spellStart"/>
      <w:proofErr w:type="gramStart"/>
      <w:r w:rsidRPr="009E02C7">
        <w:rPr>
          <w:color w:val="808080" w:themeColor="background1" w:themeShade="80"/>
        </w:rPr>
        <w:t>apple.news</w:t>
      </w:r>
      <w:proofErr w:type="spellEnd"/>
      <w:proofErr w:type="gramEnd"/>
      <w:r w:rsidRPr="009E02C7">
        <w:rPr>
          <w:color w:val="808080" w:themeColor="background1" w:themeShade="80"/>
        </w:rPr>
        <w:t>/A0ZxN4MCnR3Sm-FJ30sVZVw. Accessed 5 May 2025.</w:t>
      </w:r>
    </w:p>
    <w:p w14:paraId="2FCCB645" w14:textId="77777777" w:rsidR="009E02C7" w:rsidRPr="009E02C7" w:rsidRDefault="009E02C7" w:rsidP="009E02C7">
      <w:pPr>
        <w:rPr>
          <w:color w:val="808080" w:themeColor="background1" w:themeShade="80"/>
        </w:rPr>
      </w:pPr>
      <w:r w:rsidRPr="009E02C7">
        <w:rPr>
          <w:color w:val="808080" w:themeColor="background1" w:themeShade="80"/>
        </w:rPr>
        <w:t xml:space="preserve">Zhao, Fang-Jie, et al. “Arsenic as a Food Chain Contaminant: Mechanisms of Plant Uptake and Metabolism and Mitigation Strategies.” </w:t>
      </w:r>
      <w:r w:rsidRPr="009E02C7">
        <w:rPr>
          <w:i/>
          <w:iCs/>
          <w:color w:val="808080" w:themeColor="background1" w:themeShade="80"/>
        </w:rPr>
        <w:t>Annual Review of Plant Biology</w:t>
      </w:r>
      <w:r w:rsidRPr="009E02C7">
        <w:rPr>
          <w:color w:val="808080" w:themeColor="background1" w:themeShade="80"/>
        </w:rPr>
        <w:t>, vol. 61, no. 1, 2 June 2010, pp. 535–559, https://doi.org/10.1146/annurev-arplant-042809-112152.</w:t>
      </w:r>
    </w:p>
    <w:p w14:paraId="2B0CD8B5" w14:textId="77777777" w:rsidR="009E02C7" w:rsidRPr="00656DFA" w:rsidRDefault="009E02C7" w:rsidP="00E07838">
      <w:pPr>
        <w:rPr>
          <w:color w:val="808080" w:themeColor="background1" w:themeShade="80"/>
        </w:rPr>
      </w:pPr>
    </w:p>
    <w:p w14:paraId="01B314FF" w14:textId="743609C5" w:rsidR="000E2378" w:rsidRPr="00863630" w:rsidRDefault="000E2378" w:rsidP="004D2BE6">
      <w:pPr>
        <w:tabs>
          <w:tab w:val="left" w:pos="900"/>
        </w:tabs>
        <w:rPr>
          <w:rFonts w:ascii="Arial Narrow" w:hAnsi="Arial Narrow" w:cs="Arial"/>
          <w:color w:val="808080" w:themeColor="background1" w:themeShade="80"/>
          <w:sz w:val="24"/>
          <w:szCs w:val="24"/>
        </w:rPr>
      </w:pPr>
    </w:p>
    <w:sectPr w:rsidR="000E2378" w:rsidRPr="00863630" w:rsidSect="00802D99">
      <w:headerReference w:type="default" r:id="rId13"/>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BA3F3" w14:textId="77777777" w:rsidR="00C228E4" w:rsidRDefault="00C228E4" w:rsidP="003D620E">
      <w:pPr>
        <w:spacing w:after="0" w:line="240" w:lineRule="auto"/>
      </w:pPr>
      <w:r>
        <w:separator/>
      </w:r>
    </w:p>
  </w:endnote>
  <w:endnote w:type="continuationSeparator" w:id="0">
    <w:p w14:paraId="3693E7B8" w14:textId="77777777" w:rsidR="00C228E4" w:rsidRDefault="00C228E4"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Futura Std Book">
    <w:altName w:val="Arial"/>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7B4C8" w14:textId="77777777" w:rsidR="00C228E4" w:rsidRDefault="00C228E4" w:rsidP="003D620E">
      <w:pPr>
        <w:spacing w:after="0" w:line="240" w:lineRule="auto"/>
      </w:pPr>
      <w:r>
        <w:separator/>
      </w:r>
    </w:p>
  </w:footnote>
  <w:footnote w:type="continuationSeparator" w:id="0">
    <w:p w14:paraId="7C9A5189" w14:textId="77777777" w:rsidR="00C228E4" w:rsidRDefault="00C228E4"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363B2BC9" w:rsidR="00132979" w:rsidRPr="00FA4E21" w:rsidRDefault="00604E3C" w:rsidP="00714B00">
    <w:pPr>
      <w:pStyle w:val="Header"/>
      <w:rPr>
        <w:rFonts w:ascii="Futura Std Book" w:hAnsi="Futura Std Book"/>
        <w:color w:val="808080"/>
        <w:sz w:val="72"/>
        <w:szCs w:val="72"/>
      </w:rPr>
    </w:pPr>
    <w:bookmarkStart w:id="9" w:name="_Hlk29727547"/>
    <w:bookmarkStart w:id="10" w:name="_Hlk29727548"/>
    <w:r>
      <w:rPr>
        <w:noProof/>
      </w:rPr>
      <w:drawing>
        <wp:anchor distT="0" distB="0" distL="114300" distR="114300" simplePos="0" relativeHeight="251658240" behindDoc="1" locked="0" layoutInCell="1" allowOverlap="1" wp14:anchorId="1FC6B4BF" wp14:editId="1ADD48B6">
          <wp:simplePos x="0" y="0"/>
          <wp:positionH relativeFrom="column">
            <wp:posOffset>0</wp:posOffset>
          </wp:positionH>
          <wp:positionV relativeFrom="paragraph">
            <wp:posOffset>0</wp:posOffset>
          </wp:positionV>
          <wp:extent cx="1514475" cy="88582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510D97B" wp14:editId="661ED916">
          <wp:simplePos x="0" y="0"/>
          <wp:positionH relativeFrom="margin">
            <wp:posOffset>4482465</wp:posOffset>
          </wp:positionH>
          <wp:positionV relativeFrom="paragraph">
            <wp:posOffset>323850</wp:posOffset>
          </wp:positionV>
          <wp:extent cx="1784985" cy="58102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985" cy="581025"/>
                  </a:xfrm>
                  <a:prstGeom prst="rect">
                    <a:avLst/>
                  </a:prstGeom>
                  <a:noFill/>
                </pic:spPr>
              </pic:pic>
            </a:graphicData>
          </a:graphic>
          <wp14:sizeRelH relativeFrom="margin">
            <wp14:pctWidth>0</wp14:pctWidth>
          </wp14:sizeRelH>
          <wp14:sizeRelV relativeFrom="margin">
            <wp14:pctHeight>0</wp14:pctHeight>
          </wp14:sizeRelV>
        </wp:anchor>
      </w:drawing>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A0524C0"/>
    <w:multiLevelType w:val="hybridMultilevel"/>
    <w:tmpl w:val="00EA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10879"/>
    <w:multiLevelType w:val="hybridMultilevel"/>
    <w:tmpl w:val="5436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E4F00"/>
    <w:multiLevelType w:val="hybridMultilevel"/>
    <w:tmpl w:val="7F8210DC"/>
    <w:lvl w:ilvl="0" w:tplc="4EF6BB2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A40DE"/>
    <w:multiLevelType w:val="hybridMultilevel"/>
    <w:tmpl w:val="EAB4BCE2"/>
    <w:lvl w:ilvl="0" w:tplc="04090001">
      <w:start w:val="1"/>
      <w:numFmt w:val="bullet"/>
      <w:lvlText w:val=""/>
      <w:lvlJc w:val="left"/>
      <w:pPr>
        <w:ind w:left="90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331592E"/>
    <w:multiLevelType w:val="hybridMultilevel"/>
    <w:tmpl w:val="2170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766472"/>
    <w:multiLevelType w:val="hybridMultilevel"/>
    <w:tmpl w:val="F8463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CC7010"/>
    <w:multiLevelType w:val="multilevel"/>
    <w:tmpl w:val="CAA8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594D"/>
    <w:multiLevelType w:val="hybridMultilevel"/>
    <w:tmpl w:val="67F0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8" w15:restartNumberingAfterBreak="0">
    <w:nsid w:val="54A577DD"/>
    <w:multiLevelType w:val="hybridMultilevel"/>
    <w:tmpl w:val="C8F6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02EF4"/>
    <w:multiLevelType w:val="hybridMultilevel"/>
    <w:tmpl w:val="28B0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5698A"/>
    <w:multiLevelType w:val="hybridMultilevel"/>
    <w:tmpl w:val="418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05465292">
    <w:abstractNumId w:val="14"/>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31"/>
  </w:num>
  <w:num w:numId="13" w16cid:durableId="176193174">
    <w:abstractNumId w:val="24"/>
  </w:num>
  <w:num w:numId="14" w16cid:durableId="579102951">
    <w:abstractNumId w:val="10"/>
  </w:num>
  <w:num w:numId="15" w16cid:durableId="759180609">
    <w:abstractNumId w:val="37"/>
  </w:num>
  <w:num w:numId="16" w16cid:durableId="1365600127">
    <w:abstractNumId w:val="32"/>
  </w:num>
  <w:num w:numId="17" w16cid:durableId="878010869">
    <w:abstractNumId w:val="17"/>
  </w:num>
  <w:num w:numId="18" w16cid:durableId="1335380676">
    <w:abstractNumId w:val="21"/>
  </w:num>
  <w:num w:numId="19" w16cid:durableId="163715885">
    <w:abstractNumId w:val="16"/>
  </w:num>
  <w:num w:numId="20" w16cid:durableId="864101184">
    <w:abstractNumId w:val="33"/>
  </w:num>
  <w:num w:numId="21" w16cid:durableId="255285720">
    <w:abstractNumId w:val="27"/>
  </w:num>
  <w:num w:numId="22" w16cid:durableId="203257056">
    <w:abstractNumId w:val="22"/>
  </w:num>
  <w:num w:numId="23" w16cid:durableId="48699639">
    <w:abstractNumId w:val="29"/>
  </w:num>
  <w:num w:numId="24" w16cid:durableId="1595894002">
    <w:abstractNumId w:val="25"/>
  </w:num>
  <w:num w:numId="25" w16cid:durableId="1383793986">
    <w:abstractNumId w:val="15"/>
  </w:num>
  <w:num w:numId="26" w16cid:durableId="1855419107">
    <w:abstractNumId w:val="20"/>
  </w:num>
  <w:num w:numId="27" w16cid:durableId="1068646262">
    <w:abstractNumId w:val="30"/>
  </w:num>
  <w:num w:numId="28" w16cid:durableId="1973247028">
    <w:abstractNumId w:val="34"/>
  </w:num>
  <w:num w:numId="29" w16cid:durableId="1195775328">
    <w:abstractNumId w:val="19"/>
  </w:num>
  <w:num w:numId="30" w16cid:durableId="1402018533">
    <w:abstractNumId w:val="23"/>
  </w:num>
  <w:num w:numId="31" w16cid:durableId="1722829842">
    <w:abstractNumId w:val="12"/>
  </w:num>
  <w:num w:numId="32" w16cid:durableId="1188761590">
    <w:abstractNumId w:val="36"/>
  </w:num>
  <w:num w:numId="33" w16cid:durableId="1843741031">
    <w:abstractNumId w:val="26"/>
  </w:num>
  <w:num w:numId="34" w16cid:durableId="1844202434">
    <w:abstractNumId w:val="11"/>
  </w:num>
  <w:num w:numId="35" w16cid:durableId="1044252045">
    <w:abstractNumId w:val="13"/>
  </w:num>
  <w:num w:numId="36" w16cid:durableId="1844007883">
    <w:abstractNumId w:val="35"/>
  </w:num>
  <w:num w:numId="37" w16cid:durableId="2046051876">
    <w:abstractNumId w:val="18"/>
  </w:num>
  <w:num w:numId="38" w16cid:durableId="180488272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B4"/>
    <w:rsid w:val="00004479"/>
    <w:rsid w:val="00007A68"/>
    <w:rsid w:val="00012708"/>
    <w:rsid w:val="0001442B"/>
    <w:rsid w:val="00017A0E"/>
    <w:rsid w:val="00017BFB"/>
    <w:rsid w:val="00022E18"/>
    <w:rsid w:val="00022EA3"/>
    <w:rsid w:val="000251FB"/>
    <w:rsid w:val="00026CFB"/>
    <w:rsid w:val="000317BF"/>
    <w:rsid w:val="000324EF"/>
    <w:rsid w:val="00032944"/>
    <w:rsid w:val="00032F06"/>
    <w:rsid w:val="0004061D"/>
    <w:rsid w:val="000426C8"/>
    <w:rsid w:val="000439D9"/>
    <w:rsid w:val="0004488C"/>
    <w:rsid w:val="000459FF"/>
    <w:rsid w:val="000473A8"/>
    <w:rsid w:val="000521EC"/>
    <w:rsid w:val="00053D40"/>
    <w:rsid w:val="00055167"/>
    <w:rsid w:val="00060C63"/>
    <w:rsid w:val="00065EF0"/>
    <w:rsid w:val="000668D5"/>
    <w:rsid w:val="000828AB"/>
    <w:rsid w:val="000830AC"/>
    <w:rsid w:val="00083373"/>
    <w:rsid w:val="00096214"/>
    <w:rsid w:val="000A1B78"/>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2378"/>
    <w:rsid w:val="000E6570"/>
    <w:rsid w:val="000E6B2E"/>
    <w:rsid w:val="000E73B6"/>
    <w:rsid w:val="000E7BDA"/>
    <w:rsid w:val="000F38EA"/>
    <w:rsid w:val="000F5322"/>
    <w:rsid w:val="000F5897"/>
    <w:rsid w:val="001007B8"/>
    <w:rsid w:val="00111CC7"/>
    <w:rsid w:val="00114B83"/>
    <w:rsid w:val="0012043E"/>
    <w:rsid w:val="001216E7"/>
    <w:rsid w:val="00121974"/>
    <w:rsid w:val="001244B8"/>
    <w:rsid w:val="00130DA3"/>
    <w:rsid w:val="001321C9"/>
    <w:rsid w:val="00132798"/>
    <w:rsid w:val="00132979"/>
    <w:rsid w:val="00141D4F"/>
    <w:rsid w:val="001425DB"/>
    <w:rsid w:val="001447FB"/>
    <w:rsid w:val="00155313"/>
    <w:rsid w:val="0016068A"/>
    <w:rsid w:val="00160E64"/>
    <w:rsid w:val="00172696"/>
    <w:rsid w:val="00173A33"/>
    <w:rsid w:val="00181B17"/>
    <w:rsid w:val="0018202E"/>
    <w:rsid w:val="001821E5"/>
    <w:rsid w:val="001870F8"/>
    <w:rsid w:val="001921C2"/>
    <w:rsid w:val="001A0806"/>
    <w:rsid w:val="001A49FA"/>
    <w:rsid w:val="001A6E43"/>
    <w:rsid w:val="001B2D78"/>
    <w:rsid w:val="001B5938"/>
    <w:rsid w:val="001B5AFD"/>
    <w:rsid w:val="001C1907"/>
    <w:rsid w:val="001C4ACA"/>
    <w:rsid w:val="001C5851"/>
    <w:rsid w:val="001C5B52"/>
    <w:rsid w:val="001C7F73"/>
    <w:rsid w:val="001D5F52"/>
    <w:rsid w:val="001E2B05"/>
    <w:rsid w:val="001E5FB8"/>
    <w:rsid w:val="001F02FB"/>
    <w:rsid w:val="001F5BBA"/>
    <w:rsid w:val="001F6A9D"/>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1F5"/>
    <w:rsid w:val="00242BDE"/>
    <w:rsid w:val="00245BF7"/>
    <w:rsid w:val="00251A43"/>
    <w:rsid w:val="002526CA"/>
    <w:rsid w:val="00254B17"/>
    <w:rsid w:val="00255CAB"/>
    <w:rsid w:val="00257747"/>
    <w:rsid w:val="0025799E"/>
    <w:rsid w:val="002608EF"/>
    <w:rsid w:val="0026180A"/>
    <w:rsid w:val="00264714"/>
    <w:rsid w:val="0027156F"/>
    <w:rsid w:val="00272E98"/>
    <w:rsid w:val="00273345"/>
    <w:rsid w:val="002766EC"/>
    <w:rsid w:val="00276DFF"/>
    <w:rsid w:val="0027787D"/>
    <w:rsid w:val="002829F8"/>
    <w:rsid w:val="002835E0"/>
    <w:rsid w:val="00284873"/>
    <w:rsid w:val="00286903"/>
    <w:rsid w:val="00286DA5"/>
    <w:rsid w:val="00295936"/>
    <w:rsid w:val="0029687C"/>
    <w:rsid w:val="002A0958"/>
    <w:rsid w:val="002A4EE3"/>
    <w:rsid w:val="002A5AA8"/>
    <w:rsid w:val="002A631A"/>
    <w:rsid w:val="002A74DC"/>
    <w:rsid w:val="002B2D87"/>
    <w:rsid w:val="002B4167"/>
    <w:rsid w:val="002B5A08"/>
    <w:rsid w:val="002B6C7D"/>
    <w:rsid w:val="002C456A"/>
    <w:rsid w:val="002C4A71"/>
    <w:rsid w:val="002C5572"/>
    <w:rsid w:val="002D0606"/>
    <w:rsid w:val="002D11CB"/>
    <w:rsid w:val="002E0F19"/>
    <w:rsid w:val="002E2000"/>
    <w:rsid w:val="002E20E0"/>
    <w:rsid w:val="002E2190"/>
    <w:rsid w:val="002E625A"/>
    <w:rsid w:val="002F1C14"/>
    <w:rsid w:val="002F2949"/>
    <w:rsid w:val="002F3243"/>
    <w:rsid w:val="002F44CA"/>
    <w:rsid w:val="002F72D3"/>
    <w:rsid w:val="002F7FEA"/>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35CF7"/>
    <w:rsid w:val="003421A8"/>
    <w:rsid w:val="00342460"/>
    <w:rsid w:val="00342B5E"/>
    <w:rsid w:val="003478AE"/>
    <w:rsid w:val="003557A6"/>
    <w:rsid w:val="00356AD8"/>
    <w:rsid w:val="003579BE"/>
    <w:rsid w:val="003747DD"/>
    <w:rsid w:val="00376984"/>
    <w:rsid w:val="00385928"/>
    <w:rsid w:val="00396C65"/>
    <w:rsid w:val="003A24B4"/>
    <w:rsid w:val="003A3FC5"/>
    <w:rsid w:val="003A4E9E"/>
    <w:rsid w:val="003A650C"/>
    <w:rsid w:val="003B2794"/>
    <w:rsid w:val="003B42E6"/>
    <w:rsid w:val="003B5DC2"/>
    <w:rsid w:val="003B7018"/>
    <w:rsid w:val="003C1D68"/>
    <w:rsid w:val="003C5BDF"/>
    <w:rsid w:val="003C71D4"/>
    <w:rsid w:val="003D0511"/>
    <w:rsid w:val="003D0E4E"/>
    <w:rsid w:val="003D620E"/>
    <w:rsid w:val="003D6EED"/>
    <w:rsid w:val="003D797D"/>
    <w:rsid w:val="003E087E"/>
    <w:rsid w:val="003E30D4"/>
    <w:rsid w:val="003E5526"/>
    <w:rsid w:val="003E79BB"/>
    <w:rsid w:val="003F1566"/>
    <w:rsid w:val="003F5E42"/>
    <w:rsid w:val="00402413"/>
    <w:rsid w:val="0040399C"/>
    <w:rsid w:val="0040404A"/>
    <w:rsid w:val="00404E71"/>
    <w:rsid w:val="00411EF9"/>
    <w:rsid w:val="00415784"/>
    <w:rsid w:val="00416CF3"/>
    <w:rsid w:val="00421691"/>
    <w:rsid w:val="00432BD6"/>
    <w:rsid w:val="0043310D"/>
    <w:rsid w:val="004338AC"/>
    <w:rsid w:val="00434177"/>
    <w:rsid w:val="00434285"/>
    <w:rsid w:val="0044187D"/>
    <w:rsid w:val="004432BB"/>
    <w:rsid w:val="00443A65"/>
    <w:rsid w:val="00447029"/>
    <w:rsid w:val="0045003C"/>
    <w:rsid w:val="00450B2A"/>
    <w:rsid w:val="0046058D"/>
    <w:rsid w:val="004620C4"/>
    <w:rsid w:val="0046499A"/>
    <w:rsid w:val="0046556E"/>
    <w:rsid w:val="00470E24"/>
    <w:rsid w:val="004729BF"/>
    <w:rsid w:val="00472CEF"/>
    <w:rsid w:val="00474D50"/>
    <w:rsid w:val="00476B81"/>
    <w:rsid w:val="00482EFC"/>
    <w:rsid w:val="00482F9F"/>
    <w:rsid w:val="00483562"/>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2BE6"/>
    <w:rsid w:val="004D3086"/>
    <w:rsid w:val="004E0991"/>
    <w:rsid w:val="004E7E31"/>
    <w:rsid w:val="004F111C"/>
    <w:rsid w:val="004F558D"/>
    <w:rsid w:val="004F55F2"/>
    <w:rsid w:val="004F780D"/>
    <w:rsid w:val="00513237"/>
    <w:rsid w:val="005151A7"/>
    <w:rsid w:val="00517983"/>
    <w:rsid w:val="0053061C"/>
    <w:rsid w:val="00535AFB"/>
    <w:rsid w:val="00537A8F"/>
    <w:rsid w:val="005441F5"/>
    <w:rsid w:val="005464E6"/>
    <w:rsid w:val="00550CD8"/>
    <w:rsid w:val="00553CE8"/>
    <w:rsid w:val="0056131F"/>
    <w:rsid w:val="0056416C"/>
    <w:rsid w:val="005664E9"/>
    <w:rsid w:val="00573463"/>
    <w:rsid w:val="005806C8"/>
    <w:rsid w:val="00581C92"/>
    <w:rsid w:val="00583AAA"/>
    <w:rsid w:val="00586B7A"/>
    <w:rsid w:val="005873FB"/>
    <w:rsid w:val="005A5554"/>
    <w:rsid w:val="005A731D"/>
    <w:rsid w:val="005B2A60"/>
    <w:rsid w:val="005B692F"/>
    <w:rsid w:val="005C1D34"/>
    <w:rsid w:val="005C4CD8"/>
    <w:rsid w:val="005C6083"/>
    <w:rsid w:val="005C64F0"/>
    <w:rsid w:val="005C6592"/>
    <w:rsid w:val="005D0D43"/>
    <w:rsid w:val="005D2B3D"/>
    <w:rsid w:val="005D5A82"/>
    <w:rsid w:val="005D66C1"/>
    <w:rsid w:val="005D6F10"/>
    <w:rsid w:val="005D7661"/>
    <w:rsid w:val="005E28BB"/>
    <w:rsid w:val="005E5D69"/>
    <w:rsid w:val="005F19C9"/>
    <w:rsid w:val="00604CB2"/>
    <w:rsid w:val="00604E3C"/>
    <w:rsid w:val="00605D55"/>
    <w:rsid w:val="0060663E"/>
    <w:rsid w:val="00607059"/>
    <w:rsid w:val="00607B8B"/>
    <w:rsid w:val="00612DF9"/>
    <w:rsid w:val="0061692B"/>
    <w:rsid w:val="0062232C"/>
    <w:rsid w:val="006230BB"/>
    <w:rsid w:val="00624F38"/>
    <w:rsid w:val="00635C4A"/>
    <w:rsid w:val="00640B30"/>
    <w:rsid w:val="00650C03"/>
    <w:rsid w:val="00652192"/>
    <w:rsid w:val="0065445A"/>
    <w:rsid w:val="00655FBF"/>
    <w:rsid w:val="00656ABA"/>
    <w:rsid w:val="00656DFA"/>
    <w:rsid w:val="00661D25"/>
    <w:rsid w:val="00666CC0"/>
    <w:rsid w:val="006701B6"/>
    <w:rsid w:val="0067315E"/>
    <w:rsid w:val="00682D1A"/>
    <w:rsid w:val="0068313C"/>
    <w:rsid w:val="00685967"/>
    <w:rsid w:val="006864BE"/>
    <w:rsid w:val="00694429"/>
    <w:rsid w:val="00695AA7"/>
    <w:rsid w:val="006A26A7"/>
    <w:rsid w:val="006B01E7"/>
    <w:rsid w:val="006B25E2"/>
    <w:rsid w:val="006B3006"/>
    <w:rsid w:val="006B6860"/>
    <w:rsid w:val="006C04A0"/>
    <w:rsid w:val="006C0E6B"/>
    <w:rsid w:val="006C5B4D"/>
    <w:rsid w:val="006C5D09"/>
    <w:rsid w:val="006C5F06"/>
    <w:rsid w:val="006D017B"/>
    <w:rsid w:val="006D0411"/>
    <w:rsid w:val="006D3220"/>
    <w:rsid w:val="006D4A13"/>
    <w:rsid w:val="006E0CB7"/>
    <w:rsid w:val="006E41B8"/>
    <w:rsid w:val="006E6CAC"/>
    <w:rsid w:val="006F023E"/>
    <w:rsid w:val="006F0B62"/>
    <w:rsid w:val="006F0C5A"/>
    <w:rsid w:val="006F0D46"/>
    <w:rsid w:val="00701291"/>
    <w:rsid w:val="00703DA0"/>
    <w:rsid w:val="0070637D"/>
    <w:rsid w:val="00707FB5"/>
    <w:rsid w:val="00711C91"/>
    <w:rsid w:val="00711C97"/>
    <w:rsid w:val="00714B00"/>
    <w:rsid w:val="00714B52"/>
    <w:rsid w:val="00723B55"/>
    <w:rsid w:val="007251B9"/>
    <w:rsid w:val="00733BBE"/>
    <w:rsid w:val="007349DF"/>
    <w:rsid w:val="00735820"/>
    <w:rsid w:val="00737C92"/>
    <w:rsid w:val="00745464"/>
    <w:rsid w:val="007473F5"/>
    <w:rsid w:val="00750E3A"/>
    <w:rsid w:val="00750FA2"/>
    <w:rsid w:val="00752313"/>
    <w:rsid w:val="00753252"/>
    <w:rsid w:val="00754678"/>
    <w:rsid w:val="007553CB"/>
    <w:rsid w:val="007554A7"/>
    <w:rsid w:val="007604A9"/>
    <w:rsid w:val="00760D6A"/>
    <w:rsid w:val="00761169"/>
    <w:rsid w:val="007629F9"/>
    <w:rsid w:val="007658F0"/>
    <w:rsid w:val="00765F54"/>
    <w:rsid w:val="00776457"/>
    <w:rsid w:val="0078206B"/>
    <w:rsid w:val="00784AAF"/>
    <w:rsid w:val="00792D45"/>
    <w:rsid w:val="00796951"/>
    <w:rsid w:val="007A0781"/>
    <w:rsid w:val="007A17A2"/>
    <w:rsid w:val="007A2A6C"/>
    <w:rsid w:val="007A3771"/>
    <w:rsid w:val="007A5940"/>
    <w:rsid w:val="007B364E"/>
    <w:rsid w:val="007B7432"/>
    <w:rsid w:val="007B7A60"/>
    <w:rsid w:val="007C3263"/>
    <w:rsid w:val="007C450C"/>
    <w:rsid w:val="007C5D23"/>
    <w:rsid w:val="007C5EB5"/>
    <w:rsid w:val="007D089C"/>
    <w:rsid w:val="007D6FD6"/>
    <w:rsid w:val="007E1E26"/>
    <w:rsid w:val="007E4A43"/>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63630"/>
    <w:rsid w:val="00865190"/>
    <w:rsid w:val="00881E50"/>
    <w:rsid w:val="008975FC"/>
    <w:rsid w:val="00897A28"/>
    <w:rsid w:val="00897BD1"/>
    <w:rsid w:val="008A2B96"/>
    <w:rsid w:val="008A4FE4"/>
    <w:rsid w:val="008B2E62"/>
    <w:rsid w:val="008B57FA"/>
    <w:rsid w:val="008B705F"/>
    <w:rsid w:val="008C154B"/>
    <w:rsid w:val="008C46EA"/>
    <w:rsid w:val="008C61CA"/>
    <w:rsid w:val="008C6D15"/>
    <w:rsid w:val="008D66B6"/>
    <w:rsid w:val="008D6BDB"/>
    <w:rsid w:val="008D728D"/>
    <w:rsid w:val="008D7BE7"/>
    <w:rsid w:val="008E1406"/>
    <w:rsid w:val="008E1932"/>
    <w:rsid w:val="008F233C"/>
    <w:rsid w:val="00903429"/>
    <w:rsid w:val="00910B94"/>
    <w:rsid w:val="0091206E"/>
    <w:rsid w:val="009150DA"/>
    <w:rsid w:val="00923A43"/>
    <w:rsid w:val="00924F01"/>
    <w:rsid w:val="009265B5"/>
    <w:rsid w:val="009317E8"/>
    <w:rsid w:val="009329DD"/>
    <w:rsid w:val="00933AD6"/>
    <w:rsid w:val="009402B1"/>
    <w:rsid w:val="0094134C"/>
    <w:rsid w:val="00942647"/>
    <w:rsid w:val="00944124"/>
    <w:rsid w:val="00944CB0"/>
    <w:rsid w:val="009460BB"/>
    <w:rsid w:val="00950E16"/>
    <w:rsid w:val="00951988"/>
    <w:rsid w:val="009619DB"/>
    <w:rsid w:val="009634A8"/>
    <w:rsid w:val="009641BD"/>
    <w:rsid w:val="0097177C"/>
    <w:rsid w:val="00973707"/>
    <w:rsid w:val="00976B3A"/>
    <w:rsid w:val="0098131A"/>
    <w:rsid w:val="009842A7"/>
    <w:rsid w:val="00987782"/>
    <w:rsid w:val="00987D7D"/>
    <w:rsid w:val="00994A0D"/>
    <w:rsid w:val="00997254"/>
    <w:rsid w:val="00997304"/>
    <w:rsid w:val="009A3663"/>
    <w:rsid w:val="009B0C82"/>
    <w:rsid w:val="009B0CF2"/>
    <w:rsid w:val="009B149F"/>
    <w:rsid w:val="009B388B"/>
    <w:rsid w:val="009B3BDE"/>
    <w:rsid w:val="009C2DF3"/>
    <w:rsid w:val="009C3D2E"/>
    <w:rsid w:val="009C5C87"/>
    <w:rsid w:val="009D05F1"/>
    <w:rsid w:val="009D0EBC"/>
    <w:rsid w:val="009D4E22"/>
    <w:rsid w:val="009E02C7"/>
    <w:rsid w:val="009E6560"/>
    <w:rsid w:val="009F3B91"/>
    <w:rsid w:val="009F62F2"/>
    <w:rsid w:val="00A01B9D"/>
    <w:rsid w:val="00A03DF7"/>
    <w:rsid w:val="00A05394"/>
    <w:rsid w:val="00A0687F"/>
    <w:rsid w:val="00A123EB"/>
    <w:rsid w:val="00A2011E"/>
    <w:rsid w:val="00A209E8"/>
    <w:rsid w:val="00A218E2"/>
    <w:rsid w:val="00A24A9F"/>
    <w:rsid w:val="00A25D2E"/>
    <w:rsid w:val="00A323A6"/>
    <w:rsid w:val="00A3298F"/>
    <w:rsid w:val="00A36955"/>
    <w:rsid w:val="00A40E47"/>
    <w:rsid w:val="00A424F9"/>
    <w:rsid w:val="00A4277D"/>
    <w:rsid w:val="00A45C78"/>
    <w:rsid w:val="00A52D1D"/>
    <w:rsid w:val="00A56871"/>
    <w:rsid w:val="00A60EC0"/>
    <w:rsid w:val="00A61C2D"/>
    <w:rsid w:val="00A6741C"/>
    <w:rsid w:val="00A70631"/>
    <w:rsid w:val="00A70BE1"/>
    <w:rsid w:val="00A740B6"/>
    <w:rsid w:val="00A803A2"/>
    <w:rsid w:val="00A81E65"/>
    <w:rsid w:val="00A85F25"/>
    <w:rsid w:val="00A91F73"/>
    <w:rsid w:val="00A92A10"/>
    <w:rsid w:val="00A92CC2"/>
    <w:rsid w:val="00A94C9D"/>
    <w:rsid w:val="00A97631"/>
    <w:rsid w:val="00AA6D41"/>
    <w:rsid w:val="00AB1B73"/>
    <w:rsid w:val="00AB1DD2"/>
    <w:rsid w:val="00AB3628"/>
    <w:rsid w:val="00AB3648"/>
    <w:rsid w:val="00AB6502"/>
    <w:rsid w:val="00AC1E2C"/>
    <w:rsid w:val="00AC50C5"/>
    <w:rsid w:val="00AC5429"/>
    <w:rsid w:val="00AC5969"/>
    <w:rsid w:val="00AC650C"/>
    <w:rsid w:val="00AC6836"/>
    <w:rsid w:val="00AD3D1D"/>
    <w:rsid w:val="00AD7BB4"/>
    <w:rsid w:val="00AE5A53"/>
    <w:rsid w:val="00AE5C45"/>
    <w:rsid w:val="00AE7B94"/>
    <w:rsid w:val="00AF0430"/>
    <w:rsid w:val="00AF48B2"/>
    <w:rsid w:val="00B01AC0"/>
    <w:rsid w:val="00B01F4B"/>
    <w:rsid w:val="00B0318E"/>
    <w:rsid w:val="00B04FC1"/>
    <w:rsid w:val="00B07C70"/>
    <w:rsid w:val="00B1028C"/>
    <w:rsid w:val="00B10945"/>
    <w:rsid w:val="00B1586A"/>
    <w:rsid w:val="00B17761"/>
    <w:rsid w:val="00B25EA8"/>
    <w:rsid w:val="00B32CA6"/>
    <w:rsid w:val="00B3481F"/>
    <w:rsid w:val="00B34E2D"/>
    <w:rsid w:val="00B40210"/>
    <w:rsid w:val="00B41A8A"/>
    <w:rsid w:val="00B432D7"/>
    <w:rsid w:val="00B43DD9"/>
    <w:rsid w:val="00B45C0B"/>
    <w:rsid w:val="00B508E5"/>
    <w:rsid w:val="00B50C9C"/>
    <w:rsid w:val="00B55A1A"/>
    <w:rsid w:val="00B5799B"/>
    <w:rsid w:val="00B6070A"/>
    <w:rsid w:val="00B63F56"/>
    <w:rsid w:val="00B65E3A"/>
    <w:rsid w:val="00B678E2"/>
    <w:rsid w:val="00B67AE6"/>
    <w:rsid w:val="00B702B5"/>
    <w:rsid w:val="00B71144"/>
    <w:rsid w:val="00B715EC"/>
    <w:rsid w:val="00B716E0"/>
    <w:rsid w:val="00B77E5A"/>
    <w:rsid w:val="00B805AB"/>
    <w:rsid w:val="00B87712"/>
    <w:rsid w:val="00B9674A"/>
    <w:rsid w:val="00BA240C"/>
    <w:rsid w:val="00BA5D29"/>
    <w:rsid w:val="00BB0B0A"/>
    <w:rsid w:val="00BB1F91"/>
    <w:rsid w:val="00BB7D62"/>
    <w:rsid w:val="00BC2758"/>
    <w:rsid w:val="00BC6E6E"/>
    <w:rsid w:val="00BC7B5C"/>
    <w:rsid w:val="00BD243D"/>
    <w:rsid w:val="00BD272D"/>
    <w:rsid w:val="00BD2D8B"/>
    <w:rsid w:val="00BD300E"/>
    <w:rsid w:val="00BD3F82"/>
    <w:rsid w:val="00BE068A"/>
    <w:rsid w:val="00BE2A3E"/>
    <w:rsid w:val="00BF384C"/>
    <w:rsid w:val="00BF5976"/>
    <w:rsid w:val="00C003F8"/>
    <w:rsid w:val="00C00BE1"/>
    <w:rsid w:val="00C1059F"/>
    <w:rsid w:val="00C11382"/>
    <w:rsid w:val="00C1318A"/>
    <w:rsid w:val="00C141C3"/>
    <w:rsid w:val="00C228E4"/>
    <w:rsid w:val="00C31997"/>
    <w:rsid w:val="00C33844"/>
    <w:rsid w:val="00C33E80"/>
    <w:rsid w:val="00C34265"/>
    <w:rsid w:val="00C3778E"/>
    <w:rsid w:val="00C37D3F"/>
    <w:rsid w:val="00C403E1"/>
    <w:rsid w:val="00C412FC"/>
    <w:rsid w:val="00C42BFB"/>
    <w:rsid w:val="00C4411E"/>
    <w:rsid w:val="00C46A06"/>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77FE5"/>
    <w:rsid w:val="00C803E1"/>
    <w:rsid w:val="00C86D94"/>
    <w:rsid w:val="00C8779E"/>
    <w:rsid w:val="00C9222C"/>
    <w:rsid w:val="00C93C28"/>
    <w:rsid w:val="00C953DD"/>
    <w:rsid w:val="00C95671"/>
    <w:rsid w:val="00CA0275"/>
    <w:rsid w:val="00CA2F04"/>
    <w:rsid w:val="00CA4AA1"/>
    <w:rsid w:val="00CA4ED5"/>
    <w:rsid w:val="00CA56A5"/>
    <w:rsid w:val="00CA7739"/>
    <w:rsid w:val="00CA795A"/>
    <w:rsid w:val="00CB4534"/>
    <w:rsid w:val="00CB67E3"/>
    <w:rsid w:val="00CC1317"/>
    <w:rsid w:val="00CC1549"/>
    <w:rsid w:val="00CC1B36"/>
    <w:rsid w:val="00CC301C"/>
    <w:rsid w:val="00CC45B5"/>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17996"/>
    <w:rsid w:val="00D22106"/>
    <w:rsid w:val="00D2252A"/>
    <w:rsid w:val="00D359B4"/>
    <w:rsid w:val="00D36BA5"/>
    <w:rsid w:val="00D433BA"/>
    <w:rsid w:val="00D50B91"/>
    <w:rsid w:val="00D51D90"/>
    <w:rsid w:val="00D51F43"/>
    <w:rsid w:val="00D61BC1"/>
    <w:rsid w:val="00D620C8"/>
    <w:rsid w:val="00D637D9"/>
    <w:rsid w:val="00D6381A"/>
    <w:rsid w:val="00D74F73"/>
    <w:rsid w:val="00D80702"/>
    <w:rsid w:val="00D84551"/>
    <w:rsid w:val="00D846C6"/>
    <w:rsid w:val="00D86679"/>
    <w:rsid w:val="00D870C6"/>
    <w:rsid w:val="00D90DD3"/>
    <w:rsid w:val="00D90E87"/>
    <w:rsid w:val="00D92737"/>
    <w:rsid w:val="00DA4200"/>
    <w:rsid w:val="00DA7DB2"/>
    <w:rsid w:val="00DB0580"/>
    <w:rsid w:val="00DB1E5F"/>
    <w:rsid w:val="00DB62A6"/>
    <w:rsid w:val="00DB6B50"/>
    <w:rsid w:val="00DC3D2E"/>
    <w:rsid w:val="00DD0534"/>
    <w:rsid w:val="00DD1400"/>
    <w:rsid w:val="00DD289D"/>
    <w:rsid w:val="00DD2C54"/>
    <w:rsid w:val="00DE1A57"/>
    <w:rsid w:val="00DE2972"/>
    <w:rsid w:val="00DE50BB"/>
    <w:rsid w:val="00DE77CA"/>
    <w:rsid w:val="00DF5CBE"/>
    <w:rsid w:val="00E0105D"/>
    <w:rsid w:val="00E023F1"/>
    <w:rsid w:val="00E034D4"/>
    <w:rsid w:val="00E05FA0"/>
    <w:rsid w:val="00E070C9"/>
    <w:rsid w:val="00E07838"/>
    <w:rsid w:val="00E11420"/>
    <w:rsid w:val="00E124E8"/>
    <w:rsid w:val="00E17A0D"/>
    <w:rsid w:val="00E26C89"/>
    <w:rsid w:val="00E27FD3"/>
    <w:rsid w:val="00E3051B"/>
    <w:rsid w:val="00E37DDA"/>
    <w:rsid w:val="00E37F90"/>
    <w:rsid w:val="00E41871"/>
    <w:rsid w:val="00E41A8A"/>
    <w:rsid w:val="00E42309"/>
    <w:rsid w:val="00E44037"/>
    <w:rsid w:val="00E46C4E"/>
    <w:rsid w:val="00E46E9E"/>
    <w:rsid w:val="00E50733"/>
    <w:rsid w:val="00E53840"/>
    <w:rsid w:val="00E56269"/>
    <w:rsid w:val="00E617DA"/>
    <w:rsid w:val="00E61FF6"/>
    <w:rsid w:val="00E6254A"/>
    <w:rsid w:val="00E70175"/>
    <w:rsid w:val="00E724F9"/>
    <w:rsid w:val="00E822A9"/>
    <w:rsid w:val="00E86707"/>
    <w:rsid w:val="00E87837"/>
    <w:rsid w:val="00E93DEE"/>
    <w:rsid w:val="00E945C8"/>
    <w:rsid w:val="00E9638C"/>
    <w:rsid w:val="00E96DAD"/>
    <w:rsid w:val="00E9710B"/>
    <w:rsid w:val="00EA2053"/>
    <w:rsid w:val="00EA3682"/>
    <w:rsid w:val="00EA57CB"/>
    <w:rsid w:val="00EA6738"/>
    <w:rsid w:val="00EB6701"/>
    <w:rsid w:val="00EB6740"/>
    <w:rsid w:val="00EC1A79"/>
    <w:rsid w:val="00ED148A"/>
    <w:rsid w:val="00ED27B2"/>
    <w:rsid w:val="00ED36D6"/>
    <w:rsid w:val="00ED49DF"/>
    <w:rsid w:val="00ED5EB7"/>
    <w:rsid w:val="00ED601A"/>
    <w:rsid w:val="00EE230A"/>
    <w:rsid w:val="00EE4229"/>
    <w:rsid w:val="00EE73EB"/>
    <w:rsid w:val="00EF383E"/>
    <w:rsid w:val="00EF4240"/>
    <w:rsid w:val="00EF6526"/>
    <w:rsid w:val="00EF75A2"/>
    <w:rsid w:val="00F006C5"/>
    <w:rsid w:val="00F11567"/>
    <w:rsid w:val="00F11ED1"/>
    <w:rsid w:val="00F1366D"/>
    <w:rsid w:val="00F15DA4"/>
    <w:rsid w:val="00F17F9F"/>
    <w:rsid w:val="00F205DC"/>
    <w:rsid w:val="00F24351"/>
    <w:rsid w:val="00F267FB"/>
    <w:rsid w:val="00F30B86"/>
    <w:rsid w:val="00F36F16"/>
    <w:rsid w:val="00F41F7F"/>
    <w:rsid w:val="00F432A0"/>
    <w:rsid w:val="00F52D1C"/>
    <w:rsid w:val="00F57062"/>
    <w:rsid w:val="00F613A4"/>
    <w:rsid w:val="00F643A8"/>
    <w:rsid w:val="00F64F7C"/>
    <w:rsid w:val="00F673E8"/>
    <w:rsid w:val="00F67E49"/>
    <w:rsid w:val="00F74FA7"/>
    <w:rsid w:val="00F776D2"/>
    <w:rsid w:val="00F80F68"/>
    <w:rsid w:val="00F81842"/>
    <w:rsid w:val="00F85547"/>
    <w:rsid w:val="00F90710"/>
    <w:rsid w:val="00F957A9"/>
    <w:rsid w:val="00F958A8"/>
    <w:rsid w:val="00FA01EB"/>
    <w:rsid w:val="00FA4E21"/>
    <w:rsid w:val="00FA70D2"/>
    <w:rsid w:val="00FB1D00"/>
    <w:rsid w:val="00FB510D"/>
    <w:rsid w:val="00FC2570"/>
    <w:rsid w:val="00FD2433"/>
    <w:rsid w:val="00FD2897"/>
    <w:rsid w:val="00FE068C"/>
    <w:rsid w:val="00FE0C5A"/>
    <w:rsid w:val="00FE345D"/>
    <w:rsid w:val="00FF341A"/>
    <w:rsid w:val="00FF3E50"/>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3135">
      <w:bodyDiv w:val="1"/>
      <w:marLeft w:val="0"/>
      <w:marRight w:val="0"/>
      <w:marTop w:val="0"/>
      <w:marBottom w:val="0"/>
      <w:divBdr>
        <w:top w:val="none" w:sz="0" w:space="0" w:color="auto"/>
        <w:left w:val="none" w:sz="0" w:space="0" w:color="auto"/>
        <w:bottom w:val="none" w:sz="0" w:space="0" w:color="auto"/>
        <w:right w:val="none" w:sz="0" w:space="0" w:color="auto"/>
      </w:divBdr>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2644964">
      <w:bodyDiv w:val="1"/>
      <w:marLeft w:val="0"/>
      <w:marRight w:val="0"/>
      <w:marTop w:val="0"/>
      <w:marBottom w:val="0"/>
      <w:divBdr>
        <w:top w:val="none" w:sz="0" w:space="0" w:color="auto"/>
        <w:left w:val="none" w:sz="0" w:space="0" w:color="auto"/>
        <w:bottom w:val="none" w:sz="0" w:space="0" w:color="auto"/>
        <w:right w:val="none" w:sz="0" w:space="0" w:color="auto"/>
      </w:divBdr>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566111517">
      <w:bodyDiv w:val="1"/>
      <w:marLeft w:val="0"/>
      <w:marRight w:val="0"/>
      <w:marTop w:val="0"/>
      <w:marBottom w:val="0"/>
      <w:divBdr>
        <w:top w:val="none" w:sz="0" w:space="0" w:color="auto"/>
        <w:left w:val="none" w:sz="0" w:space="0" w:color="auto"/>
        <w:bottom w:val="none" w:sz="0" w:space="0" w:color="auto"/>
        <w:right w:val="none" w:sz="0" w:space="0" w:color="auto"/>
      </w:divBdr>
      <w:divsChild>
        <w:div w:id="67272159">
          <w:marLeft w:val="0"/>
          <w:marRight w:val="0"/>
          <w:marTop w:val="0"/>
          <w:marBottom w:val="0"/>
          <w:divBdr>
            <w:top w:val="none" w:sz="0" w:space="0" w:color="auto"/>
            <w:left w:val="none" w:sz="0" w:space="0" w:color="auto"/>
            <w:bottom w:val="none" w:sz="0" w:space="0" w:color="auto"/>
            <w:right w:val="none" w:sz="0" w:space="0" w:color="auto"/>
          </w:divBdr>
        </w:div>
        <w:div w:id="2138445970">
          <w:marLeft w:val="0"/>
          <w:marRight w:val="0"/>
          <w:marTop w:val="0"/>
          <w:marBottom w:val="0"/>
          <w:divBdr>
            <w:top w:val="none" w:sz="0" w:space="0" w:color="auto"/>
            <w:left w:val="none" w:sz="0" w:space="0" w:color="auto"/>
            <w:bottom w:val="none" w:sz="0" w:space="0" w:color="auto"/>
            <w:right w:val="none" w:sz="0" w:space="0" w:color="auto"/>
          </w:divBdr>
        </w:div>
        <w:div w:id="420638538">
          <w:marLeft w:val="0"/>
          <w:marRight w:val="0"/>
          <w:marTop w:val="0"/>
          <w:marBottom w:val="0"/>
          <w:divBdr>
            <w:top w:val="none" w:sz="0" w:space="0" w:color="auto"/>
            <w:left w:val="none" w:sz="0" w:space="0" w:color="auto"/>
            <w:bottom w:val="none" w:sz="0" w:space="0" w:color="auto"/>
            <w:right w:val="none" w:sz="0" w:space="0" w:color="auto"/>
          </w:divBdr>
        </w:div>
      </w:divsChild>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56421897">
      <w:bodyDiv w:val="1"/>
      <w:marLeft w:val="0"/>
      <w:marRight w:val="0"/>
      <w:marTop w:val="0"/>
      <w:marBottom w:val="0"/>
      <w:divBdr>
        <w:top w:val="none" w:sz="0" w:space="0" w:color="auto"/>
        <w:left w:val="none" w:sz="0" w:space="0" w:color="auto"/>
        <w:bottom w:val="none" w:sz="0" w:space="0" w:color="auto"/>
        <w:right w:val="none" w:sz="0" w:space="0" w:color="auto"/>
      </w:divBdr>
      <w:divsChild>
        <w:div w:id="1933736412">
          <w:marLeft w:val="0"/>
          <w:marRight w:val="0"/>
          <w:marTop w:val="0"/>
          <w:marBottom w:val="0"/>
          <w:divBdr>
            <w:top w:val="none" w:sz="0" w:space="0" w:color="auto"/>
            <w:left w:val="none" w:sz="0" w:space="0" w:color="auto"/>
            <w:bottom w:val="none" w:sz="0" w:space="0" w:color="auto"/>
            <w:right w:val="none" w:sz="0" w:space="0" w:color="auto"/>
          </w:divBdr>
        </w:div>
        <w:div w:id="343359623">
          <w:marLeft w:val="0"/>
          <w:marRight w:val="0"/>
          <w:marTop w:val="0"/>
          <w:marBottom w:val="0"/>
          <w:divBdr>
            <w:top w:val="none" w:sz="0" w:space="0" w:color="auto"/>
            <w:left w:val="none" w:sz="0" w:space="0" w:color="auto"/>
            <w:bottom w:val="none" w:sz="0" w:space="0" w:color="auto"/>
            <w:right w:val="none" w:sz="0" w:space="0" w:color="auto"/>
          </w:divBdr>
        </w:div>
        <w:div w:id="582491386">
          <w:marLeft w:val="0"/>
          <w:marRight w:val="0"/>
          <w:marTop w:val="0"/>
          <w:marBottom w:val="0"/>
          <w:divBdr>
            <w:top w:val="none" w:sz="0" w:space="0" w:color="auto"/>
            <w:left w:val="none" w:sz="0" w:space="0" w:color="auto"/>
            <w:bottom w:val="none" w:sz="0" w:space="0" w:color="auto"/>
            <w:right w:val="none" w:sz="0" w:space="0" w:color="auto"/>
          </w:divBdr>
        </w:div>
        <w:div w:id="634216770">
          <w:marLeft w:val="0"/>
          <w:marRight w:val="0"/>
          <w:marTop w:val="0"/>
          <w:marBottom w:val="0"/>
          <w:divBdr>
            <w:top w:val="none" w:sz="0" w:space="0" w:color="auto"/>
            <w:left w:val="none" w:sz="0" w:space="0" w:color="auto"/>
            <w:bottom w:val="none" w:sz="0" w:space="0" w:color="auto"/>
            <w:right w:val="none" w:sz="0" w:space="0" w:color="auto"/>
          </w:divBdr>
        </w:div>
        <w:div w:id="864364132">
          <w:marLeft w:val="0"/>
          <w:marRight w:val="0"/>
          <w:marTop w:val="0"/>
          <w:marBottom w:val="0"/>
          <w:divBdr>
            <w:top w:val="none" w:sz="0" w:space="0" w:color="auto"/>
            <w:left w:val="none" w:sz="0" w:space="0" w:color="auto"/>
            <w:bottom w:val="none" w:sz="0" w:space="0" w:color="auto"/>
            <w:right w:val="none" w:sz="0" w:space="0" w:color="auto"/>
          </w:divBdr>
        </w:div>
      </w:divsChild>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559883">
      <w:bodyDiv w:val="1"/>
      <w:marLeft w:val="0"/>
      <w:marRight w:val="0"/>
      <w:marTop w:val="0"/>
      <w:marBottom w:val="0"/>
      <w:divBdr>
        <w:top w:val="none" w:sz="0" w:space="0" w:color="auto"/>
        <w:left w:val="none" w:sz="0" w:space="0" w:color="auto"/>
        <w:bottom w:val="none" w:sz="0" w:space="0" w:color="auto"/>
        <w:right w:val="none" w:sz="0" w:space="0" w:color="auto"/>
      </w:divBdr>
      <w:divsChild>
        <w:div w:id="1462262201">
          <w:marLeft w:val="0"/>
          <w:marRight w:val="0"/>
          <w:marTop w:val="0"/>
          <w:marBottom w:val="0"/>
          <w:divBdr>
            <w:top w:val="none" w:sz="0" w:space="0" w:color="auto"/>
            <w:left w:val="none" w:sz="0" w:space="0" w:color="auto"/>
            <w:bottom w:val="none" w:sz="0" w:space="0" w:color="auto"/>
            <w:right w:val="none" w:sz="0" w:space="0" w:color="auto"/>
          </w:divBdr>
        </w:div>
        <w:div w:id="786849652">
          <w:marLeft w:val="0"/>
          <w:marRight w:val="0"/>
          <w:marTop w:val="0"/>
          <w:marBottom w:val="0"/>
          <w:divBdr>
            <w:top w:val="none" w:sz="0" w:space="0" w:color="auto"/>
            <w:left w:val="none" w:sz="0" w:space="0" w:color="auto"/>
            <w:bottom w:val="none" w:sz="0" w:space="0" w:color="auto"/>
            <w:right w:val="none" w:sz="0" w:space="0" w:color="auto"/>
          </w:divBdr>
        </w:div>
        <w:div w:id="2068720077">
          <w:marLeft w:val="0"/>
          <w:marRight w:val="0"/>
          <w:marTop w:val="0"/>
          <w:marBottom w:val="0"/>
          <w:divBdr>
            <w:top w:val="none" w:sz="0" w:space="0" w:color="auto"/>
            <w:left w:val="none" w:sz="0" w:space="0" w:color="auto"/>
            <w:bottom w:val="none" w:sz="0" w:space="0" w:color="auto"/>
            <w:right w:val="none" w:sz="0" w:space="0" w:color="auto"/>
          </w:divBdr>
        </w:div>
        <w:div w:id="996419353">
          <w:marLeft w:val="0"/>
          <w:marRight w:val="0"/>
          <w:marTop w:val="0"/>
          <w:marBottom w:val="0"/>
          <w:divBdr>
            <w:top w:val="none" w:sz="0" w:space="0" w:color="auto"/>
            <w:left w:val="none" w:sz="0" w:space="0" w:color="auto"/>
            <w:bottom w:val="none" w:sz="0" w:space="0" w:color="auto"/>
            <w:right w:val="none" w:sz="0" w:space="0" w:color="auto"/>
          </w:divBdr>
        </w:div>
        <w:div w:id="253560645">
          <w:marLeft w:val="0"/>
          <w:marRight w:val="0"/>
          <w:marTop w:val="0"/>
          <w:marBottom w:val="0"/>
          <w:divBdr>
            <w:top w:val="none" w:sz="0" w:space="0" w:color="auto"/>
            <w:left w:val="none" w:sz="0" w:space="0" w:color="auto"/>
            <w:bottom w:val="none" w:sz="0" w:space="0" w:color="auto"/>
            <w:right w:val="none" w:sz="0" w:space="0" w:color="auto"/>
          </w:divBdr>
        </w:div>
      </w:divsChild>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ogy.com/blog/how-long-do-lifepo4-batteries-la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51/e3sconf/20199705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ar-clo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93/aob/mcv002" TargetMode="External"/><Relationship Id="rId4" Type="http://schemas.openxmlformats.org/officeDocument/2006/relationships/settings" Target="settings.xml"/><Relationship Id="rId9" Type="http://schemas.openxmlformats.org/officeDocument/2006/relationships/hyperlink" Target="http://www.knowyourh2o.com/indoor-4/uv-disinfec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2489</Words>
  <Characters>14663</Characters>
  <Application>Microsoft Office Word</Application>
  <DocSecurity>0</DocSecurity>
  <Lines>232</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Karen Curtiss</cp:lastModifiedBy>
  <cp:revision>9</cp:revision>
  <cp:lastPrinted>2025-05-05T16:38:00Z</cp:lastPrinted>
  <dcterms:created xsi:type="dcterms:W3CDTF">2025-05-05T04:17:00Z</dcterms:created>
  <dcterms:modified xsi:type="dcterms:W3CDTF">2025-05-06T00:30:00Z</dcterms:modified>
</cp:coreProperties>
</file>