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i w:val="1"/>
          <w:iCs w:val="1"/>
          <w:sz w:val="24"/>
          <w:szCs w:val="24"/>
        </w:rPr>
      </w:pPr>
    </w:p>
    <w:p>
      <w:pPr>
        <w:pStyle w:val="Body A"/>
        <w:numPr>
          <w:ilvl w:val="0"/>
          <w:numId w:val="2"/>
        </w:numPr>
        <w:bidi w:val="0"/>
        <w:ind w:right="0"/>
        <w:jc w:val="left"/>
        <w:rPr>
          <w:sz w:val="32"/>
          <w:szCs w:val="32"/>
          <w:rtl w:val="0"/>
          <w:lang w:val="en-US"/>
        </w:rPr>
      </w:pPr>
      <w:r>
        <w:rPr>
          <w:b w:val="1"/>
          <w:bCs w:val="1"/>
          <w:sz w:val="32"/>
          <w:szCs w:val="32"/>
          <w:u w:color="ff0066"/>
          <w:rtl w:val="0"/>
          <w:lang w:val="en-US"/>
        </w:rPr>
        <w:t>Concept Narrative:</w:t>
      </w:r>
      <w:r>
        <w:rPr>
          <w:sz w:val="32"/>
          <w:szCs w:val="32"/>
          <w:u w:color="ff0066"/>
          <w:rtl w:val="0"/>
          <w:lang w:val="en-US"/>
        </w:rPr>
        <w:t xml:space="preserve"> </w:t>
      </w:r>
      <w:r>
        <w:rPr>
          <w:sz w:val="32"/>
          <w:szCs w:val="32"/>
          <w:u w:color="7f7f7f"/>
          <w:rtl w:val="0"/>
          <w:lang w:val="en-US"/>
        </w:rPr>
        <w:t xml:space="preserve">Nature inspired </w:t>
      </w:r>
      <w:r>
        <w:rPr>
          <w:sz w:val="32"/>
          <w:szCs w:val="32"/>
          <w:u w:color="7f7f7f"/>
          <w:rtl w:val="0"/>
          <w:lang w:val="en-US"/>
        </w:rPr>
        <w:t xml:space="preserve">sculptural </w:t>
      </w:r>
      <w:r>
        <w:rPr>
          <w:sz w:val="32"/>
          <w:szCs w:val="32"/>
          <w:u w:color="7f7f7f"/>
          <w:rtl w:val="0"/>
          <w:lang w:val="en-US"/>
        </w:rPr>
        <w:t>structures</w:t>
      </w:r>
      <w:r>
        <w:rPr>
          <w:sz w:val="32"/>
          <w:szCs w:val="32"/>
          <w:u w:color="7f7f7f"/>
          <w:rtl w:val="0"/>
          <w:lang w:val="en-US"/>
        </w:rPr>
        <w:t>–</w:t>
      </w:r>
      <w:r>
        <w:rPr>
          <w:sz w:val="32"/>
          <w:szCs w:val="32"/>
          <w:u w:color="7f7f7f"/>
          <w:rtl w:val="0"/>
          <w:lang w:val="en-US"/>
        </w:rPr>
        <w:t>influenced by tree ferns, traditional boats, and island crafts</w:t>
      </w:r>
      <w:r>
        <w:rPr>
          <w:sz w:val="32"/>
          <w:szCs w:val="32"/>
          <w:u w:color="7f7f7f"/>
          <w:rtl w:val="0"/>
          <w:lang w:val="en-US"/>
        </w:rPr>
        <w:t>–</w:t>
      </w:r>
      <w:r>
        <w:rPr>
          <w:sz w:val="32"/>
          <w:szCs w:val="32"/>
          <w:u w:color="7f7f7f"/>
          <w:rtl w:val="0"/>
          <w:lang w:val="en-US"/>
        </w:rPr>
        <w:t>will generate electricity, capture rain, produce food</w:t>
      </w:r>
      <w:r>
        <w:rPr>
          <w:sz w:val="32"/>
          <w:szCs w:val="32"/>
          <w:u w:color="7f7f7f"/>
          <w:rtl w:val="0"/>
          <w:lang w:val="en-US"/>
        </w:rPr>
        <w:t xml:space="preserve"> and generate new resources for the village and it</w:t>
      </w:r>
      <w:r>
        <w:rPr>
          <w:sz w:val="32"/>
          <w:szCs w:val="32"/>
          <w:u w:color="7f7f7f"/>
          <w:rtl w:val="0"/>
          <w:lang w:val="en-US"/>
        </w:rPr>
        <w:t>’</w:t>
      </w:r>
      <w:r>
        <w:rPr>
          <w:sz w:val="32"/>
          <w:szCs w:val="32"/>
          <w:u w:color="7f7f7f"/>
          <w:rtl w:val="0"/>
          <w:lang w:val="en-US"/>
        </w:rPr>
        <w:t>s visitors</w:t>
      </w:r>
      <w:r>
        <w:rPr>
          <w:sz w:val="32"/>
          <w:szCs w:val="32"/>
          <w:u w:color="7f7f7f"/>
          <w:rtl w:val="0"/>
          <w:lang w:val="en-US"/>
        </w:rPr>
        <w:t xml:space="preserve">. </w:t>
      </w:r>
      <w:r>
        <w:rPr>
          <w:sz w:val="32"/>
          <w:szCs w:val="32"/>
          <w:u w:color="7f7f7f"/>
          <w:rtl w:val="0"/>
          <w:lang w:val="en-US"/>
        </w:rPr>
        <w:t xml:space="preserve">The main organically shaped solar production facility will be made of stone, concrete, metal, plastic and wood. Solar panels will produce 75 kW of electricity and can easily be expanded to provide more in the future. Cisterns will be located near the main structural columns to capture rainwater and provide irrigation to the agricultural production below. </w:t>
      </w:r>
    </w:p>
    <w:p>
      <w:pPr>
        <w:pStyle w:val="Body A"/>
        <w:bidi w:val="0"/>
        <w:ind w:left="720" w:right="0" w:firstLine="0"/>
        <w:jc w:val="left"/>
        <w:rPr>
          <w:sz w:val="32"/>
          <w:szCs w:val="32"/>
          <w:u w:color="7f7f7f"/>
          <w:rtl w:val="0"/>
          <w:lang w:val="en-US"/>
        </w:rPr>
      </w:pPr>
      <w:r>
        <w:rPr>
          <w:sz w:val="32"/>
          <w:szCs w:val="32"/>
          <w:u w:color="7f7f7f"/>
          <w:rtl w:val="0"/>
          <w:lang w:val="en-US"/>
        </w:rPr>
        <w:t xml:space="preserve">A woven sculpture </w:t>
      </w:r>
      <w:r>
        <w:rPr>
          <w:sz w:val="32"/>
          <w:szCs w:val="32"/>
          <w:u w:color="7f7f7f"/>
          <w:rtl w:val="0"/>
          <w:lang w:val="en-US"/>
        </w:rPr>
        <w:t xml:space="preserve">of wood, using invasive species and surplus trees harvested from the island, </w:t>
      </w:r>
      <w:r>
        <w:rPr>
          <w:sz w:val="32"/>
          <w:szCs w:val="32"/>
          <w:u w:color="7f7f7f"/>
          <w:rtl w:val="0"/>
          <w:lang w:val="en-US"/>
        </w:rPr>
        <w:t xml:space="preserve">will form a utility corridor </w:t>
      </w:r>
      <w:r>
        <w:rPr>
          <w:sz w:val="32"/>
          <w:szCs w:val="32"/>
          <w:u w:color="7f7f7f"/>
          <w:rtl w:val="0"/>
          <w:lang w:val="en-US"/>
        </w:rPr>
        <w:t xml:space="preserve">and pathway </w:t>
      </w:r>
      <w:r>
        <w:rPr>
          <w:sz w:val="32"/>
          <w:szCs w:val="32"/>
          <w:u w:color="7f7f7f"/>
          <w:rtl w:val="0"/>
          <w:lang w:val="en-US"/>
        </w:rPr>
        <w:t>linking to the village below</w:t>
      </w:r>
      <w:r>
        <w:rPr>
          <w:sz w:val="32"/>
          <w:szCs w:val="32"/>
          <w:u w:color="7f7f7f"/>
          <w:rtl w:val="0"/>
          <w:lang w:val="en-US"/>
        </w:rPr>
        <w:t>. The design will use modern and traditional weaving techniques and form a beautiful trellis for edible vines including; Malabar spinach + Passion fruit. This woven sculpture will provide interest along the path connecting the main solar production site to a point near the Chief</w:t>
      </w:r>
      <w:r>
        <w:rPr>
          <w:sz w:val="32"/>
          <w:szCs w:val="32"/>
          <w:u w:color="7f7f7f"/>
          <w:rtl w:val="0"/>
          <w:lang w:val="en-US"/>
        </w:rPr>
        <w:t>’</w:t>
      </w:r>
      <w:r>
        <w:rPr>
          <w:sz w:val="32"/>
          <w:szCs w:val="32"/>
          <w:u w:color="7f7f7f"/>
          <w:rtl w:val="0"/>
          <w:lang w:val="en-US"/>
        </w:rPr>
        <w:t>s home</w:t>
      </w:r>
      <w:r>
        <w:rPr>
          <w:sz w:val="32"/>
          <w:szCs w:val="32"/>
          <w:u w:color="7f7f7f"/>
          <w:rtl w:val="0"/>
          <w:lang w:val="en-US"/>
        </w:rPr>
        <w:t xml:space="preserve">. </w:t>
      </w:r>
    </w:p>
    <w:p>
      <w:pPr>
        <w:pStyle w:val="Body A"/>
        <w:bidi w:val="0"/>
        <w:ind w:left="720" w:right="0" w:firstLine="0"/>
        <w:jc w:val="left"/>
        <w:rPr>
          <w:sz w:val="32"/>
          <w:szCs w:val="32"/>
          <w:rtl w:val="0"/>
          <w:lang w:val="en-US"/>
        </w:rPr>
      </w:pPr>
      <w:r>
        <w:rPr>
          <w:sz w:val="32"/>
          <w:szCs w:val="32"/>
          <w:rtl w:val="0"/>
          <w:lang w:val="en-US"/>
        </w:rPr>
        <w:t>Sun + Rain Columns</w:t>
      </w:r>
      <w:r>
        <w:rPr>
          <w:sz w:val="32"/>
          <w:szCs w:val="32"/>
          <w:rtl w:val="0"/>
          <w:lang w:val="en-US"/>
        </w:rPr>
        <w:t xml:space="preserve"> made of the same materials as the agrivoltaic (solar + food) production facility</w:t>
      </w:r>
      <w:r>
        <w:rPr>
          <w:sz w:val="32"/>
          <w:szCs w:val="32"/>
          <w:rtl w:val="0"/>
          <w:lang w:val="en-US"/>
        </w:rPr>
        <w:t xml:space="preserve"> </w:t>
      </w:r>
      <w:r>
        <w:rPr>
          <w:sz w:val="32"/>
          <w:szCs w:val="32"/>
          <w:rtl w:val="0"/>
          <w:lang w:val="en-US"/>
        </w:rPr>
        <w:t xml:space="preserve">will follow the utility corridor and be </w:t>
      </w:r>
      <w:r>
        <w:rPr>
          <w:sz w:val="32"/>
          <w:szCs w:val="32"/>
          <w:rtl w:val="0"/>
          <w:lang w:val="en-US"/>
        </w:rPr>
        <w:t xml:space="preserve">distributed </w:t>
      </w:r>
      <w:r>
        <w:rPr>
          <w:sz w:val="32"/>
          <w:szCs w:val="32"/>
          <w:rtl w:val="0"/>
          <w:lang w:val="en-US"/>
        </w:rPr>
        <w:t xml:space="preserve">at important points </w:t>
      </w:r>
      <w:r>
        <w:rPr>
          <w:sz w:val="32"/>
          <w:szCs w:val="32"/>
          <w:rtl w:val="0"/>
          <w:lang w:val="en-US"/>
        </w:rPr>
        <w:t xml:space="preserve">throughout the village and school grounds. </w:t>
      </w:r>
      <w:r>
        <w:rPr>
          <w:sz w:val="32"/>
          <w:szCs w:val="32"/>
          <w:rtl w:val="0"/>
          <w:lang w:val="en-US"/>
        </w:rPr>
        <w:t xml:space="preserve">These stations will provide lighting for paths, electricity for small electronic devices, irrigation for the edible vines and small group gathering areas. </w:t>
      </w:r>
    </w:p>
    <w:p>
      <w:pPr>
        <w:pStyle w:val="Body A"/>
        <w:bidi w:val="0"/>
        <w:ind w:left="720" w:right="0" w:firstLine="0"/>
        <w:jc w:val="left"/>
        <w:rPr>
          <w:sz w:val="32"/>
          <w:szCs w:val="32"/>
          <w:u w:color="7f7f7f"/>
          <w:rtl w:val="0"/>
          <w:lang w:val="en-US"/>
        </w:rPr>
      </w:pPr>
      <w:r>
        <w:rPr>
          <w:sz w:val="32"/>
          <w:szCs w:val="32"/>
          <w:u w:color="7f7f7f"/>
          <w:rtl w:val="0"/>
          <w:lang w:val="en-US"/>
        </w:rPr>
        <w:t xml:space="preserve">Drinking water </w:t>
      </w:r>
      <w:r>
        <w:rPr>
          <w:sz w:val="32"/>
          <w:szCs w:val="32"/>
          <w:u w:color="7f7f7f"/>
          <w:rtl w:val="0"/>
          <w:lang w:val="en-US"/>
        </w:rPr>
        <w:t xml:space="preserve">for the entire village </w:t>
      </w:r>
      <w:r>
        <w:rPr>
          <w:sz w:val="32"/>
          <w:szCs w:val="32"/>
          <w:u w:color="7f7f7f"/>
          <w:rtl w:val="0"/>
          <w:lang w:val="en-US"/>
        </w:rPr>
        <w:t xml:space="preserve">will </w:t>
      </w:r>
      <w:r>
        <w:rPr>
          <w:sz w:val="32"/>
          <w:szCs w:val="32"/>
          <w:u w:color="7f7f7f"/>
          <w:rtl w:val="0"/>
          <w:lang w:val="en-US"/>
        </w:rPr>
        <w:t>be provided by</w:t>
      </w:r>
      <w:r>
        <w:rPr>
          <w:sz w:val="32"/>
          <w:szCs w:val="32"/>
          <w:u w:color="7f7f7f"/>
          <w:rtl w:val="0"/>
          <w:lang w:val="en-US"/>
        </w:rPr>
        <w:t xml:space="preserve"> repairing or replacing the upper dam. The </w:t>
      </w:r>
      <w:r>
        <w:rPr>
          <w:sz w:val="32"/>
          <w:szCs w:val="32"/>
          <w:u w:color="7f7f7f"/>
          <w:rtl w:val="0"/>
          <w:lang w:val="en-US"/>
        </w:rPr>
        <w:t xml:space="preserve">mountain </w:t>
      </w:r>
      <w:r>
        <w:rPr>
          <w:sz w:val="32"/>
          <w:szCs w:val="32"/>
          <w:u w:color="7f7f7f"/>
          <w:rtl w:val="0"/>
          <w:lang w:val="en-US"/>
        </w:rPr>
        <w:t xml:space="preserve">stream to the </w:t>
      </w:r>
      <w:r>
        <w:rPr>
          <w:sz w:val="32"/>
          <w:szCs w:val="32"/>
          <w:u w:color="7f7f7f"/>
          <w:rtl w:val="0"/>
          <w:lang w:val="en-US"/>
        </w:rPr>
        <w:t>north</w:t>
      </w:r>
      <w:r>
        <w:rPr>
          <w:sz w:val="32"/>
          <w:szCs w:val="32"/>
          <w:u w:color="7f7f7f"/>
          <w:rtl w:val="0"/>
          <w:lang w:val="en-US"/>
        </w:rPr>
        <w:t xml:space="preserve">east </w:t>
      </w:r>
      <w:r>
        <w:rPr>
          <w:sz w:val="32"/>
          <w:szCs w:val="32"/>
          <w:u w:color="7f7f7f"/>
          <w:rtl w:val="0"/>
          <w:lang w:val="en-US"/>
        </w:rPr>
        <w:t xml:space="preserve">of the solar site </w:t>
      </w:r>
      <w:r>
        <w:rPr>
          <w:sz w:val="32"/>
          <w:szCs w:val="32"/>
          <w:u w:color="7f7f7f"/>
          <w:rtl w:val="0"/>
          <w:lang w:val="en-US"/>
        </w:rPr>
        <w:t xml:space="preserve">will feed a pond for </w:t>
      </w:r>
      <w:r>
        <w:rPr>
          <w:sz w:val="32"/>
          <w:szCs w:val="32"/>
          <w:u w:color="7f7f7f"/>
          <w:rtl w:val="0"/>
          <w:lang w:val="en-US"/>
        </w:rPr>
        <w:t xml:space="preserve">edible </w:t>
      </w:r>
      <w:r>
        <w:rPr>
          <w:sz w:val="32"/>
          <w:szCs w:val="32"/>
          <w:u w:color="7f7f7f"/>
          <w:rtl w:val="0"/>
          <w:lang w:val="en-US"/>
        </w:rPr>
        <w:t>fish production.</w:t>
      </w:r>
    </w:p>
    <w:p>
      <w:pPr>
        <w:pStyle w:val="Body A"/>
        <w:bidi w:val="0"/>
        <w:ind w:left="0" w:right="0" w:firstLine="0"/>
        <w:jc w:val="left"/>
        <w:rPr>
          <w:sz w:val="32"/>
          <w:szCs w:val="32"/>
          <w:u w:color="7f7f7f"/>
          <w:rtl w:val="0"/>
          <w:lang w:val="en-US"/>
        </w:rPr>
      </w:pPr>
      <w:r>
        <w:rPr>
          <w:sz w:val="32"/>
          <w:szCs w:val="32"/>
          <w:u w:color="7f7f7f"/>
          <w:rtl w:val="0"/>
          <w:lang w:val="en-US"/>
        </w:rPr>
        <w:tab/>
        <w:t>All of these improvements will help increase</w:t>
      </w:r>
      <w:r>
        <w:rPr>
          <w:sz w:val="32"/>
          <w:szCs w:val="32"/>
          <w:u w:color="7f7f7f"/>
          <w:rtl w:val="0"/>
          <w:lang w:val="en-US"/>
        </w:rPr>
        <w:t xml:space="preserve"> tourism </w:t>
      </w:r>
      <w:r>
        <w:rPr>
          <w:sz w:val="32"/>
          <w:szCs w:val="32"/>
          <w:u w:color="7f7f7f"/>
          <w:rtl w:val="0"/>
          <w:lang w:val="en-US"/>
        </w:rPr>
        <w:t xml:space="preserve">by creating </w:t>
        <w:tab/>
        <w:tab/>
        <w:tab/>
        <w:t>new</w:t>
      </w:r>
      <w:r>
        <w:rPr>
          <w:sz w:val="32"/>
          <w:szCs w:val="32"/>
          <w:u w:color="7f7f7f"/>
          <w:rtl w:val="0"/>
          <w:lang w:val="en-US"/>
        </w:rPr>
        <w:t xml:space="preserve"> point</w:t>
      </w:r>
      <w:r>
        <w:rPr>
          <w:sz w:val="32"/>
          <w:szCs w:val="32"/>
          <w:u w:color="7f7f7f"/>
          <w:rtl w:val="0"/>
          <w:lang w:val="en-US"/>
        </w:rPr>
        <w:t>s</w:t>
      </w:r>
      <w:r>
        <w:rPr>
          <w:sz w:val="32"/>
          <w:szCs w:val="32"/>
          <w:u w:color="7f7f7f"/>
          <w:rtl w:val="0"/>
          <w:lang w:val="en-US"/>
        </w:rPr>
        <w:t xml:space="preserve"> of</w:t>
      </w:r>
      <w:r>
        <w:rPr>
          <w:sz w:val="32"/>
          <w:szCs w:val="32"/>
          <w:u w:color="7f7f7f"/>
          <w:rtl w:val="0"/>
          <w:lang w:val="en-US"/>
        </w:rPr>
        <w:t xml:space="preserve"> </w:t>
      </w:r>
      <w:r>
        <w:rPr>
          <w:sz w:val="32"/>
          <w:szCs w:val="32"/>
          <w:u w:color="7f7f7f"/>
          <w:rtl w:val="0"/>
          <w:lang w:val="en-US"/>
        </w:rPr>
        <w:t>interest and increas</w:t>
      </w:r>
      <w:r>
        <w:rPr>
          <w:sz w:val="32"/>
          <w:szCs w:val="32"/>
          <w:u w:color="7f7f7f"/>
          <w:rtl w:val="0"/>
          <w:lang w:val="en-US"/>
        </w:rPr>
        <w:t>ing the</w:t>
      </w:r>
      <w:r>
        <w:rPr>
          <w:sz w:val="32"/>
          <w:szCs w:val="32"/>
          <w:u w:color="7f7f7f"/>
          <w:rtl w:val="0"/>
          <w:lang w:val="en-US"/>
        </w:rPr>
        <w:t xml:space="preserve"> utility capacity</w:t>
      </w:r>
      <w:r>
        <w:rPr>
          <w:sz w:val="32"/>
          <w:szCs w:val="32"/>
          <w:u w:color="7f7f7f"/>
          <w:rtl w:val="0"/>
          <w:lang w:val="en-US"/>
        </w:rPr>
        <w:t xml:space="preserve"> of the </w:t>
        <w:tab/>
        <w:tab/>
        <w:tab/>
        <w:t>village</w:t>
      </w:r>
      <w:r>
        <w:rPr>
          <w:sz w:val="32"/>
          <w:szCs w:val="32"/>
          <w:u w:color="7f7f7f"/>
          <w:rtl w:val="0"/>
          <w:lang w:val="en-US"/>
        </w:rPr>
        <w:t xml:space="preserve">. </w:t>
      </w:r>
    </w:p>
    <w:p>
      <w:pPr>
        <w:pStyle w:val="Body A"/>
        <w:bidi w:val="0"/>
        <w:ind w:left="0" w:right="0" w:firstLine="0"/>
        <w:jc w:val="left"/>
        <w:rPr>
          <w:sz w:val="32"/>
          <w:szCs w:val="32"/>
          <w:u w:color="7f7f7f"/>
          <w:rtl w:val="0"/>
          <w:lang w:val="en-US"/>
        </w:rPr>
      </w:pPr>
      <w:r>
        <w:rPr>
          <w:sz w:val="32"/>
          <w:szCs w:val="32"/>
          <w:u w:color="7f7f7f"/>
          <w:rtl w:val="0"/>
          <w:lang w:val="en-US"/>
        </w:rPr>
        <w:tab/>
        <w:t>(271 words)</w:t>
      </w:r>
    </w:p>
    <w:p>
      <w:pPr>
        <w:pStyle w:val="Body A"/>
        <w:bidi w:val="0"/>
        <w:ind w:left="720" w:right="0" w:firstLine="0"/>
        <w:jc w:val="left"/>
        <w:rPr>
          <w:sz w:val="32"/>
          <w:szCs w:val="32"/>
          <w:rtl w:val="0"/>
        </w:rPr>
      </w:pPr>
    </w:p>
    <w:p>
      <w:pPr>
        <w:pStyle w:val="Body A"/>
        <w:numPr>
          <w:ilvl w:val="0"/>
          <w:numId w:val="2"/>
        </w:numPr>
        <w:bidi w:val="0"/>
        <w:ind w:right="0"/>
        <w:jc w:val="left"/>
        <w:rPr>
          <w:sz w:val="32"/>
          <w:szCs w:val="32"/>
          <w:rtl w:val="0"/>
          <w:lang w:val="en-US"/>
        </w:rPr>
      </w:pPr>
      <w:r>
        <w:rPr>
          <w:b w:val="1"/>
          <w:bCs w:val="1"/>
          <w:sz w:val="32"/>
          <w:szCs w:val="32"/>
          <w:u w:color="ff0066"/>
          <w:rtl w:val="0"/>
          <w:lang w:val="en-US"/>
        </w:rPr>
        <w:t>Technical Narrative:</w:t>
      </w:r>
      <w:r>
        <w:rPr>
          <w:sz w:val="32"/>
          <w:szCs w:val="32"/>
          <w:u w:color="ff0066"/>
          <w:rtl w:val="0"/>
          <w:lang w:val="en-US"/>
        </w:rPr>
        <w:t xml:space="preserve"> </w:t>
      </w:r>
      <w:r>
        <w:rPr>
          <w:sz w:val="32"/>
          <w:szCs w:val="32"/>
          <w:u w:color="ff0066"/>
          <w:rtl w:val="0"/>
          <w:lang w:val="en-US"/>
        </w:rPr>
        <w:t>Our project uses s</w:t>
      </w:r>
      <w:r>
        <w:rPr>
          <w:sz w:val="32"/>
          <w:szCs w:val="32"/>
          <w:u w:color="7f7f7f"/>
          <w:rtl w:val="0"/>
          <w:lang w:val="en-US"/>
        </w:rPr>
        <w:t>olar panels</w:t>
      </w:r>
      <w:r>
        <w:rPr>
          <w:sz w:val="32"/>
          <w:szCs w:val="32"/>
          <w:u w:color="7f7f7f"/>
          <w:rtl w:val="0"/>
          <w:lang w:val="en-US"/>
        </w:rPr>
        <w:t xml:space="preserve"> to produce electricity along with cisterns</w:t>
      </w:r>
      <w:r>
        <w:rPr>
          <w:sz w:val="32"/>
          <w:szCs w:val="32"/>
          <w:u w:color="7f7f7f"/>
          <w:rtl w:val="0"/>
          <w:lang w:val="en-US"/>
        </w:rPr>
        <w:t xml:space="preserve"> </w:t>
      </w:r>
      <w:r>
        <w:rPr>
          <w:sz w:val="32"/>
          <w:szCs w:val="32"/>
          <w:u w:color="7f7f7f"/>
          <w:rtl w:val="0"/>
          <w:lang w:val="en-US"/>
        </w:rPr>
        <w:t>and dams to capture rainwater. Modern and traditional building techniques used on the islands will connect everything together. The central</w:t>
      </w:r>
      <w:r>
        <w:rPr>
          <w:sz w:val="32"/>
          <w:szCs w:val="32"/>
          <w:u w:color="7f7f7f"/>
          <w:rtl w:val="0"/>
          <w:lang w:val="en-US"/>
        </w:rPr>
        <w:t xml:space="preserve"> agrivoltaic facility</w:t>
      </w:r>
      <w:r>
        <w:rPr>
          <w:sz w:val="32"/>
          <w:szCs w:val="32"/>
          <w:u w:color="7f7f7f"/>
          <w:rtl w:val="0"/>
          <w:lang w:val="en-US"/>
        </w:rPr>
        <w:t xml:space="preserve"> for the village </w:t>
      </w:r>
      <w:r>
        <w:rPr>
          <w:sz w:val="32"/>
          <w:szCs w:val="32"/>
          <w:u w:color="7f7f7f"/>
          <w:rtl w:val="0"/>
          <w:lang w:val="en-US"/>
        </w:rPr>
        <w:t>will generate 75 kW of electricity. Energy will be</w:t>
      </w:r>
      <w:r>
        <w:rPr>
          <w:sz w:val="32"/>
          <w:szCs w:val="32"/>
          <w:u w:color="7f7f7f"/>
          <w:rtl w:val="0"/>
          <w:lang w:val="en-US"/>
        </w:rPr>
        <w:t xml:space="preserve"> converted from DC to AC at this point, be protected using conduit and electrical containment systems, and then</w:t>
      </w:r>
      <w:r>
        <w:rPr>
          <w:sz w:val="32"/>
          <w:szCs w:val="32"/>
          <w:u w:color="7f7f7f"/>
          <w:rtl w:val="0"/>
          <w:lang w:val="en-US"/>
        </w:rPr>
        <w:t xml:space="preserve"> </w:t>
      </w:r>
      <w:r>
        <w:rPr>
          <w:sz w:val="32"/>
          <w:szCs w:val="32"/>
          <w:u w:color="7f7f7f"/>
          <w:rtl w:val="0"/>
          <w:lang w:val="en-US"/>
        </w:rPr>
        <w:t>run</w:t>
      </w:r>
      <w:r>
        <w:rPr>
          <w:sz w:val="32"/>
          <w:szCs w:val="32"/>
          <w:u w:color="7f7f7f"/>
          <w:rtl w:val="0"/>
          <w:lang w:val="en-US"/>
        </w:rPr>
        <w:t xml:space="preserve"> to the village micro-grid with </w:t>
      </w:r>
      <w:r>
        <w:rPr>
          <w:sz w:val="32"/>
          <w:szCs w:val="32"/>
          <w:u w:color="7f7f7f"/>
          <w:rtl w:val="0"/>
          <w:lang w:val="en-US"/>
        </w:rPr>
        <w:t xml:space="preserve">a centrally located </w:t>
      </w:r>
      <w:r>
        <w:rPr>
          <w:sz w:val="32"/>
          <w:szCs w:val="32"/>
          <w:u w:color="7f7f7f"/>
          <w:rtl w:val="0"/>
          <w:lang w:val="en-US"/>
        </w:rPr>
        <w:t>battery storage</w:t>
      </w:r>
      <w:r>
        <w:rPr>
          <w:sz w:val="32"/>
          <w:szCs w:val="32"/>
          <w:u w:color="7f7f7f"/>
          <w:rtl w:val="0"/>
          <w:lang w:val="en-US"/>
        </w:rPr>
        <w:t xml:space="preserve"> system. We envision working with the Fiji Rural Electrification Fund (FREF) to finalize the electrical components and will follow their chosen utility route to build the woven, wooden sculpture through the village</w:t>
      </w:r>
      <w:r>
        <w:rPr>
          <w:sz w:val="32"/>
          <w:szCs w:val="32"/>
          <w:u w:color="7f7f7f"/>
          <w:rtl w:val="0"/>
          <w:lang w:val="en-US"/>
        </w:rPr>
        <w:t xml:space="preserve">. </w:t>
      </w:r>
    </w:p>
    <w:p>
      <w:pPr>
        <w:pStyle w:val="Body A"/>
        <w:bidi w:val="0"/>
        <w:ind w:left="720" w:right="0" w:firstLine="0"/>
        <w:jc w:val="left"/>
        <w:rPr>
          <w:sz w:val="32"/>
          <w:szCs w:val="32"/>
          <w:u w:color="7f7f7f"/>
          <w:rtl w:val="0"/>
        </w:rPr>
      </w:pPr>
      <w:r>
        <w:rPr>
          <w:sz w:val="32"/>
          <w:szCs w:val="32"/>
          <w:u w:color="7f7f7f"/>
          <w:rtl w:val="0"/>
          <w:lang w:val="en-US"/>
        </w:rPr>
        <w:t xml:space="preserve">The agrivoltaic installation will capture 2,000,000 liters of water for irrigation and emergency use each year. </w:t>
      </w:r>
      <w:r>
        <w:rPr>
          <w:sz w:val="32"/>
          <w:szCs w:val="32"/>
          <w:u w:color="7f7f7f"/>
          <w:rtl w:val="0"/>
          <w:lang w:val="en-US"/>
        </w:rPr>
        <w:t xml:space="preserve">Storage and use throughout the year will increase yields and assist farmers with navigating times of limited water. A new dam and pond located near the agriculture site will provide protein in the form of fish and nutritious irrigation water for enhanced crop production. </w:t>
      </w:r>
    </w:p>
    <w:p>
      <w:pPr>
        <w:pStyle w:val="Body A"/>
        <w:bidi w:val="0"/>
        <w:ind w:left="720" w:right="0" w:firstLine="0"/>
        <w:jc w:val="left"/>
        <w:rPr>
          <w:sz w:val="32"/>
          <w:szCs w:val="32"/>
          <w:u w:color="7f7f7f"/>
          <w:rtl w:val="0"/>
        </w:rPr>
      </w:pPr>
      <w:r>
        <w:rPr>
          <w:sz w:val="32"/>
          <w:szCs w:val="32"/>
          <w:u w:color="7f7f7f"/>
          <w:rtl w:val="0"/>
          <w:lang w:val="en-US"/>
        </w:rPr>
        <w:t>Smaller Sun + Rain Columns</w:t>
      </w:r>
      <w:r>
        <w:rPr>
          <w:sz w:val="32"/>
          <w:szCs w:val="32"/>
          <w:u w:color="7f7f7f"/>
          <w:rtl w:val="0"/>
          <w:lang w:val="en-US"/>
        </w:rPr>
        <w:t>, distributed along the utility corridor</w:t>
      </w:r>
      <w:r>
        <w:rPr>
          <w:sz w:val="32"/>
          <w:szCs w:val="32"/>
          <w:u w:color="7f7f7f"/>
          <w:rtl w:val="0"/>
          <w:lang w:val="en-US"/>
        </w:rPr>
        <w:t xml:space="preserve"> </w:t>
      </w:r>
      <w:r>
        <w:rPr>
          <w:sz w:val="32"/>
          <w:szCs w:val="32"/>
          <w:u w:color="7f7f7f"/>
          <w:rtl w:val="0"/>
          <w:lang w:val="en-US"/>
        </w:rPr>
        <w:t xml:space="preserve">and at important points throughout the village and school, </w:t>
      </w:r>
      <w:r>
        <w:rPr>
          <w:sz w:val="32"/>
          <w:szCs w:val="32"/>
          <w:u w:color="7f7f7f"/>
          <w:rtl w:val="0"/>
          <w:lang w:val="en-US"/>
        </w:rPr>
        <w:t xml:space="preserve">will each produce 700 watts of energy and collect 5,000 liters of water annually. </w:t>
      </w:r>
      <w:r>
        <w:rPr>
          <w:sz w:val="32"/>
          <w:szCs w:val="32"/>
          <w:u w:color="7f7f7f"/>
          <w:rtl w:val="0"/>
          <w:lang w:val="en-US"/>
        </w:rPr>
        <w:t xml:space="preserve">These stations will provide charging for cell phones,  nutritious food production for nearby villagers and points of interest for visitors.  </w:t>
      </w:r>
    </w:p>
    <w:p>
      <w:pPr>
        <w:pStyle w:val="Body A"/>
        <w:bidi w:val="0"/>
        <w:ind w:left="720" w:right="0" w:firstLine="0"/>
        <w:jc w:val="left"/>
        <w:rPr>
          <w:sz w:val="32"/>
          <w:szCs w:val="32"/>
          <w:u w:color="7f7f7f"/>
          <w:rtl w:val="0"/>
        </w:rPr>
      </w:pPr>
      <w:r>
        <w:rPr>
          <w:sz w:val="32"/>
          <w:szCs w:val="32"/>
          <w:u w:color="7f7f7f"/>
          <w:rtl w:val="0"/>
          <w:lang w:val="en-US"/>
        </w:rPr>
        <w:t>T</w:t>
      </w:r>
      <w:r>
        <w:rPr>
          <w:sz w:val="32"/>
          <w:szCs w:val="32"/>
          <w:u w:color="7f7f7f"/>
          <w:rtl w:val="0"/>
          <w:lang w:val="en-US"/>
        </w:rPr>
        <w:t xml:space="preserve">extile weaving traditions </w:t>
      </w:r>
      <w:r>
        <w:rPr>
          <w:sz w:val="32"/>
          <w:szCs w:val="32"/>
          <w:u w:color="7f7f7f"/>
          <w:rtl w:val="0"/>
          <w:lang w:val="en-US"/>
        </w:rPr>
        <w:t xml:space="preserve">will be </w:t>
      </w:r>
      <w:r>
        <w:rPr>
          <w:sz w:val="32"/>
          <w:szCs w:val="32"/>
          <w:u w:color="7f7f7f"/>
          <w:rtl w:val="0"/>
          <w:lang w:val="en-US"/>
        </w:rPr>
        <w:t>brought directly</w:t>
      </w:r>
      <w:r>
        <w:rPr>
          <w:sz w:val="32"/>
          <w:szCs w:val="32"/>
          <w:u w:color="7f7f7f"/>
          <w:rtl w:val="0"/>
          <w:lang w:val="en-US"/>
        </w:rPr>
        <w:t xml:space="preserve"> </w:t>
      </w:r>
      <w:r>
        <w:rPr>
          <w:sz w:val="32"/>
          <w:szCs w:val="32"/>
          <w:u w:color="7f7f7f"/>
          <w:rtl w:val="0"/>
          <w:lang w:val="en-US"/>
        </w:rPr>
        <w:t>into the structure of the columns to bind the posts together</w:t>
      </w:r>
      <w:r>
        <w:rPr>
          <w:sz w:val="32"/>
          <w:szCs w:val="32"/>
          <w:u w:color="7f7f7f"/>
          <w:rtl w:val="0"/>
          <w:lang w:val="en-US"/>
        </w:rPr>
        <w:t xml:space="preserve">. Additional </w:t>
      </w:r>
      <w:r>
        <w:rPr>
          <w:sz w:val="32"/>
          <w:szCs w:val="32"/>
          <w:u w:color="7f7f7f"/>
          <w:rtl w:val="0"/>
          <w:lang w:val="en-US"/>
        </w:rPr>
        <w:t xml:space="preserve"> ornamental pieces </w:t>
      </w:r>
      <w:r>
        <w:rPr>
          <w:sz w:val="32"/>
          <w:szCs w:val="32"/>
          <w:u w:color="7f7f7f"/>
          <w:rtl w:val="0"/>
          <w:lang w:val="en-US"/>
        </w:rPr>
        <w:t>will enhance their beauty and help identify the different parts of the utility corridor and village</w:t>
      </w:r>
      <w:r>
        <w:rPr>
          <w:sz w:val="32"/>
          <w:szCs w:val="32"/>
          <w:u w:color="7f7f7f"/>
          <w:rtl w:val="0"/>
          <w:lang w:val="en-US"/>
        </w:rPr>
        <w:t>.</w:t>
      </w:r>
    </w:p>
    <w:p>
      <w:pPr>
        <w:pStyle w:val="Body A"/>
        <w:bidi w:val="0"/>
        <w:ind w:left="720" w:right="0" w:firstLine="0"/>
        <w:jc w:val="left"/>
        <w:rPr>
          <w:sz w:val="32"/>
          <w:szCs w:val="32"/>
          <w:u w:color="7f7f7f"/>
          <w:rtl w:val="0"/>
        </w:rPr>
      </w:pPr>
      <w:r>
        <w:rPr>
          <w:sz w:val="32"/>
          <w:szCs w:val="32"/>
          <w:u w:color="7f7f7f"/>
          <w:rtl w:val="0"/>
          <w:lang w:val="en-US"/>
        </w:rPr>
        <w:t>T</w:t>
      </w:r>
      <w:r>
        <w:rPr>
          <w:sz w:val="32"/>
          <w:szCs w:val="32"/>
          <w:u w:color="7f7f7f"/>
          <w:rtl w:val="0"/>
          <w:lang w:val="en-US"/>
        </w:rPr>
        <w:t xml:space="preserve">he repaired </w:t>
      </w:r>
      <w:r>
        <w:rPr>
          <w:sz w:val="32"/>
          <w:szCs w:val="32"/>
          <w:u w:color="7f7f7f"/>
          <w:rtl w:val="0"/>
          <w:lang w:val="en-US"/>
        </w:rPr>
        <w:t xml:space="preserve">or replaced </w:t>
      </w:r>
      <w:r>
        <w:rPr>
          <w:sz w:val="32"/>
          <w:szCs w:val="32"/>
          <w:u w:color="7f7f7f"/>
          <w:rtl w:val="0"/>
          <w:lang w:val="en-US"/>
        </w:rPr>
        <w:t>dam will generate 888,125,000 liters of water annually.</w:t>
      </w:r>
      <w:r>
        <w:rPr>
          <w:sz w:val="32"/>
          <w:szCs w:val="32"/>
          <w:u w:color="7f7f7f"/>
          <w:rtl w:val="0"/>
          <w:lang w:val="en-US"/>
        </w:rPr>
        <w:t xml:space="preserve"> We believe this is the simplest and most cost effective way to provide an abundance of water for the village. A new pipe will provide water to a central purification and distribution point, with smaller lines connecting to a few neighborhoods. If funding allows, we will provide water to each individual residence.</w:t>
      </w:r>
    </w:p>
    <w:p>
      <w:pPr>
        <w:pStyle w:val="Body A"/>
        <w:bidi w:val="0"/>
        <w:ind w:left="0" w:right="0" w:firstLine="0"/>
        <w:jc w:val="left"/>
        <w:rPr>
          <w:sz w:val="32"/>
          <w:szCs w:val="32"/>
          <w:u w:color="7f7f7f"/>
          <w:rtl w:val="0"/>
          <w:lang w:val="en-US"/>
        </w:rPr>
      </w:pPr>
      <w:r>
        <w:rPr>
          <w:sz w:val="32"/>
          <w:szCs w:val="32"/>
          <w:u w:color="7f7f7f"/>
        </w:rPr>
        <w:tab/>
      </w:r>
      <w:r>
        <w:rPr>
          <w:sz w:val="32"/>
          <w:szCs w:val="32"/>
          <w:u w:color="7f7f7f"/>
          <w:rtl w:val="0"/>
          <w:lang w:val="en-US"/>
        </w:rPr>
        <w:t>(321 words)</w:t>
      </w:r>
    </w:p>
    <w:p>
      <w:pPr>
        <w:pStyle w:val="Body A"/>
        <w:bidi w:val="0"/>
        <w:ind w:left="0" w:right="0" w:firstLine="0"/>
        <w:jc w:val="left"/>
        <w:rPr>
          <w:sz w:val="32"/>
          <w:szCs w:val="32"/>
          <w:rtl w:val="0"/>
        </w:rPr>
      </w:pPr>
    </w:p>
    <w:p>
      <w:pPr>
        <w:pStyle w:val="Body A"/>
        <w:numPr>
          <w:ilvl w:val="0"/>
          <w:numId w:val="2"/>
        </w:numPr>
        <w:bidi w:val="0"/>
        <w:ind w:right="0"/>
        <w:jc w:val="left"/>
        <w:rPr>
          <w:sz w:val="32"/>
          <w:szCs w:val="32"/>
          <w:rtl w:val="0"/>
          <w:lang w:val="en-US"/>
        </w:rPr>
      </w:pPr>
      <w:r>
        <w:rPr>
          <w:b w:val="1"/>
          <w:bCs w:val="1"/>
          <w:sz w:val="32"/>
          <w:szCs w:val="32"/>
          <w:u w:color="ff0066"/>
          <w:rtl w:val="0"/>
          <w:lang w:val="en-US"/>
        </w:rPr>
        <w:t>Prototyping and Pilot Implementation Statement:</w:t>
      </w:r>
      <w:r>
        <w:rPr>
          <w:sz w:val="32"/>
          <w:szCs w:val="32"/>
          <w:u w:color="ff0066"/>
          <w:rtl w:val="0"/>
          <w:lang w:val="en-US"/>
        </w:rPr>
        <w:t xml:space="preserve"> </w:t>
      </w:r>
      <w:r>
        <w:rPr>
          <w:sz w:val="32"/>
          <w:szCs w:val="32"/>
          <w:u w:color="7f7f7f"/>
          <w:rtl w:val="0"/>
          <w:lang w:val="en-US"/>
        </w:rPr>
        <w:t xml:space="preserve">Prototyping will </w:t>
      </w:r>
      <w:r>
        <w:rPr>
          <w:sz w:val="32"/>
          <w:szCs w:val="32"/>
          <w:u w:color="7f7f7f"/>
          <w:rtl w:val="0"/>
          <w:lang w:val="en-US"/>
        </w:rPr>
        <w:t xml:space="preserve">occur in North American and then move to Fiji for educational distribution and refinement. At the beginning of the modeling process we will ask for </w:t>
      </w:r>
      <w:r>
        <w:rPr>
          <w:sz w:val="32"/>
          <w:szCs w:val="32"/>
          <w:u w:color="7f7f7f"/>
          <w:rtl w:val="0"/>
          <w:lang w:val="en-US"/>
        </w:rPr>
        <w:t>village</w:t>
      </w:r>
      <w:r>
        <w:rPr>
          <w:sz w:val="32"/>
          <w:szCs w:val="32"/>
          <w:u w:color="7f7f7f"/>
          <w:rtl w:val="0"/>
          <w:lang w:val="en-US"/>
        </w:rPr>
        <w:t xml:space="preserve">rs </w:t>
      </w:r>
      <w:r>
        <w:rPr>
          <w:sz w:val="32"/>
          <w:szCs w:val="32"/>
          <w:u w:color="7f7f7f"/>
          <w:rtl w:val="0"/>
          <w:lang w:val="en-US"/>
        </w:rPr>
        <w:t>input on traditional building techniques, technologies, and materials</w:t>
      </w:r>
      <w:r>
        <w:rPr>
          <w:sz w:val="32"/>
          <w:szCs w:val="32"/>
          <w:u w:color="7f7f7f"/>
          <w:rtl w:val="0"/>
          <w:lang w:val="en-US"/>
        </w:rPr>
        <w:t xml:space="preserve"> that we can use. We will also explore the most readily available building materials found in Fiji so we can incorporate them into our system.</w:t>
      </w:r>
    </w:p>
    <w:p>
      <w:pPr>
        <w:pStyle w:val="Body A"/>
        <w:bidi w:val="0"/>
        <w:ind w:left="720" w:right="0" w:firstLine="0"/>
        <w:jc w:val="left"/>
        <w:rPr>
          <w:sz w:val="32"/>
          <w:szCs w:val="32"/>
          <w:u w:color="7f7f7f"/>
          <w:rtl w:val="0"/>
        </w:rPr>
      </w:pPr>
      <w:r>
        <w:rPr>
          <w:sz w:val="32"/>
          <w:szCs w:val="32"/>
          <w:u w:color="7f7f7f"/>
          <w:rtl w:val="0"/>
          <w:lang w:val="en-US"/>
        </w:rPr>
        <w:t>Our design studio will collaborate with a conservation technology company here in North America to create the modular prototype. It will be a Sun + Rain Column, approximately four meters tall and one meter wide that will form the primary structural element of our larger agrivoltaic facility and also serve as a stand alone system.</w:t>
      </w:r>
    </w:p>
    <w:p>
      <w:pPr>
        <w:pStyle w:val="Body A"/>
        <w:bidi w:val="0"/>
        <w:ind w:left="720" w:right="0" w:firstLine="0"/>
        <w:jc w:val="left"/>
        <w:rPr>
          <w:sz w:val="32"/>
          <w:szCs w:val="32"/>
          <w:rtl w:val="0"/>
        </w:rPr>
      </w:pPr>
      <w:r>
        <w:rPr>
          <w:sz w:val="32"/>
          <w:szCs w:val="32"/>
          <w:u w:color="7f7f7f"/>
          <w:rtl w:val="0"/>
          <w:lang w:val="en-US"/>
        </w:rPr>
        <w:t>Once completed w</w:t>
      </w:r>
      <w:r>
        <w:rPr>
          <w:sz w:val="32"/>
          <w:szCs w:val="32"/>
          <w:u w:color="7f7f7f"/>
          <w:rtl w:val="0"/>
          <w:lang w:val="en-US"/>
        </w:rPr>
        <w:t xml:space="preserve">e will visit </w:t>
      </w:r>
      <w:r>
        <w:rPr>
          <w:sz w:val="32"/>
          <w:szCs w:val="32"/>
          <w:u w:color="7f7f7f"/>
          <w:rtl w:val="0"/>
          <w:lang w:val="en-US"/>
        </w:rPr>
        <w:t xml:space="preserve">Suva, </w:t>
      </w:r>
      <w:r>
        <w:rPr>
          <w:sz w:val="32"/>
          <w:szCs w:val="32"/>
          <w:u w:color="7f7f7f"/>
          <w:rtl w:val="0"/>
          <w:lang w:val="en-US"/>
        </w:rPr>
        <w:t>Fiji with our prototype to share its capacities, learn about local interests, and plan for full-scale implementation.</w:t>
      </w:r>
      <w:r>
        <w:rPr>
          <w:sz w:val="32"/>
          <w:szCs w:val="32"/>
          <w:u w:color="7f7f7f"/>
          <w:rtl w:val="0"/>
          <w:lang w:val="en-US"/>
        </w:rPr>
        <w:t xml:space="preserve"> We will also visit Marou at this time.</w:t>
      </w:r>
      <w:r>
        <w:rPr>
          <w:sz w:val="32"/>
          <w:szCs w:val="32"/>
          <w:u w:color="7f7f7f"/>
          <w:rtl w:val="0"/>
          <w:lang w:val="en-US"/>
        </w:rPr>
        <w:t xml:space="preserve"> </w:t>
      </w:r>
      <w:r>
        <w:rPr>
          <w:sz w:val="32"/>
          <w:szCs w:val="32"/>
          <w:u w:color="7f7f7f"/>
          <w:rtl w:val="0"/>
          <w:lang w:val="en-US"/>
        </w:rPr>
        <w:t>If chosen for implementation we would ask v</w:t>
      </w:r>
      <w:r>
        <w:rPr>
          <w:sz w:val="32"/>
          <w:szCs w:val="32"/>
          <w:u w:color="7f7f7f"/>
          <w:rtl w:val="0"/>
          <w:lang w:val="en-US"/>
        </w:rPr>
        <w:t xml:space="preserve">illagers </w:t>
      </w:r>
      <w:r>
        <w:rPr>
          <w:sz w:val="32"/>
          <w:szCs w:val="32"/>
          <w:u w:color="7f7f7f"/>
          <w:rtl w:val="0"/>
          <w:lang w:val="en-US"/>
        </w:rPr>
        <w:t>to assist</w:t>
      </w:r>
      <w:r>
        <w:rPr>
          <w:sz w:val="32"/>
          <w:szCs w:val="32"/>
          <w:u w:color="7f7f7f"/>
          <w:rtl w:val="0"/>
          <w:lang w:val="en-US"/>
        </w:rPr>
        <w:t xml:space="preserve"> with site investigation, </w:t>
      </w:r>
      <w:r>
        <w:rPr>
          <w:sz w:val="32"/>
          <w:szCs w:val="32"/>
          <w:u w:color="7f7f7f"/>
          <w:rtl w:val="0"/>
          <w:lang w:val="en-US"/>
        </w:rPr>
        <w:t xml:space="preserve">documentation, </w:t>
      </w:r>
      <w:r>
        <w:rPr>
          <w:sz w:val="32"/>
          <w:szCs w:val="32"/>
          <w:u w:color="7f7f7f"/>
          <w:rtl w:val="0"/>
          <w:lang w:val="en-US"/>
        </w:rPr>
        <w:t xml:space="preserve">material identification and </w:t>
      </w:r>
      <w:r>
        <w:rPr>
          <w:sz w:val="32"/>
          <w:szCs w:val="32"/>
          <w:u w:color="7f7f7f"/>
          <w:rtl w:val="0"/>
          <w:lang w:val="en-US"/>
        </w:rPr>
        <w:t xml:space="preserve">other </w:t>
      </w:r>
      <w:r>
        <w:rPr>
          <w:sz w:val="32"/>
          <w:szCs w:val="32"/>
          <w:u w:color="7f7f7f"/>
          <w:rtl w:val="0"/>
          <w:lang w:val="en-US"/>
        </w:rPr>
        <w:t>design development</w:t>
      </w:r>
      <w:r>
        <w:rPr>
          <w:sz w:val="32"/>
          <w:szCs w:val="32"/>
          <w:u w:color="7f7f7f"/>
          <w:rtl w:val="0"/>
          <w:lang w:val="en-US"/>
        </w:rPr>
        <w:t xml:space="preserve"> activities</w:t>
      </w:r>
      <w:r>
        <w:rPr>
          <w:sz w:val="32"/>
          <w:szCs w:val="32"/>
          <w:u w:color="7f7f7f"/>
          <w:rtl w:val="0"/>
          <w:lang w:val="en-US"/>
        </w:rPr>
        <w:t xml:space="preserve">. </w:t>
      </w:r>
      <w:r>
        <w:rPr>
          <w:sz w:val="32"/>
          <w:szCs w:val="32"/>
          <w:u w:color="7f7f7f"/>
          <w:rtl w:val="0"/>
          <w:lang w:val="en-US"/>
        </w:rPr>
        <w:t>For construction w</w:t>
      </w:r>
      <w:r>
        <w:rPr>
          <w:sz w:val="32"/>
          <w:szCs w:val="32"/>
          <w:u w:color="7f7f7f"/>
          <w:rtl w:val="0"/>
          <w:lang w:val="en-US"/>
        </w:rPr>
        <w:t>e plan to hire a lead contractor from Naviti or Fiji who will employ local villagers and incorporate traditional knowledge and building methods.</w:t>
      </w:r>
      <w:r>
        <w:rPr>
          <w:sz w:val="32"/>
          <w:szCs w:val="32"/>
          <w:u w:color="7f7f7f"/>
          <w:rtl w:val="0"/>
          <w:lang w:val="en-US"/>
        </w:rPr>
        <w:t xml:space="preserve"> </w:t>
      </w:r>
    </w:p>
    <w:p>
      <w:pPr>
        <w:pStyle w:val="Body A"/>
        <w:bidi w:val="0"/>
        <w:ind w:left="0" w:right="0" w:firstLine="0"/>
        <w:jc w:val="left"/>
        <w:rPr>
          <w:sz w:val="32"/>
          <w:szCs w:val="32"/>
          <w:rtl w:val="0"/>
        </w:rPr>
      </w:pPr>
      <w:r>
        <w:rPr>
          <w:sz w:val="32"/>
          <w:szCs w:val="32"/>
        </w:rPr>
        <w:tab/>
      </w:r>
      <w:r>
        <w:rPr>
          <w:sz w:val="32"/>
          <w:szCs w:val="32"/>
          <w:u w:color="7f7f7f"/>
          <w:rtl w:val="0"/>
          <w:lang w:val="en-US"/>
        </w:rPr>
        <w:t>(186 words)</w:t>
      </w:r>
    </w:p>
    <w:p>
      <w:pPr>
        <w:pStyle w:val="Body A"/>
        <w:bidi w:val="0"/>
        <w:ind w:left="0" w:right="0" w:firstLine="0"/>
        <w:jc w:val="left"/>
        <w:rPr>
          <w:sz w:val="32"/>
          <w:szCs w:val="32"/>
          <w:u w:color="7f7f7f"/>
          <w:rtl w:val="0"/>
        </w:rPr>
      </w:pPr>
    </w:p>
    <w:p>
      <w:pPr>
        <w:pStyle w:val="Body A"/>
        <w:numPr>
          <w:ilvl w:val="0"/>
          <w:numId w:val="2"/>
        </w:numPr>
        <w:bidi w:val="0"/>
        <w:ind w:right="0"/>
        <w:jc w:val="left"/>
        <w:rPr>
          <w:sz w:val="32"/>
          <w:szCs w:val="32"/>
          <w:rtl w:val="0"/>
          <w:lang w:val="en-US"/>
        </w:rPr>
      </w:pPr>
      <w:r>
        <w:rPr>
          <w:b w:val="1"/>
          <w:bCs w:val="1"/>
          <w:sz w:val="32"/>
          <w:szCs w:val="32"/>
          <w:u w:color="ff0066"/>
          <w:rtl w:val="0"/>
          <w:lang w:val="en-US"/>
        </w:rPr>
        <w:t>Operations and Maintenance Statement:</w:t>
      </w:r>
      <w:r>
        <w:rPr>
          <w:sz w:val="32"/>
          <w:szCs w:val="32"/>
          <w:u w:color="ff0066"/>
          <w:rtl w:val="0"/>
          <w:lang w:val="en-US"/>
        </w:rPr>
        <w:t xml:space="preserve"> </w:t>
      </w:r>
      <w:r>
        <w:rPr>
          <w:sz w:val="32"/>
          <w:szCs w:val="32"/>
          <w:u w:color="ff0066"/>
          <w:rtl w:val="0"/>
          <w:lang w:val="en-US"/>
        </w:rPr>
        <w:t>We expect t</w:t>
      </w:r>
      <w:r>
        <w:rPr>
          <w:sz w:val="32"/>
          <w:szCs w:val="32"/>
          <w:u w:color="7f7f7f"/>
          <w:rtl w:val="0"/>
          <w:lang w:val="en-US"/>
        </w:rPr>
        <w:t>he Marou</w:t>
      </w:r>
      <w:r>
        <w:rPr>
          <w:sz w:val="32"/>
          <w:szCs w:val="32"/>
          <w:u w:color="7f7f7f"/>
          <w:rtl w:val="0"/>
          <w:lang w:val="en-US"/>
        </w:rPr>
        <w:t xml:space="preserve"> Village </w:t>
      </w:r>
      <w:r>
        <w:rPr>
          <w:sz w:val="32"/>
          <w:szCs w:val="32"/>
          <w:u w:color="7f7f7f"/>
          <w:rtl w:val="0"/>
          <w:lang w:val="en-US"/>
        </w:rPr>
        <w:t>facilit</w:t>
      </w:r>
      <w:r>
        <w:rPr>
          <w:sz w:val="32"/>
          <w:szCs w:val="32"/>
          <w:u w:color="7f7f7f"/>
          <w:rtl w:val="0"/>
          <w:lang w:val="en-US"/>
        </w:rPr>
        <w:t>ies</w:t>
      </w:r>
      <w:r>
        <w:rPr>
          <w:sz w:val="32"/>
          <w:szCs w:val="32"/>
          <w:u w:color="7f7f7f"/>
          <w:rtl w:val="0"/>
          <w:lang w:val="en-US"/>
        </w:rPr>
        <w:t xml:space="preserve"> will be operated and maintained by the </w:t>
      </w:r>
      <w:r>
        <w:rPr>
          <w:sz w:val="32"/>
          <w:szCs w:val="32"/>
          <w:u w:color="7f7f7f"/>
          <w:rtl w:val="0"/>
          <w:lang w:val="en-US"/>
        </w:rPr>
        <w:t>Fiji Rural Electrification Fund (FREF)</w:t>
      </w:r>
      <w:r>
        <w:rPr>
          <w:sz w:val="32"/>
          <w:szCs w:val="32"/>
          <w:u w:color="7f7f7f"/>
          <w:rtl w:val="0"/>
          <w:lang w:val="en-US"/>
        </w:rPr>
        <w:t xml:space="preserve"> </w:t>
      </w:r>
      <w:r>
        <w:rPr>
          <w:sz w:val="32"/>
          <w:szCs w:val="32"/>
          <w:u w:color="7f7f7f"/>
          <w:rtl w:val="0"/>
          <w:lang w:val="en-US"/>
        </w:rPr>
        <w:t>and</w:t>
      </w:r>
      <w:r>
        <w:rPr>
          <w:sz w:val="32"/>
          <w:szCs w:val="32"/>
          <w:u w:color="7f7f7f"/>
          <w:rtl w:val="0"/>
          <w:lang w:val="en-US"/>
        </w:rPr>
        <w:t xml:space="preserve"> </w:t>
      </w:r>
      <w:r>
        <w:rPr>
          <w:sz w:val="32"/>
          <w:szCs w:val="32"/>
          <w:u w:color="7f7f7f"/>
          <w:rtl w:val="0"/>
          <w:lang w:val="en-US"/>
        </w:rPr>
        <w:t>residents.</w:t>
      </w:r>
      <w:r>
        <w:rPr>
          <w:sz w:val="32"/>
          <w:szCs w:val="32"/>
          <w:u w:color="7f7f7f"/>
          <w:rtl w:val="0"/>
          <w:lang w:val="en-US"/>
        </w:rPr>
        <w:t xml:space="preserve"> </w:t>
      </w:r>
      <w:r>
        <w:rPr>
          <w:sz w:val="32"/>
          <w:szCs w:val="32"/>
          <w:u w:color="7f7f7f"/>
          <w:rtl w:val="0"/>
          <w:lang w:val="en-US"/>
        </w:rPr>
        <w:t>We</w:t>
      </w:r>
      <w:r>
        <w:rPr>
          <w:sz w:val="32"/>
          <w:szCs w:val="32"/>
          <w:u w:color="7f7f7f"/>
          <w:rtl w:val="0"/>
          <w:lang w:val="en-US"/>
        </w:rPr>
        <w:t>’</w:t>
      </w:r>
      <w:r>
        <w:rPr>
          <w:sz w:val="32"/>
          <w:szCs w:val="32"/>
          <w:u w:color="7f7f7f"/>
          <w:rtl w:val="0"/>
          <w:lang w:val="en-US"/>
        </w:rPr>
        <w:t>re looking forward to interacting with both groups to better understand their requirements. And</w:t>
      </w:r>
      <w:r>
        <w:rPr>
          <w:sz w:val="32"/>
          <w:szCs w:val="32"/>
          <w:u w:color="7f7f7f"/>
          <w:rtl w:val="0"/>
          <w:lang w:val="en-US"/>
        </w:rPr>
        <w:t xml:space="preserve"> the </w:t>
      </w:r>
      <w:r>
        <w:rPr>
          <w:sz w:val="32"/>
          <w:szCs w:val="32"/>
          <w:u w:color="7f7f7f"/>
          <w:rtl w:val="0"/>
          <w:lang w:val="en-US"/>
        </w:rPr>
        <w:t>various</w:t>
      </w:r>
      <w:r>
        <w:rPr>
          <w:sz w:val="32"/>
          <w:szCs w:val="32"/>
          <w:u w:color="7f7f7f"/>
          <w:rtl w:val="0"/>
          <w:lang w:val="en-US"/>
        </w:rPr>
        <w:t xml:space="preserve"> </w:t>
      </w:r>
      <w:r>
        <w:rPr>
          <w:sz w:val="32"/>
          <w:szCs w:val="32"/>
          <w:u w:color="7f7f7f"/>
          <w:rtl w:val="0"/>
          <w:lang w:val="en-US"/>
        </w:rPr>
        <w:t xml:space="preserve">parts of our </w:t>
      </w:r>
      <w:r>
        <w:rPr>
          <w:sz w:val="32"/>
          <w:szCs w:val="32"/>
          <w:u w:color="7f7f7f"/>
          <w:rtl w:val="0"/>
          <w:lang w:val="en-US"/>
        </w:rPr>
        <w:t xml:space="preserve">system </w:t>
      </w:r>
      <w:r>
        <w:rPr>
          <w:sz w:val="32"/>
          <w:szCs w:val="32"/>
          <w:u w:color="7f7f7f"/>
          <w:rtl w:val="0"/>
          <w:lang w:val="en-US"/>
        </w:rPr>
        <w:t>are designed for</w:t>
      </w:r>
      <w:r>
        <w:rPr>
          <w:sz w:val="32"/>
          <w:szCs w:val="32"/>
          <w:u w:color="7f7f7f"/>
          <w:rtl w:val="0"/>
          <w:lang w:val="en-US"/>
        </w:rPr>
        <w:t xml:space="preserve"> easy operation, maintenance and replication. </w:t>
      </w:r>
    </w:p>
    <w:p>
      <w:pPr>
        <w:pStyle w:val="Default"/>
        <w:suppressAutoHyphens w:val="1"/>
        <w:spacing w:before="0" w:line="240" w:lineRule="auto"/>
        <w:jc w:val="left"/>
        <w:rPr>
          <w:rFonts w:ascii="Calibri" w:cs="Calibri" w:hAnsi="Calibri" w:eastAsia="Calibri"/>
          <w:sz w:val="32"/>
          <w:szCs w:val="32"/>
          <w:u w:color="7f7f7f"/>
          <w:lang w:val="en-US"/>
        </w:rPr>
      </w:pPr>
      <w:r>
        <w:rPr>
          <w:rFonts w:ascii="Arial" w:cs="Arial" w:hAnsi="Arial" w:eastAsia="Arial"/>
          <w:sz w:val="32"/>
          <w:szCs w:val="32"/>
          <w:u w:color="7f7f7f"/>
        </w:rPr>
        <w:tab/>
      </w:r>
      <w:r>
        <w:rPr>
          <w:rFonts w:ascii="Calibri" w:hAnsi="Calibri"/>
          <w:sz w:val="32"/>
          <w:szCs w:val="32"/>
          <w:u w:color="7f7f7f"/>
          <w:rtl w:val="0"/>
          <w:lang w:val="en-US"/>
        </w:rPr>
        <w:t xml:space="preserve">All of the construction, plumbing and wiring components will be </w:t>
        <w:tab/>
        <w:tab/>
        <w:tab/>
        <w:t xml:space="preserve">readily available, easy to maintain and simple to replace. Light </w:t>
        <w:tab/>
        <w:tab/>
        <w:tab/>
        <w:t xml:space="preserve">fixtures </w:t>
      </w:r>
      <w:r>
        <w:rPr>
          <w:rFonts w:ascii="Calibri" w:hAnsi="Calibri"/>
          <w:sz w:val="32"/>
          <w:szCs w:val="32"/>
          <w:u w:color="7f7f7f"/>
          <w:rtl w:val="0"/>
          <w:lang w:val="en-US"/>
        </w:rPr>
        <w:t>will</w:t>
      </w:r>
      <w:r>
        <w:rPr>
          <w:rFonts w:ascii="Calibri" w:hAnsi="Calibri"/>
          <w:sz w:val="32"/>
          <w:szCs w:val="32"/>
          <w:u w:color="7f7f7f"/>
          <w:rtl w:val="0"/>
          <w:lang w:val="en-US"/>
        </w:rPr>
        <w:t xml:space="preserve"> </w:t>
      </w:r>
      <w:r>
        <w:rPr>
          <w:rFonts w:ascii="Calibri" w:hAnsi="Calibri"/>
          <w:sz w:val="32"/>
          <w:szCs w:val="32"/>
          <w:u w:color="7f7f7f"/>
          <w:rtl w:val="0"/>
          <w:lang w:val="en-US"/>
        </w:rPr>
        <w:t xml:space="preserve">be functional and </w:t>
      </w:r>
      <w:r>
        <w:rPr>
          <w:rFonts w:ascii="Calibri" w:hAnsi="Calibri"/>
          <w:sz w:val="32"/>
          <w:szCs w:val="32"/>
          <w:u w:color="7f7f7f"/>
          <w:rtl w:val="0"/>
          <w:lang w:val="en-US"/>
        </w:rPr>
        <w:t>beautiful at night</w:t>
      </w:r>
      <w:r>
        <w:rPr>
          <w:rFonts w:ascii="Calibri" w:hAnsi="Calibri"/>
          <w:sz w:val="32"/>
          <w:szCs w:val="32"/>
          <w:u w:color="7f7f7f"/>
          <w:rtl w:val="0"/>
          <w:lang w:val="en-US"/>
        </w:rPr>
        <w:t xml:space="preserve"> - providing much </w:t>
        <w:tab/>
        <w:tab/>
        <w:tab/>
        <w:t xml:space="preserve">needed direction and safety - along with elegant points of interest </w:t>
        <w:tab/>
        <w:tab/>
        <w:tab/>
        <w:t>after the sun goes down.</w:t>
      </w:r>
      <w:r>
        <w:rPr>
          <w:rFonts w:ascii="Calibri" w:hAnsi="Calibri"/>
          <w:sz w:val="32"/>
          <w:szCs w:val="32"/>
          <w:u w:color="7f7f7f"/>
          <w:rtl w:val="0"/>
          <w:lang w:val="en-US"/>
        </w:rPr>
        <w:t xml:space="preserve"> </w:t>
      </w:r>
      <w:r>
        <w:rPr>
          <w:rFonts w:ascii="Calibri" w:hAnsi="Calibri"/>
          <w:sz w:val="32"/>
          <w:szCs w:val="32"/>
          <w:u w:color="7f7f7f"/>
          <w:rtl w:val="0"/>
          <w:lang w:val="en-US"/>
        </w:rPr>
        <w:t>L</w:t>
      </w:r>
      <w:r>
        <w:rPr>
          <w:rFonts w:ascii="Calibri" w:hAnsi="Calibri"/>
          <w:sz w:val="32"/>
          <w:szCs w:val="32"/>
          <w:u w:color="7f7f7f"/>
          <w:rtl w:val="0"/>
          <w:lang w:val="en-US"/>
        </w:rPr>
        <w:t xml:space="preserve">ights </w:t>
      </w:r>
      <w:r>
        <w:rPr>
          <w:rFonts w:ascii="Calibri" w:hAnsi="Calibri"/>
          <w:sz w:val="32"/>
          <w:szCs w:val="32"/>
          <w:u w:color="7f7f7f"/>
          <w:rtl w:val="0"/>
          <w:lang w:val="en-US"/>
        </w:rPr>
        <w:t>will mainly</w:t>
      </w:r>
      <w:r>
        <w:rPr>
          <w:rFonts w:ascii="Calibri" w:hAnsi="Calibri"/>
          <w:sz w:val="32"/>
          <w:szCs w:val="32"/>
          <w:u w:color="7f7f7f"/>
          <w:rtl w:val="0"/>
          <w:lang w:val="en-US"/>
        </w:rPr>
        <w:t xml:space="preserve"> aim downward to </w:t>
      </w:r>
      <w:r>
        <w:rPr>
          <w:rFonts w:ascii="Calibri" w:cs="Calibri" w:hAnsi="Calibri" w:eastAsia="Calibri"/>
          <w:sz w:val="32"/>
          <w:szCs w:val="32"/>
          <w:u w:color="7f7f7f"/>
          <w:lang w:val="en-US"/>
        </w:rPr>
        <w:tab/>
        <w:tab/>
        <w:tab/>
      </w:r>
      <w:r>
        <w:rPr>
          <w:rFonts w:ascii="Calibri" w:hAnsi="Calibri"/>
          <w:sz w:val="32"/>
          <w:szCs w:val="32"/>
          <w:u w:color="7f7f7f"/>
          <w:rtl w:val="0"/>
          <w:lang w:val="en-US"/>
        </w:rPr>
        <w:t>prevent light</w:t>
      </w:r>
      <w:r>
        <w:rPr>
          <w:rFonts w:ascii="Calibri" w:hAnsi="Calibri"/>
          <w:sz w:val="32"/>
          <w:szCs w:val="32"/>
          <w:u w:color="7f7f7f"/>
          <w:rtl w:val="0"/>
          <w:lang w:val="en-US"/>
        </w:rPr>
        <w:t xml:space="preserve"> </w:t>
      </w:r>
      <w:r>
        <w:rPr>
          <w:rFonts w:ascii="Calibri" w:hAnsi="Calibri"/>
          <w:sz w:val="32"/>
          <w:szCs w:val="32"/>
          <w:u w:color="7f7f7f"/>
          <w:rtl w:val="0"/>
          <w:lang w:val="en-US"/>
        </w:rPr>
        <w:t>pollution</w:t>
      </w:r>
      <w:r>
        <w:rPr>
          <w:rFonts w:ascii="Calibri" w:hAnsi="Calibri"/>
          <w:sz w:val="32"/>
          <w:szCs w:val="32"/>
          <w:u w:color="7f7f7f"/>
          <w:rtl w:val="0"/>
          <w:lang w:val="en-US"/>
        </w:rPr>
        <w:t>. Some</w:t>
      </w:r>
      <w:r>
        <w:rPr>
          <w:rFonts w:ascii="Calibri" w:hAnsi="Calibri"/>
          <w:sz w:val="32"/>
          <w:szCs w:val="32"/>
          <w:u w:color="7f7f7f"/>
          <w:rtl w:val="0"/>
          <w:lang w:val="en-US"/>
        </w:rPr>
        <w:t xml:space="preserve"> uplighting w</w:t>
      </w:r>
      <w:r>
        <w:rPr>
          <w:rFonts w:ascii="Calibri" w:hAnsi="Calibri"/>
          <w:sz w:val="32"/>
          <w:szCs w:val="32"/>
          <w:u w:color="7f7f7f"/>
          <w:rtl w:val="0"/>
          <w:lang w:val="en-US"/>
        </w:rPr>
        <w:t>il</w:t>
      </w:r>
      <w:r>
        <w:rPr>
          <w:rFonts w:ascii="Calibri" w:hAnsi="Calibri"/>
          <w:sz w:val="32"/>
          <w:szCs w:val="32"/>
          <w:u w:color="7f7f7f"/>
          <w:rtl w:val="0"/>
          <w:lang w:val="en-US"/>
        </w:rPr>
        <w:t>l have proper cut-off</w:t>
      </w:r>
      <w:r>
        <w:rPr>
          <w:rFonts w:ascii="Calibri" w:hAnsi="Calibri"/>
          <w:sz w:val="32"/>
          <w:szCs w:val="32"/>
          <w:u w:color="7f7f7f"/>
          <w:rtl w:val="0"/>
          <w:lang w:val="en-US"/>
        </w:rPr>
        <w:t>s</w:t>
      </w:r>
      <w:r>
        <w:rPr>
          <w:rFonts w:ascii="Calibri" w:hAnsi="Calibri"/>
          <w:sz w:val="32"/>
          <w:szCs w:val="32"/>
          <w:u w:color="7f7f7f"/>
          <w:rtl w:val="0"/>
          <w:lang w:val="en-US"/>
        </w:rPr>
        <w:t xml:space="preserve"> </w:t>
      </w:r>
      <w:r>
        <w:rPr>
          <w:rFonts w:ascii="Calibri" w:cs="Calibri" w:hAnsi="Calibri" w:eastAsia="Calibri"/>
          <w:sz w:val="32"/>
          <w:szCs w:val="32"/>
          <w:u w:color="7f7f7f"/>
          <w:lang w:val="en-US"/>
        </w:rPr>
        <w:tab/>
        <w:tab/>
        <w:tab/>
      </w:r>
      <w:r>
        <w:rPr>
          <w:rFonts w:ascii="Calibri" w:hAnsi="Calibri"/>
          <w:sz w:val="32"/>
          <w:szCs w:val="32"/>
          <w:u w:color="7f7f7f"/>
          <w:rtl w:val="0"/>
          <w:lang w:val="en-US"/>
        </w:rPr>
        <w:t>at the canopy.</w:t>
      </w:r>
      <w:r>
        <w:rPr>
          <w:rFonts w:ascii="Calibri" w:hAnsi="Calibri"/>
          <w:sz w:val="32"/>
          <w:szCs w:val="32"/>
          <w:u w:color="7f7f7f"/>
          <w:rtl w:val="0"/>
          <w:lang w:val="en-US"/>
        </w:rPr>
        <w:t xml:space="preserve"> Elegant, d</w:t>
      </w:r>
      <w:r>
        <w:rPr>
          <w:rFonts w:ascii="Calibri" w:hAnsi="Calibri"/>
          <w:sz w:val="32"/>
          <w:szCs w:val="32"/>
          <w:u w:color="7f7f7f"/>
          <w:rtl w:val="0"/>
          <w:lang w:val="en-US"/>
        </w:rPr>
        <w:t xml:space="preserve">iffused lighting </w:t>
      </w:r>
      <w:r>
        <w:rPr>
          <w:rFonts w:ascii="Calibri" w:hAnsi="Calibri"/>
          <w:sz w:val="32"/>
          <w:szCs w:val="32"/>
          <w:u w:color="7f7f7f"/>
          <w:rtl w:val="0"/>
          <w:lang w:val="en-US"/>
        </w:rPr>
        <w:t xml:space="preserve">will illuminate the </w:t>
        <w:tab/>
        <w:tab/>
        <w:tab/>
        <w:tab/>
      </w:r>
      <w:r>
        <w:rPr>
          <w:rFonts w:ascii="Calibri" w:hAnsi="Calibri"/>
          <w:sz w:val="32"/>
          <w:szCs w:val="32"/>
          <w:u w:color="7f7f7f"/>
          <w:rtl w:val="0"/>
          <w:lang w:val="en-US"/>
        </w:rPr>
        <w:t>columns</w:t>
      </w:r>
      <w:r>
        <w:rPr>
          <w:rFonts w:ascii="Calibri" w:hAnsi="Calibri"/>
          <w:sz w:val="32"/>
          <w:szCs w:val="32"/>
          <w:u w:color="7f7f7f"/>
          <w:rtl w:val="0"/>
          <w:lang w:val="en-US"/>
        </w:rPr>
        <w:t xml:space="preserve"> and important paths</w:t>
      </w:r>
      <w:r>
        <w:rPr>
          <w:rFonts w:ascii="Calibri" w:hAnsi="Calibri"/>
          <w:sz w:val="32"/>
          <w:szCs w:val="32"/>
          <w:u w:color="7f7f7f"/>
          <w:rtl w:val="0"/>
          <w:lang w:val="en-US"/>
        </w:rPr>
        <w:t>.</w:t>
      </w:r>
    </w:p>
    <w:p>
      <w:pPr>
        <w:pStyle w:val="Default"/>
        <w:suppressAutoHyphens w:val="1"/>
        <w:spacing w:before="0" w:line="240" w:lineRule="auto"/>
        <w:jc w:val="left"/>
        <w:rPr>
          <w:rFonts w:ascii="Arial" w:cs="Arial" w:hAnsi="Arial" w:eastAsia="Arial"/>
          <w:sz w:val="36"/>
          <w:szCs w:val="36"/>
          <w:u w:color="7f7f7f"/>
        </w:rPr>
      </w:pPr>
    </w:p>
    <w:p>
      <w:pPr>
        <w:pStyle w:val="Body A"/>
        <w:bidi w:val="0"/>
        <w:ind w:left="720" w:right="0" w:firstLine="0"/>
        <w:jc w:val="left"/>
        <w:rPr>
          <w:sz w:val="32"/>
          <w:szCs w:val="32"/>
          <w:u w:color="7f7f7f"/>
          <w:rtl w:val="0"/>
        </w:rPr>
      </w:pPr>
      <w:r>
        <w:rPr>
          <w:sz w:val="32"/>
          <w:szCs w:val="32"/>
          <w:u w:color="7f7f7f"/>
          <w:rtl w:val="0"/>
          <w:lang w:val="en-US"/>
        </w:rPr>
        <w:t xml:space="preserve">As part of our effort we will develop and provide basic operations and maintenance manuals that can be used after installation. We envision having several of the </w:t>
      </w:r>
      <w:r>
        <w:rPr>
          <w:sz w:val="32"/>
          <w:szCs w:val="32"/>
          <w:u w:color="7f7f7f"/>
          <w:rtl w:val="0"/>
          <w:lang w:val="en-US"/>
        </w:rPr>
        <w:t>villagers who help with construction</w:t>
      </w:r>
      <w:r>
        <w:rPr>
          <w:sz w:val="32"/>
          <w:szCs w:val="32"/>
          <w:u w:color="7f7f7f"/>
          <w:rtl w:val="0"/>
          <w:lang w:val="en-US"/>
        </w:rPr>
        <w:t xml:space="preserve"> serve as operations and maintenance leads.</w:t>
      </w:r>
    </w:p>
    <w:p>
      <w:pPr>
        <w:pStyle w:val="Body A"/>
        <w:bidi w:val="0"/>
        <w:ind w:left="720" w:right="0" w:firstLine="0"/>
        <w:jc w:val="left"/>
        <w:rPr>
          <w:sz w:val="32"/>
          <w:szCs w:val="32"/>
          <w:u w:color="7f7f7f"/>
          <w:rtl w:val="0"/>
        </w:rPr>
      </w:pPr>
      <w:r>
        <w:rPr>
          <w:sz w:val="32"/>
          <w:szCs w:val="32"/>
          <w:u w:color="7f7f7f"/>
          <w:rtl w:val="0"/>
          <w:lang w:val="en-US"/>
        </w:rPr>
        <w:t>Using a train-the-trainer model, we will offer operations and maintenance trainings for</w:t>
      </w:r>
      <w:r>
        <w:rPr>
          <w:sz w:val="32"/>
          <w:szCs w:val="32"/>
          <w:u w:color="7f7f7f"/>
          <w:rtl w:val="0"/>
          <w:lang w:val="en-US"/>
        </w:rPr>
        <w:t xml:space="preserve"> interested residents, teachers and students</w:t>
      </w:r>
      <w:r>
        <w:rPr>
          <w:sz w:val="32"/>
          <w:szCs w:val="32"/>
          <w:u w:color="7f7f7f"/>
          <w:rtl w:val="0"/>
          <w:lang w:val="en-US"/>
        </w:rPr>
        <w:t xml:space="preserve">. These </w:t>
      </w:r>
      <w:r>
        <w:rPr>
          <w:sz w:val="32"/>
          <w:szCs w:val="32"/>
          <w:u w:color="7f7f7f"/>
          <w:rtl w:val="0"/>
          <w:lang w:val="en-US"/>
        </w:rPr>
        <w:t>e</w:t>
      </w:r>
      <w:r>
        <w:rPr>
          <w:sz w:val="32"/>
          <w:szCs w:val="32"/>
          <w:u w:color="7f7f7f"/>
          <w:rtl w:val="0"/>
          <w:lang w:val="en-US"/>
        </w:rPr>
        <w:t>d</w:t>
      </w:r>
      <w:r>
        <w:rPr>
          <w:sz w:val="32"/>
          <w:szCs w:val="32"/>
          <w:u w:color="7f7f7f"/>
          <w:rtl w:val="0"/>
          <w:lang w:val="en-US"/>
        </w:rPr>
        <w:t>ucato</w:t>
      </w:r>
      <w:r>
        <w:rPr>
          <w:sz w:val="32"/>
          <w:szCs w:val="32"/>
          <w:u w:color="7f7f7f"/>
          <w:rtl w:val="0"/>
          <w:lang w:val="en-US"/>
        </w:rPr>
        <w:t xml:space="preserve">rs will </w:t>
      </w:r>
      <w:r>
        <w:rPr>
          <w:sz w:val="32"/>
          <w:szCs w:val="32"/>
          <w:u w:color="7f7f7f"/>
          <w:rtl w:val="0"/>
          <w:lang w:val="en-US"/>
        </w:rPr>
        <w:t xml:space="preserve">then </w:t>
      </w:r>
      <w:r>
        <w:rPr>
          <w:sz w:val="32"/>
          <w:szCs w:val="32"/>
          <w:u w:color="7f7f7f"/>
          <w:rtl w:val="0"/>
          <w:lang w:val="en-US"/>
        </w:rPr>
        <w:t>share their knowledge with the community</w:t>
      </w:r>
      <w:r>
        <w:rPr>
          <w:sz w:val="32"/>
          <w:szCs w:val="32"/>
          <w:u w:color="7f7f7f"/>
          <w:rtl w:val="0"/>
          <w:lang w:val="en-US"/>
        </w:rPr>
        <w:t>, and develop classes for visitors,</w:t>
      </w:r>
      <w:r>
        <w:rPr>
          <w:sz w:val="32"/>
          <w:szCs w:val="32"/>
          <w:u w:color="7f7f7f"/>
          <w:rtl w:val="0"/>
          <w:lang w:val="en-US"/>
        </w:rPr>
        <w:t xml:space="preserve"> so that everyone understands the system</w:t>
      </w:r>
      <w:r>
        <w:rPr>
          <w:sz w:val="32"/>
          <w:szCs w:val="32"/>
          <w:u w:color="7f7f7f"/>
          <w:rtl w:val="0"/>
          <w:lang w:val="en-US"/>
        </w:rPr>
        <w:t>’</w:t>
      </w:r>
      <w:r>
        <w:rPr>
          <w:sz w:val="32"/>
          <w:szCs w:val="32"/>
          <w:u w:color="7f7f7f"/>
          <w:rtl w:val="0"/>
          <w:lang w:val="en-US"/>
        </w:rPr>
        <w:t xml:space="preserve">s components and significance. </w:t>
      </w:r>
    </w:p>
    <w:p>
      <w:pPr>
        <w:pStyle w:val="Body A"/>
        <w:bidi w:val="0"/>
        <w:ind w:left="0" w:right="0" w:firstLine="0"/>
        <w:jc w:val="left"/>
        <w:rPr>
          <w:sz w:val="32"/>
          <w:szCs w:val="32"/>
          <w:u w:color="7f7f7f"/>
          <w:rtl w:val="0"/>
          <w:lang w:val="en-US"/>
        </w:rPr>
      </w:pPr>
      <w:r>
        <w:rPr>
          <w:sz w:val="32"/>
          <w:szCs w:val="32"/>
          <w:u w:color="7f7f7f"/>
        </w:rPr>
        <w:tab/>
      </w:r>
      <w:r>
        <w:rPr>
          <w:sz w:val="32"/>
          <w:szCs w:val="32"/>
          <w:u w:color="7f7f7f"/>
          <w:rtl w:val="0"/>
          <w:lang w:val="en-US"/>
        </w:rPr>
        <w:t>(204 words)</w:t>
      </w:r>
    </w:p>
    <w:p>
      <w:pPr>
        <w:pStyle w:val="Body A"/>
        <w:bidi w:val="0"/>
        <w:ind w:left="0" w:right="0" w:firstLine="0"/>
        <w:jc w:val="left"/>
        <w:rPr>
          <w:sz w:val="32"/>
          <w:szCs w:val="32"/>
          <w:rtl w:val="0"/>
        </w:rPr>
      </w:pPr>
    </w:p>
    <w:p>
      <w:pPr>
        <w:pStyle w:val="Body A"/>
        <w:numPr>
          <w:ilvl w:val="0"/>
          <w:numId w:val="2"/>
        </w:numPr>
        <w:bidi w:val="0"/>
        <w:ind w:right="0"/>
        <w:jc w:val="left"/>
        <w:rPr>
          <w:sz w:val="32"/>
          <w:szCs w:val="32"/>
          <w:rtl w:val="0"/>
          <w:lang w:val="en-US"/>
        </w:rPr>
      </w:pPr>
      <w:r>
        <w:rPr>
          <w:b w:val="1"/>
          <w:bCs w:val="1"/>
          <w:sz w:val="32"/>
          <w:szCs w:val="32"/>
          <w:u w:color="ff0066"/>
          <w:rtl w:val="0"/>
          <w:lang w:val="en-US"/>
        </w:rPr>
        <w:t>Environmental Impact Assessment:</w:t>
      </w:r>
      <w:r>
        <w:rPr>
          <w:sz w:val="32"/>
          <w:szCs w:val="32"/>
          <w:u w:color="ff0066"/>
          <w:rtl w:val="0"/>
          <w:lang w:val="en-US"/>
        </w:rPr>
        <w:t xml:space="preserve"> </w:t>
      </w:r>
      <w:r>
        <w:rPr>
          <w:sz w:val="32"/>
          <w:szCs w:val="32"/>
          <w:u w:color="7f7f7f"/>
          <w:rtl w:val="0"/>
          <w:lang w:val="en-US"/>
        </w:rPr>
        <w:t xml:space="preserve">Our effort will provide a net ecological benefit </w:t>
      </w:r>
      <w:r>
        <w:rPr>
          <w:sz w:val="32"/>
          <w:szCs w:val="32"/>
          <w:u w:color="7f7f7f"/>
          <w:rtl w:val="0"/>
          <w:lang w:val="en-US"/>
        </w:rPr>
        <w:t>through</w:t>
      </w:r>
      <w:r>
        <w:rPr>
          <w:sz w:val="32"/>
          <w:szCs w:val="32"/>
          <w:u w:color="7f7f7f"/>
          <w:rtl w:val="0"/>
          <w:lang w:val="en-US"/>
        </w:rPr>
        <w:t xml:space="preserve"> renewable energy generation, </w:t>
      </w:r>
      <w:r>
        <w:rPr>
          <w:sz w:val="32"/>
          <w:szCs w:val="32"/>
          <w:u w:color="7f7f7f"/>
          <w:rtl w:val="0"/>
          <w:lang w:val="en-US"/>
        </w:rPr>
        <w:t xml:space="preserve">important </w:t>
      </w:r>
      <w:r>
        <w:rPr>
          <w:sz w:val="32"/>
          <w:szCs w:val="32"/>
          <w:u w:color="7f7f7f"/>
          <w:rtl w:val="0"/>
          <w:lang w:val="en-US"/>
        </w:rPr>
        <w:t>plant</w:t>
      </w:r>
      <w:r>
        <w:rPr>
          <w:sz w:val="32"/>
          <w:szCs w:val="32"/>
          <w:u w:color="7f7f7f"/>
          <w:rtl w:val="0"/>
          <w:lang w:val="en-US"/>
        </w:rPr>
        <w:t xml:space="preserve"> and </w:t>
      </w:r>
      <w:r>
        <w:rPr>
          <w:sz w:val="32"/>
          <w:szCs w:val="32"/>
          <w:u w:color="7f7f7f"/>
          <w:rtl w:val="0"/>
          <w:lang w:val="en-US"/>
        </w:rPr>
        <w:t>animal identification</w:t>
      </w:r>
      <w:r>
        <w:rPr>
          <w:sz w:val="32"/>
          <w:szCs w:val="32"/>
          <w:u w:color="7f7f7f"/>
          <w:rtl w:val="0"/>
          <w:lang w:val="en-US"/>
        </w:rPr>
        <w:t xml:space="preserve">, </w:t>
      </w:r>
      <w:r>
        <w:rPr>
          <w:sz w:val="32"/>
          <w:szCs w:val="32"/>
          <w:u w:color="7f7f7f"/>
          <w:rtl w:val="0"/>
          <w:lang w:val="en-US"/>
        </w:rPr>
        <w:t>protection, invasive species removal</w:t>
      </w:r>
      <w:r>
        <w:rPr>
          <w:sz w:val="32"/>
          <w:szCs w:val="32"/>
          <w:u w:color="7f7f7f"/>
          <w:rtl w:val="0"/>
          <w:lang w:val="en-US"/>
        </w:rPr>
        <w:t>, low carbon/embodied energy materials</w:t>
      </w:r>
      <w:r>
        <w:rPr>
          <w:sz w:val="32"/>
          <w:szCs w:val="32"/>
          <w:u w:color="7f7f7f"/>
          <w:rtl w:val="0"/>
          <w:lang w:val="en-US"/>
        </w:rPr>
        <w:t xml:space="preserve"> and waste</w:t>
      </w:r>
      <w:r>
        <w:rPr>
          <w:sz w:val="32"/>
          <w:szCs w:val="32"/>
          <w:u w:color="7f7f7f"/>
          <w:rtl w:val="0"/>
          <w:lang w:val="en-US"/>
        </w:rPr>
        <w:t xml:space="preserve"> reducing</w:t>
      </w:r>
      <w:r>
        <w:rPr>
          <w:sz w:val="32"/>
          <w:szCs w:val="32"/>
          <w:u w:color="7f7f7f"/>
          <w:rtl w:val="0"/>
          <w:lang w:val="en-US"/>
        </w:rPr>
        <w:t xml:space="preserve"> construction</w:t>
      </w:r>
      <w:r>
        <w:rPr>
          <w:sz w:val="32"/>
          <w:szCs w:val="32"/>
          <w:u w:color="7f7f7f"/>
          <w:rtl w:val="0"/>
          <w:lang w:val="en-US"/>
        </w:rPr>
        <w:t xml:space="preserve"> techniques</w:t>
      </w:r>
      <w:r>
        <w:rPr>
          <w:sz w:val="32"/>
          <w:szCs w:val="32"/>
          <w:u w:color="7f7f7f"/>
          <w:rtl w:val="0"/>
          <w:lang w:val="en-US"/>
        </w:rPr>
        <w:t xml:space="preserve">. </w:t>
      </w:r>
      <w:r>
        <w:rPr>
          <w:sz w:val="32"/>
          <w:szCs w:val="32"/>
          <w:u w:color="7f7f7f"/>
          <w:rtl w:val="0"/>
          <w:lang w:val="en-US"/>
        </w:rPr>
        <w:t>Important trees, shrubs, perennials, ground covers and animals will be identified and protected at the pre-construction phase. This will be done with support from villagers and conservation ecologists.</w:t>
      </w:r>
    </w:p>
    <w:p>
      <w:pPr>
        <w:pStyle w:val="Body A"/>
        <w:bidi w:val="0"/>
        <w:ind w:left="720" w:right="0" w:firstLine="0"/>
        <w:jc w:val="left"/>
        <w:rPr>
          <w:sz w:val="32"/>
          <w:szCs w:val="32"/>
          <w:u w:color="ff0066"/>
          <w:rtl w:val="0"/>
        </w:rPr>
      </w:pPr>
      <w:r>
        <w:rPr>
          <w:sz w:val="32"/>
          <w:szCs w:val="32"/>
          <w:u w:color="7f7f7f"/>
          <w:rtl w:val="0"/>
          <w:lang w:val="en-US"/>
        </w:rPr>
        <w:t xml:space="preserve">Invasive species will also be identified, harvested and used to create both protection zones </w:t>
      </w:r>
      <w:r>
        <w:rPr>
          <w:sz w:val="32"/>
          <w:szCs w:val="32"/>
          <w:u w:color="ff0066"/>
          <w:rtl w:val="0"/>
          <w:lang w:val="en-US"/>
        </w:rPr>
        <w:t>and the foundation of the artistic utility corridor</w:t>
      </w:r>
      <w:r>
        <w:rPr>
          <w:sz w:val="32"/>
          <w:szCs w:val="32"/>
          <w:u w:color="7f7f7f"/>
          <w:rtl w:val="0"/>
          <w:lang w:val="en-US"/>
        </w:rPr>
        <w:t xml:space="preserve"> sculpture. Additional s</w:t>
      </w:r>
      <w:r>
        <w:rPr>
          <w:sz w:val="32"/>
          <w:szCs w:val="32"/>
          <w:u w:color="ff0066"/>
          <w:rtl w:val="0"/>
          <w:lang w:val="en-US"/>
        </w:rPr>
        <w:t>ite clearing will provide wood and soil for land stabilization</w:t>
      </w:r>
      <w:r>
        <w:rPr>
          <w:sz w:val="32"/>
          <w:szCs w:val="32"/>
          <w:u w:color="ff0066"/>
          <w:rtl w:val="0"/>
          <w:lang w:val="en-US"/>
        </w:rPr>
        <w:t xml:space="preserve"> and stormwater management improvements</w:t>
      </w:r>
      <w:r>
        <w:rPr>
          <w:sz w:val="32"/>
          <w:szCs w:val="32"/>
          <w:u w:color="ff0066"/>
          <w:rtl w:val="0"/>
          <w:lang w:val="en-US"/>
        </w:rPr>
        <w:t xml:space="preserve">. </w:t>
      </w:r>
      <w:r>
        <w:rPr>
          <w:sz w:val="32"/>
          <w:szCs w:val="32"/>
          <w:u w:color="ff0066"/>
          <w:rtl w:val="0"/>
          <w:lang w:val="en-US"/>
        </w:rPr>
        <w:t xml:space="preserve">Modest grading, and burying of surplus wood, will create landforms to direct and absorb water. This will help protect buildings and infrastructure for the residents. </w:t>
      </w:r>
      <w:r>
        <w:rPr>
          <w:sz w:val="32"/>
          <w:szCs w:val="32"/>
          <w:u w:color="ff0066"/>
          <w:rtl w:val="0"/>
          <w:lang w:val="en-US"/>
        </w:rPr>
        <w:t>Erosion control mats</w:t>
      </w:r>
      <w:r>
        <w:rPr>
          <w:sz w:val="32"/>
          <w:szCs w:val="32"/>
          <w:u w:color="ff0066"/>
          <w:rtl w:val="0"/>
          <w:lang w:val="en-US"/>
        </w:rPr>
        <w:t xml:space="preserve"> (some woven using local materials)</w:t>
      </w:r>
      <w:r>
        <w:rPr>
          <w:sz w:val="32"/>
          <w:szCs w:val="32"/>
          <w:u w:color="ff0066"/>
          <w:rtl w:val="0"/>
          <w:lang w:val="en-US"/>
        </w:rPr>
        <w:t xml:space="preserve">, native seeds and plants will </w:t>
      </w:r>
      <w:r>
        <w:rPr>
          <w:sz w:val="32"/>
          <w:szCs w:val="32"/>
          <w:u w:color="ff0066"/>
          <w:rtl w:val="0"/>
          <w:lang w:val="en-US"/>
        </w:rPr>
        <w:t>restore</w:t>
      </w:r>
      <w:r>
        <w:rPr>
          <w:sz w:val="32"/>
          <w:szCs w:val="32"/>
          <w:u w:color="ff0066"/>
          <w:rtl w:val="0"/>
          <w:lang w:val="en-US"/>
        </w:rPr>
        <w:t xml:space="preserve"> degraded areas</w:t>
      </w:r>
      <w:r>
        <w:rPr>
          <w:sz w:val="32"/>
          <w:szCs w:val="32"/>
          <w:u w:color="ff0066"/>
          <w:rtl w:val="0"/>
          <w:lang w:val="en-US"/>
        </w:rPr>
        <w:t xml:space="preserve"> during and after construction</w:t>
      </w:r>
      <w:r>
        <w:rPr>
          <w:sz w:val="32"/>
          <w:szCs w:val="32"/>
          <w:u w:color="ff0066"/>
          <w:rtl w:val="0"/>
          <w:lang w:val="en-US"/>
        </w:rPr>
        <w:t xml:space="preserve">. </w:t>
      </w:r>
    </w:p>
    <w:p>
      <w:pPr>
        <w:pStyle w:val="Default"/>
        <w:suppressAutoHyphens w:val="1"/>
        <w:spacing w:before="0" w:line="240" w:lineRule="auto"/>
        <w:jc w:val="left"/>
        <w:rPr>
          <w:rFonts w:ascii="Calibri" w:cs="Calibri" w:hAnsi="Calibri" w:eastAsia="Calibri"/>
          <w:sz w:val="32"/>
          <w:szCs w:val="32"/>
          <w:u w:color="7f7f7f"/>
          <w:lang w:val="en-US"/>
        </w:rPr>
      </w:pPr>
      <w:r>
        <w:rPr>
          <w:rFonts w:ascii="Calibri" w:cs="Calibri" w:hAnsi="Calibri" w:eastAsia="Calibri"/>
          <w:sz w:val="32"/>
          <w:szCs w:val="32"/>
          <w:u w:color="ff0066"/>
        </w:rPr>
        <w:tab/>
      </w:r>
      <w:r>
        <w:rPr>
          <w:rFonts w:ascii="Calibri" w:hAnsi="Calibri"/>
          <w:sz w:val="32"/>
          <w:szCs w:val="32"/>
          <w:u w:color="7f7f7f"/>
          <w:rtl w:val="0"/>
          <w:lang w:val="en-US"/>
        </w:rPr>
        <w:t>Primary materials are meant to have a long life cycle with minimal</w:t>
      </w:r>
      <w:r>
        <w:rPr>
          <w:rFonts w:ascii="Calibri" w:hAnsi="Calibri"/>
          <w:sz w:val="32"/>
          <w:szCs w:val="32"/>
          <w:u w:color="7f7f7f"/>
          <w:rtl w:val="0"/>
          <w:lang w:val="en-US"/>
        </w:rPr>
        <w:t xml:space="preserve"> </w:t>
        <w:tab/>
        <w:tab/>
        <w:tab/>
      </w:r>
      <w:r>
        <w:rPr>
          <w:rFonts w:ascii="Calibri" w:hAnsi="Calibri"/>
          <w:sz w:val="32"/>
          <w:szCs w:val="32"/>
          <w:u w:color="7f7f7f"/>
          <w:rtl w:val="0"/>
          <w:lang w:val="en-US"/>
        </w:rPr>
        <w:t>maintenance</w:t>
      </w:r>
      <w:r>
        <w:rPr>
          <w:rFonts w:ascii="Calibri" w:hAnsi="Calibri"/>
          <w:sz w:val="32"/>
          <w:szCs w:val="32"/>
          <w:u w:color="7f7f7f"/>
          <w:rtl w:val="0"/>
          <w:lang w:val="en-US"/>
        </w:rPr>
        <w:t>. T</w:t>
      </w:r>
      <w:r>
        <w:rPr>
          <w:rFonts w:ascii="Calibri" w:hAnsi="Calibri"/>
          <w:sz w:val="32"/>
          <w:szCs w:val="32"/>
          <w:u w:color="7f7f7f"/>
          <w:rtl w:val="0"/>
          <w:lang w:val="en-US"/>
        </w:rPr>
        <w:t xml:space="preserve">he </w:t>
      </w:r>
      <w:r>
        <w:rPr>
          <w:rFonts w:ascii="Calibri" w:hAnsi="Calibri"/>
          <w:sz w:val="32"/>
          <w:szCs w:val="32"/>
          <w:u w:color="7f7f7f"/>
          <w:rtl w:val="0"/>
          <w:lang w:val="en-US"/>
        </w:rPr>
        <w:t xml:space="preserve">woven utility </w:t>
      </w:r>
      <w:r>
        <w:rPr>
          <w:rFonts w:ascii="Calibri" w:hAnsi="Calibri"/>
          <w:sz w:val="32"/>
          <w:szCs w:val="32"/>
          <w:u w:color="7f7f7f"/>
          <w:rtl w:val="0"/>
          <w:lang w:val="en-US"/>
        </w:rPr>
        <w:t>co</w:t>
      </w:r>
      <w:r>
        <w:rPr>
          <w:rFonts w:ascii="Calibri" w:hAnsi="Calibri"/>
          <w:sz w:val="32"/>
          <w:szCs w:val="32"/>
          <w:u w:color="7f7f7f"/>
          <w:rtl w:val="0"/>
          <w:lang w:val="en-US"/>
        </w:rPr>
        <w:t xml:space="preserve">rridor sculpture will be a piece </w:t>
        <w:tab/>
        <w:tab/>
        <w:tab/>
        <w:t>of liv</w:t>
      </w:r>
      <w:r>
        <w:rPr>
          <w:rFonts w:ascii="Calibri" w:hAnsi="Calibri"/>
          <w:sz w:val="32"/>
          <w:szCs w:val="32"/>
          <w:u w:color="7f7f7f"/>
          <w:rtl w:val="0"/>
          <w:lang w:val="en-US"/>
        </w:rPr>
        <w:t>ing art</w:t>
      </w:r>
      <w:r>
        <w:rPr>
          <w:rFonts w:ascii="Calibri" w:hAnsi="Calibri"/>
          <w:sz w:val="32"/>
          <w:szCs w:val="32"/>
          <w:u w:color="7f7f7f"/>
          <w:rtl w:val="0"/>
          <w:lang w:val="en-US"/>
        </w:rPr>
        <w:t xml:space="preserve"> </w:t>
      </w:r>
      <w:r>
        <w:rPr>
          <w:rFonts w:ascii="Calibri" w:hAnsi="Calibri"/>
          <w:sz w:val="32"/>
          <w:szCs w:val="32"/>
          <w:u w:color="7f7f7f"/>
          <w:rtl w:val="0"/>
          <w:lang w:val="en-US"/>
        </w:rPr>
        <w:t>that w</w:t>
      </w:r>
      <w:r>
        <w:rPr>
          <w:rFonts w:ascii="Calibri" w:hAnsi="Calibri"/>
          <w:sz w:val="32"/>
          <w:szCs w:val="32"/>
          <w:u w:color="7f7f7f"/>
          <w:rtl w:val="0"/>
          <w:lang w:val="en-US"/>
        </w:rPr>
        <w:t>il</w:t>
      </w:r>
      <w:r>
        <w:rPr>
          <w:rFonts w:ascii="Calibri" w:hAnsi="Calibri"/>
          <w:sz w:val="32"/>
          <w:szCs w:val="32"/>
          <w:u w:color="7f7f7f"/>
          <w:rtl w:val="0"/>
          <w:lang w:val="en-US"/>
        </w:rPr>
        <w:t xml:space="preserve">l change over time and </w:t>
      </w:r>
      <w:r>
        <w:rPr>
          <w:rFonts w:ascii="Calibri" w:hAnsi="Calibri"/>
          <w:sz w:val="32"/>
          <w:szCs w:val="32"/>
          <w:u w:color="7f7f7f"/>
          <w:rtl w:val="0"/>
          <w:lang w:val="en-US"/>
        </w:rPr>
        <w:t>b</w:t>
      </w:r>
      <w:r>
        <w:rPr>
          <w:rFonts w:ascii="Calibri" w:hAnsi="Calibri"/>
          <w:sz w:val="32"/>
          <w:szCs w:val="32"/>
          <w:u w:color="7f7f7f"/>
          <w:rtl w:val="0"/>
          <w:lang w:val="en-US"/>
        </w:rPr>
        <w:t>e care</w:t>
      </w:r>
      <w:r>
        <w:rPr>
          <w:rFonts w:ascii="Calibri" w:hAnsi="Calibri"/>
          <w:sz w:val="32"/>
          <w:szCs w:val="32"/>
          <w:u w:color="7f7f7f"/>
          <w:rtl w:val="0"/>
          <w:lang w:val="en-US"/>
        </w:rPr>
        <w:t>d for</w:t>
      </w:r>
      <w:r>
        <w:rPr>
          <w:rFonts w:ascii="Calibri" w:hAnsi="Calibri"/>
          <w:sz w:val="32"/>
          <w:szCs w:val="32"/>
          <w:u w:color="7f7f7f"/>
          <w:rtl w:val="0"/>
          <w:lang w:val="en-US"/>
        </w:rPr>
        <w:t xml:space="preserve"> like any </w:t>
      </w:r>
      <w:r>
        <w:rPr>
          <w:rFonts w:ascii="Calibri" w:cs="Calibri" w:hAnsi="Calibri" w:eastAsia="Calibri"/>
          <w:sz w:val="32"/>
          <w:szCs w:val="32"/>
          <w:u w:color="7f7f7f"/>
          <w:lang w:val="en-US"/>
        </w:rPr>
        <w:tab/>
        <w:tab/>
        <w:tab/>
      </w:r>
      <w:r>
        <w:rPr>
          <w:rFonts w:ascii="Calibri" w:hAnsi="Calibri"/>
          <w:sz w:val="32"/>
          <w:szCs w:val="32"/>
          <w:u w:color="7f7f7f"/>
          <w:rtl w:val="0"/>
          <w:lang w:val="en-US"/>
        </w:rPr>
        <w:t>garden</w:t>
      </w:r>
      <w:r>
        <w:rPr>
          <w:rFonts w:ascii="Calibri" w:hAnsi="Calibri"/>
          <w:sz w:val="32"/>
          <w:szCs w:val="32"/>
          <w:u w:color="7f7f7f"/>
          <w:rtl w:val="0"/>
          <w:lang w:val="en-US"/>
        </w:rPr>
        <w:t>.</w:t>
      </w:r>
    </w:p>
    <w:p>
      <w:pPr>
        <w:pStyle w:val="Default"/>
        <w:suppressAutoHyphens w:val="1"/>
        <w:spacing w:before="0" w:line="240" w:lineRule="auto"/>
        <w:jc w:val="left"/>
        <w:rPr>
          <w:rFonts w:ascii="Calibri" w:cs="Calibri" w:hAnsi="Calibri" w:eastAsia="Calibri"/>
          <w:sz w:val="32"/>
          <w:szCs w:val="32"/>
          <w:u w:color="ff0066"/>
        </w:rPr>
      </w:pPr>
    </w:p>
    <w:p>
      <w:pPr>
        <w:pStyle w:val="Body A"/>
        <w:bidi w:val="0"/>
        <w:ind w:left="720" w:right="0" w:firstLine="0"/>
        <w:jc w:val="left"/>
        <w:rPr>
          <w:sz w:val="32"/>
          <w:szCs w:val="32"/>
          <w:u w:color="ff0066"/>
          <w:rtl w:val="0"/>
        </w:rPr>
      </w:pPr>
      <w:r>
        <w:rPr>
          <w:sz w:val="32"/>
          <w:szCs w:val="32"/>
          <w:u w:color="ff0066"/>
          <w:rtl w:val="0"/>
          <w:lang w:val="en-US"/>
        </w:rPr>
        <w:t xml:space="preserve">Lastly, green building materials will be chosen based on checklists  from the </w:t>
      </w:r>
      <w:r>
        <w:rPr>
          <w:sz w:val="32"/>
          <w:szCs w:val="32"/>
          <w:u w:color="ff0066"/>
          <w:rtl w:val="0"/>
          <w:lang w:val="en-US"/>
        </w:rPr>
        <w:t>Living Building Challenge (Landscape / Infrastructure Typology)</w:t>
      </w:r>
      <w:r>
        <w:rPr>
          <w:sz w:val="32"/>
          <w:szCs w:val="32"/>
          <w:u w:color="ff0066"/>
          <w:rtl w:val="0"/>
          <w:lang w:val="en-US"/>
        </w:rPr>
        <w:t xml:space="preserve"> and</w:t>
      </w:r>
      <w:r>
        <w:rPr>
          <w:sz w:val="32"/>
          <w:szCs w:val="32"/>
          <w:u w:color="ff0066"/>
          <w:rtl w:val="0"/>
          <w:lang w:val="en-US"/>
        </w:rPr>
        <w:t xml:space="preserve"> </w:t>
      </w:r>
      <w:r>
        <w:rPr>
          <w:sz w:val="32"/>
          <w:szCs w:val="32"/>
          <w:u w:color="ff0066"/>
          <w:rtl w:val="0"/>
          <w:lang w:val="en-US"/>
        </w:rPr>
        <w:t>the US Green Building Council</w:t>
      </w:r>
      <w:r>
        <w:rPr>
          <w:sz w:val="32"/>
          <w:szCs w:val="32"/>
          <w:u w:color="ff0066"/>
          <w:rtl w:val="0"/>
          <w:lang w:val="en-US"/>
        </w:rPr>
        <w:t>’</w:t>
      </w:r>
      <w:r>
        <w:rPr>
          <w:sz w:val="32"/>
          <w:szCs w:val="32"/>
          <w:u w:color="ff0066"/>
          <w:rtl w:val="0"/>
          <w:lang w:val="en-US"/>
        </w:rPr>
        <w:t xml:space="preserve">s </w:t>
      </w:r>
      <w:r>
        <w:rPr>
          <w:sz w:val="32"/>
          <w:szCs w:val="32"/>
          <w:u w:color="ff0066"/>
          <w:rtl w:val="0"/>
          <w:lang w:val="en-US"/>
        </w:rPr>
        <w:t xml:space="preserve">LEED </w:t>
      </w:r>
      <w:r>
        <w:rPr>
          <w:sz w:val="32"/>
          <w:szCs w:val="32"/>
          <w:u w:color="ff0066"/>
          <w:rtl w:val="0"/>
          <w:lang w:val="en-US"/>
        </w:rPr>
        <w:t>rating system. For example, c</w:t>
      </w:r>
      <w:r>
        <w:rPr>
          <w:sz w:val="32"/>
          <w:szCs w:val="32"/>
          <w:u w:color="ff0066"/>
          <w:rtl w:val="0"/>
          <w:lang w:val="en-US"/>
        </w:rPr>
        <w:t>oncrete footers will use beach sand and volcanic stones found on-site</w:t>
      </w:r>
      <w:r>
        <w:rPr>
          <w:sz w:val="32"/>
          <w:szCs w:val="32"/>
          <w:u w:color="ff0066"/>
          <w:rtl w:val="0"/>
          <w:lang w:val="en-US"/>
        </w:rPr>
        <w:t xml:space="preserve"> so that we can utilize local resources and minimize our carbon footprint</w:t>
      </w:r>
      <w:r>
        <w:rPr>
          <w:sz w:val="32"/>
          <w:szCs w:val="32"/>
          <w:u w:color="ff0066"/>
          <w:rtl w:val="0"/>
          <w:lang w:val="en-US"/>
        </w:rPr>
        <w:t xml:space="preserve">. </w:t>
      </w:r>
      <w:r>
        <w:rPr>
          <w:sz w:val="32"/>
          <w:szCs w:val="32"/>
          <w:u w:color="ff0066"/>
          <w:rtl w:val="0"/>
          <w:lang w:val="en-US"/>
        </w:rPr>
        <w:t>Cement will be low carbon by using GreenCem, from Cement Australia, or a similar product. The m</w:t>
      </w:r>
      <w:r>
        <w:rPr>
          <w:sz w:val="32"/>
          <w:szCs w:val="32"/>
          <w:u w:color="ff0066"/>
          <w:rtl w:val="0"/>
          <w:lang w:val="en-US"/>
        </w:rPr>
        <w:t xml:space="preserve">etal, wood, </w:t>
      </w:r>
      <w:r>
        <w:rPr>
          <w:sz w:val="32"/>
          <w:szCs w:val="32"/>
          <w:u w:color="ff0066"/>
          <w:rtl w:val="0"/>
          <w:lang w:val="en-US"/>
        </w:rPr>
        <w:t xml:space="preserve">plastic </w:t>
      </w:r>
      <w:r>
        <w:rPr>
          <w:sz w:val="32"/>
          <w:szCs w:val="32"/>
          <w:u w:color="ff0066"/>
          <w:rtl w:val="0"/>
          <w:lang w:val="en-US"/>
        </w:rPr>
        <w:t xml:space="preserve">and solar panels will </w:t>
      </w:r>
      <w:r>
        <w:rPr>
          <w:sz w:val="32"/>
          <w:szCs w:val="32"/>
          <w:u w:color="ff0066"/>
          <w:rtl w:val="0"/>
          <w:lang w:val="en-US"/>
        </w:rPr>
        <w:t xml:space="preserve">also </w:t>
      </w:r>
      <w:r>
        <w:rPr>
          <w:sz w:val="32"/>
          <w:szCs w:val="32"/>
          <w:u w:color="ff0066"/>
          <w:rtl w:val="0"/>
          <w:lang w:val="en-US"/>
        </w:rPr>
        <w:t xml:space="preserve">be sourced with environmental sensitivity in mind. </w:t>
      </w:r>
    </w:p>
    <w:p>
      <w:pPr>
        <w:pStyle w:val="Body A"/>
        <w:bidi w:val="0"/>
        <w:ind w:left="0" w:right="0" w:firstLine="0"/>
        <w:jc w:val="left"/>
        <w:rPr>
          <w:sz w:val="32"/>
          <w:szCs w:val="32"/>
          <w:u w:color="7f7f7f"/>
          <w:rtl w:val="0"/>
          <w:lang w:val="en-US"/>
        </w:rPr>
      </w:pPr>
      <w:r>
        <w:rPr>
          <w:sz w:val="32"/>
          <w:szCs w:val="32"/>
          <w:u w:color="ff0066"/>
        </w:rPr>
        <w:tab/>
      </w:r>
      <w:r>
        <w:rPr>
          <w:sz w:val="32"/>
          <w:szCs w:val="32"/>
          <w:u w:color="7f7f7f"/>
          <w:rtl w:val="0"/>
          <w:lang w:val="en-US"/>
        </w:rPr>
        <w:t>(265 words)</w:t>
      </w:r>
    </w:p>
    <w:p>
      <w:pPr>
        <w:pStyle w:val="Body A"/>
        <w:bidi w:val="0"/>
        <w:ind w:left="0" w:right="0" w:firstLine="0"/>
        <w:jc w:val="left"/>
        <w:rPr>
          <w:sz w:val="32"/>
          <w:szCs w:val="32"/>
          <w:u w:color="7f7f7f"/>
          <w:rtl w:val="0"/>
          <w:lang w:val="en-US"/>
        </w:rPr>
      </w:pPr>
    </w:p>
    <w:p>
      <w:pPr>
        <w:pStyle w:val="Body A"/>
        <w:bidi w:val="0"/>
        <w:ind w:left="0" w:right="0" w:firstLine="0"/>
        <w:jc w:val="left"/>
        <w:rPr>
          <w:rtl w:val="0"/>
        </w:rPr>
      </w:pPr>
      <w:r>
        <w:rPr>
          <w:sz w:val="32"/>
          <w:szCs w:val="32"/>
          <w:u w:color="7f7f7f"/>
          <w:rtl w:val="0"/>
          <w:lang w:val="en-US"/>
        </w:rPr>
        <w:t>Total: 1,256 words</w:t>
      </w:r>
    </w:p>
    <w:sectPr>
      <w:headerReference w:type="default" r:id="rId4"/>
      <w:footerReference w:type="default" r:id="rId5"/>
      <w:pgSz w:w="12240" w:h="15840" w:orient="portrait"/>
      <w:pgMar w:top="2595" w:right="1440" w:bottom="1440" w:left="1440" w:header="54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xmlns:a="http://schemas.openxmlformats.org/drawingml/2006/main">
        <wp:anchor distT="152400" distB="152400" distL="152400" distR="152400" simplePos="0" relativeHeight="251658240" behindDoc="1" locked="0" layoutInCell="1" allowOverlap="1">
          <wp:simplePos x="0" y="0"/>
          <wp:positionH relativeFrom="page">
            <wp:posOffset>914400</wp:posOffset>
          </wp:positionH>
          <wp:positionV relativeFrom="page">
            <wp:posOffset>342900</wp:posOffset>
          </wp:positionV>
          <wp:extent cx="1514475" cy="885825"/>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extLst/>
                  </a:blip>
                  <a:stretch>
                    <a:fillRect/>
                  </a:stretch>
                </pic:blipFill>
                <pic:spPr>
                  <a:xfrm>
                    <a:off x="0" y="0"/>
                    <a:ext cx="1514475" cy="88582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5396865</wp:posOffset>
          </wp:positionH>
          <wp:positionV relativeFrom="page">
            <wp:posOffset>666750</wp:posOffset>
          </wp:positionV>
          <wp:extent cx="1784987" cy="581025"/>
          <wp:effectExtent l="0" t="0" r="0"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extLst/>
                  </a:blip>
                  <a:stretch>
                    <a:fillRect/>
                  </a:stretch>
                </pic:blipFill>
                <pic:spPr>
                  <a:xfrm>
                    <a:off x="0" y="0"/>
                    <a:ext cx="1784987" cy="58102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Light"/>
            <a:ea typeface="Calibri Light"/>
            <a:cs typeface="Calibri Light"/>
            <a:sym typeface="Calibri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Light"/>
            <a:ea typeface="Calibri Light"/>
            <a:cs typeface="Calibri Light"/>
            <a:sym typeface="Calibri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