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D3" w:rsidRPr="00EC130C" w:rsidRDefault="00C973D3" w:rsidP="00C973D3">
      <w:pPr>
        <w:rPr>
          <w:b/>
          <w:bCs/>
          <w:sz w:val="32"/>
          <w:szCs w:val="32"/>
        </w:rPr>
      </w:pPr>
      <w:r w:rsidRPr="00EC130C">
        <w:rPr>
          <w:b/>
          <w:bCs/>
          <w:sz w:val="32"/>
          <w:szCs w:val="32"/>
        </w:rPr>
        <w:t>CONCEPT:</w:t>
      </w:r>
    </w:p>
    <w:p w:rsidR="00C973D3" w:rsidRDefault="00C973D3" w:rsidP="00C973D3">
      <w:r>
        <w:t xml:space="preserve">-generate renewable and clean energy from wind and solar energy while preserving </w:t>
      </w:r>
      <w:r w:rsidRPr="00A5542A">
        <w:t>aesthetic and heritage values</w:t>
      </w:r>
      <w:r>
        <w:t>.</w:t>
      </w:r>
    </w:p>
    <w:p w:rsidR="00C973D3" w:rsidRDefault="00C973D3" w:rsidP="00C973D3">
      <w:r>
        <w:t>-using abstract heritage visual image which is close to the soul, used to generate energy, the tower was chosen as a heritage element and was simply redesigned to give the visual image of pigeons tower, in addition to generating the electricity required from wind energy, also the height helped to maximize the benefits.</w:t>
      </w:r>
    </w:p>
    <w:p w:rsidR="00C973D3" w:rsidRDefault="00C973D3" w:rsidP="00C973D3">
      <w:r>
        <w:t>-Pigeons tower is a steel structure skeleton, inside the frame there are 2 INVELOX wind generators, its idea is to capture the wind and increase its speed by approximately 4 times to produce annually 2600 MW. With cladding consist of wind turbines ranging from 40 to 120 cm to generate about 400 MW annually.</w:t>
      </w:r>
    </w:p>
    <w:p w:rsidR="00C973D3" w:rsidRDefault="00C973D3" w:rsidP="00C973D3">
      <w:r>
        <w:t xml:space="preserve">-INVELOX generates about 600 – 800 MW per year. When using 3 turbines instead of 1 turbine the capacity increases by 2.2 times. </w:t>
      </w:r>
    </w:p>
    <w:p w:rsidR="00C973D3" w:rsidRDefault="00C973D3" w:rsidP="00C973D3">
      <w:r>
        <w:t>-in the proposed design the capacity of one generator is about 1300 MW per year. By using two INVELOX wind generators it can reach 2600 MW annually as detailed in the attached calculations.</w:t>
      </w:r>
    </w:p>
    <w:p w:rsidR="00C973D3" w:rsidRDefault="00C973D3" w:rsidP="00C973D3">
      <w:r>
        <w:t>-the first generator captures wind from a height of 40m, while the second generator captures wind from a height of 32m, both generators are designed to increase wind speed to about 4 times at peak before they reach the turbines.</w:t>
      </w:r>
    </w:p>
    <w:p w:rsidR="00C973D3" w:rsidRDefault="00C973D3" w:rsidP="00C973D3">
      <w:r>
        <w:t>-External Turbines:</w:t>
      </w:r>
    </w:p>
    <w:p w:rsidR="00C973D3" w:rsidRDefault="00C973D3" w:rsidP="00C973D3">
      <w:r>
        <w:t>-72 Turbines with 400watt capacity distributed to the cantilever spread on the perimeter of the tower to give a visual image of birds standing on the tower especially the their colors are distinctive.</w:t>
      </w:r>
    </w:p>
    <w:p w:rsidR="00C973D3" w:rsidRDefault="00C973D3" w:rsidP="00C973D3">
      <w:r>
        <w:t>-364 Turbines with 200watt capacity were placed inside the large openings with a diameter of 80cm which allow the air flow.</w:t>
      </w:r>
    </w:p>
    <w:p w:rsidR="00C973D3" w:rsidRDefault="00C973D3" w:rsidP="00C973D3">
      <w:r>
        <w:t>-676 Turbines with 75watt were placed in the small holes all over the tower with a diameter of 40cm.</w:t>
      </w:r>
    </w:p>
    <w:p w:rsidR="00C973D3" w:rsidRDefault="00C973D3" w:rsidP="00C973D3">
      <w:r>
        <w:t xml:space="preserve">-In order to use the solar energy which can’t be ignored in the UAE, about 2000 solar panels been used, </w:t>
      </w:r>
      <w:proofErr w:type="gramStart"/>
      <w:r>
        <w:t>Each</w:t>
      </w:r>
      <w:proofErr w:type="gramEnd"/>
      <w:r>
        <w:t xml:space="preserve"> has 365watt to generate total 1500MW annually. They were designed to create the form of bird swarms on their way to the Tower to complete the picture. The solar panels supported on wooden skeleton that resembles the shape of Birds bungalow.</w:t>
      </w:r>
    </w:p>
    <w:p w:rsidR="00C973D3" w:rsidRDefault="00C973D3" w:rsidP="00C973D3">
      <w:r>
        <w:t>-elements of landscape are simple, by using wood along with tree logs and hay to emphasize the design idea of the project.</w:t>
      </w:r>
    </w:p>
    <w:p w:rsidR="00C973D3" w:rsidRDefault="00C973D3" w:rsidP="00C973D3">
      <w:r>
        <w:t xml:space="preserve">-the tower can be used as </w:t>
      </w:r>
      <w:r w:rsidRPr="00592EF5">
        <w:t>aesthetic element</w:t>
      </w:r>
      <w:r>
        <w:t xml:space="preserve"> in parks and public squares while generating clean energy.</w:t>
      </w:r>
    </w:p>
    <w:p w:rsidR="00C973D3" w:rsidRDefault="00C973D3" w:rsidP="00C973D3">
      <w:r>
        <w:lastRenderedPageBreak/>
        <w:t xml:space="preserve">-Idea of developing the project is still under study, to pump the air from the return back to the air duct flowing to the turbines in order to increase air velocity, till it reaches the maximum velocity the turbine can handle, this method maximize the energy generated to 3 times the current capacity (6800MW) annually, </w:t>
      </w:r>
      <w:r w:rsidRPr="00FB2B56">
        <w:t>this idea allows increasing the energy generated by the installation of turbines</w:t>
      </w:r>
      <w:r>
        <w:t xml:space="preserve"> with</w:t>
      </w:r>
      <w:r w:rsidRPr="00FB2B56">
        <w:t xml:space="preserve"> more </w:t>
      </w:r>
      <w:r>
        <w:t>abilities</w:t>
      </w:r>
      <w:r w:rsidRPr="00FB2B56">
        <w:t xml:space="preserve"> to produce electricity in the future</w:t>
      </w:r>
      <w:r>
        <w:t xml:space="preserve">, the idea can be developed by building a compressed air pumping station, consist of several Pigeon Towers </w:t>
      </w:r>
      <w:r w:rsidRPr="00153AE3">
        <w:t xml:space="preserve">that give a distinctive aesthetic shape while </w:t>
      </w:r>
      <w:r>
        <w:t>supply</w:t>
      </w:r>
      <w:r w:rsidRPr="00153AE3">
        <w:t xml:space="preserve"> the houses with compressed air. The owners of the buildings will install air generators that are sufficient to feed the buildings with the necessary electrical energy.</w:t>
      </w:r>
    </w:p>
    <w:p w:rsidR="004D4DB4" w:rsidRDefault="004D4DB4"/>
    <w:p w:rsidR="00C973D3" w:rsidRDefault="00C973D3"/>
    <w:p w:rsidR="00C973D3" w:rsidRDefault="00C973D3"/>
    <w:p w:rsidR="00C973D3" w:rsidRPr="00EC130C" w:rsidRDefault="00C973D3">
      <w:pPr>
        <w:rPr>
          <w:b/>
          <w:bCs/>
          <w:sz w:val="32"/>
          <w:szCs w:val="32"/>
        </w:rPr>
      </w:pPr>
      <w:r w:rsidRPr="00EC130C">
        <w:rPr>
          <w:b/>
          <w:bCs/>
          <w:sz w:val="32"/>
          <w:szCs w:val="32"/>
        </w:rPr>
        <w:t>-Technology Used:</w:t>
      </w:r>
    </w:p>
    <w:p w:rsidR="00C973D3" w:rsidRPr="0047094F" w:rsidRDefault="0047094F">
      <w:pPr>
        <w:rPr>
          <w:b/>
          <w:bCs/>
        </w:rPr>
      </w:pPr>
      <w:proofErr w:type="gramStart"/>
      <w:r w:rsidRPr="0047094F">
        <w:rPr>
          <w:b/>
          <w:bCs/>
        </w:rPr>
        <w:t>1</w:t>
      </w:r>
      <w:r w:rsidR="00C973D3" w:rsidRPr="0047094F">
        <w:rPr>
          <w:b/>
          <w:bCs/>
        </w:rPr>
        <w:t>-INVELOX wind turbine.</w:t>
      </w:r>
      <w:proofErr w:type="gramEnd"/>
    </w:p>
    <w:p w:rsidR="00C973D3" w:rsidRDefault="00C973D3" w:rsidP="00C973D3">
      <w:r>
        <w:t>Power Calculation</w:t>
      </w:r>
    </w:p>
    <w:p w:rsidR="00C973D3" w:rsidRDefault="00C973D3" w:rsidP="00C973D3">
      <w:pPr>
        <w:rPr>
          <w:rFonts w:ascii="Arial" w:hAnsi="Arial" w:cs="Arial"/>
          <w:i/>
          <w:iCs/>
          <w:color w:val="000000"/>
        </w:rPr>
      </w:pPr>
      <w:r>
        <w:rPr>
          <w:rFonts w:ascii="Arial" w:hAnsi="Arial" w:cs="Arial"/>
          <w:i/>
          <w:iCs/>
          <w:color w:val="000000"/>
        </w:rPr>
        <w:t>P = ½ ρ A v</w:t>
      </w:r>
      <w:r>
        <w:rPr>
          <w:rFonts w:ascii="Arial" w:hAnsi="Arial" w:cs="Arial"/>
          <w:i/>
          <w:iCs/>
          <w:color w:val="000000"/>
          <w:vertAlign w:val="superscript"/>
        </w:rPr>
        <w:t xml:space="preserve">3 </w:t>
      </w:r>
      <w:r>
        <w:rPr>
          <w:rFonts w:ascii="Arial" w:hAnsi="Arial" w:cs="Arial"/>
          <w:i/>
          <w:iCs/>
          <w:color w:val="000000"/>
        </w:rPr>
        <w:t xml:space="preserve">Cp </w:t>
      </w:r>
    </w:p>
    <w:p w:rsidR="00C973D3" w:rsidRDefault="00C973D3" w:rsidP="00C973D3">
      <w:pPr>
        <w:rPr>
          <w:rFonts w:ascii="Arial" w:hAnsi="Arial" w:cs="Arial"/>
          <w:i/>
          <w:iCs/>
          <w:color w:val="000000"/>
        </w:rPr>
      </w:pPr>
      <w:r>
        <w:rPr>
          <w:rFonts w:ascii="Arial" w:hAnsi="Arial" w:cs="Arial"/>
          <w:i/>
          <w:iCs/>
          <w:color w:val="000000"/>
        </w:rPr>
        <w:t>P: Turbine output power (watt)</w:t>
      </w:r>
    </w:p>
    <w:p w:rsidR="00C973D3" w:rsidRPr="00D333C1" w:rsidRDefault="00C973D3" w:rsidP="00C973D3">
      <w:pPr>
        <w:rPr>
          <w:rFonts w:ascii="Arial" w:hAnsi="Arial" w:cs="Arial"/>
          <w:i/>
          <w:iCs/>
          <w:color w:val="000000"/>
        </w:rPr>
      </w:pPr>
      <w:r>
        <w:rPr>
          <w:rFonts w:ascii="Arial" w:hAnsi="Arial" w:cs="Arial"/>
          <w:i/>
          <w:iCs/>
          <w:color w:val="000000"/>
        </w:rPr>
        <w:t>ρ: Air density = 1.1839 kg/m</w:t>
      </w:r>
      <w:r>
        <w:rPr>
          <w:rFonts w:ascii="Arial" w:hAnsi="Arial" w:cs="Arial"/>
          <w:i/>
          <w:iCs/>
          <w:color w:val="000000"/>
          <w:vertAlign w:val="superscript"/>
        </w:rPr>
        <w:t>3</w:t>
      </w:r>
    </w:p>
    <w:p w:rsidR="00C973D3" w:rsidRDefault="00C973D3" w:rsidP="00C973D3">
      <w:pPr>
        <w:rPr>
          <w:rFonts w:ascii="Arial" w:hAnsi="Arial" w:cs="Arial"/>
          <w:i/>
          <w:iCs/>
          <w:color w:val="000000"/>
        </w:rPr>
      </w:pPr>
      <w:r>
        <w:rPr>
          <w:rFonts w:ascii="Arial" w:hAnsi="Arial" w:cs="Arial"/>
          <w:i/>
          <w:iCs/>
          <w:color w:val="000000"/>
        </w:rPr>
        <w:t>V: Velocity at turbine entrance = 74 m/s</w:t>
      </w:r>
    </w:p>
    <w:p w:rsidR="00C973D3" w:rsidRDefault="00C973D3" w:rsidP="00C973D3">
      <w:pPr>
        <w:rPr>
          <w:rFonts w:ascii="Arial" w:hAnsi="Arial" w:cs="Arial"/>
          <w:i/>
          <w:iCs/>
          <w:color w:val="000000"/>
        </w:rPr>
      </w:pPr>
      <w:r>
        <w:rPr>
          <w:rFonts w:ascii="Arial" w:hAnsi="Arial" w:cs="Arial"/>
          <w:i/>
          <w:iCs/>
          <w:color w:val="000000"/>
        </w:rPr>
        <w:t>-Calculated using data from table based on free stream wind speed of 66.8 km/hr</w:t>
      </w:r>
    </w:p>
    <w:p w:rsidR="00C973D3" w:rsidRDefault="00C973D3" w:rsidP="00C973D3">
      <w:pPr>
        <w:rPr>
          <w:rFonts w:ascii="Arial" w:hAnsi="Arial" w:cs="Arial"/>
          <w:i/>
          <w:iCs/>
          <w:color w:val="000000"/>
        </w:rPr>
      </w:pPr>
      <w:r>
        <w:rPr>
          <w:rFonts w:ascii="Arial" w:hAnsi="Arial" w:cs="Arial"/>
          <w:i/>
          <w:iCs/>
          <w:color w:val="000000"/>
        </w:rPr>
        <w:t>Cp: Turbine power coefficient = 0.4</w:t>
      </w:r>
    </w:p>
    <w:p w:rsidR="00C973D3" w:rsidRDefault="00C973D3" w:rsidP="00C973D3">
      <w:pPr>
        <w:rPr>
          <w:rFonts w:ascii="Arial" w:hAnsi="Arial" w:cs="Arial"/>
          <w:i/>
          <w:iCs/>
          <w:color w:val="000000"/>
        </w:rPr>
      </w:pPr>
      <w:r>
        <w:rPr>
          <w:rFonts w:ascii="Arial" w:hAnsi="Arial" w:cs="Arial"/>
          <w:i/>
          <w:iCs/>
          <w:color w:val="000000"/>
        </w:rPr>
        <w:t>A: Area subjected to air = π (rt</w:t>
      </w:r>
      <w:r>
        <w:rPr>
          <w:rFonts w:ascii="Arial" w:hAnsi="Arial" w:cs="Arial"/>
          <w:i/>
          <w:iCs/>
          <w:color w:val="000000"/>
          <w:vertAlign w:val="superscript"/>
        </w:rPr>
        <w:t>2</w:t>
      </w:r>
      <w:r>
        <w:rPr>
          <w:rFonts w:ascii="Arial" w:hAnsi="Arial" w:cs="Arial"/>
          <w:i/>
          <w:iCs/>
          <w:color w:val="000000"/>
        </w:rPr>
        <w:t>– rh</w:t>
      </w:r>
      <w:r>
        <w:rPr>
          <w:rFonts w:ascii="Arial" w:hAnsi="Arial" w:cs="Arial"/>
          <w:i/>
          <w:iCs/>
          <w:color w:val="000000"/>
          <w:vertAlign w:val="superscript"/>
        </w:rPr>
        <w:t>2</w:t>
      </w:r>
      <w:r>
        <w:rPr>
          <w:rFonts w:ascii="Arial" w:hAnsi="Arial" w:cs="Arial"/>
          <w:i/>
          <w:iCs/>
          <w:color w:val="000000"/>
        </w:rPr>
        <w:t>)</w:t>
      </w:r>
    </w:p>
    <w:p w:rsidR="00C973D3" w:rsidRDefault="00C973D3" w:rsidP="00C973D3">
      <w:pPr>
        <w:rPr>
          <w:rFonts w:ascii="Arial" w:hAnsi="Arial" w:cs="Arial"/>
          <w:i/>
          <w:iCs/>
          <w:color w:val="000000"/>
        </w:rPr>
      </w:pPr>
      <w:r>
        <w:rPr>
          <w:rFonts w:ascii="Arial" w:hAnsi="Arial" w:cs="Arial"/>
          <w:i/>
          <w:iCs/>
          <w:color w:val="000000"/>
        </w:rPr>
        <w:t>rt: Turbine blade radius = 0.8668 m</w:t>
      </w:r>
    </w:p>
    <w:p w:rsidR="00C973D3" w:rsidRDefault="00C973D3" w:rsidP="00C973D3">
      <w:pPr>
        <w:rPr>
          <w:rFonts w:ascii="Arial" w:hAnsi="Arial" w:cs="Arial"/>
          <w:i/>
          <w:iCs/>
          <w:color w:val="000000"/>
        </w:rPr>
      </w:pPr>
      <w:r>
        <w:rPr>
          <w:rFonts w:ascii="Arial" w:hAnsi="Arial" w:cs="Arial"/>
          <w:i/>
          <w:iCs/>
          <w:color w:val="000000"/>
        </w:rPr>
        <w:t xml:space="preserve">rh: Turbine hub radius = 0.0476 m </w:t>
      </w:r>
    </w:p>
    <w:p w:rsidR="00C973D3" w:rsidRDefault="00C973D3" w:rsidP="00C973D3">
      <w:pPr>
        <w:rPr>
          <w:rFonts w:ascii="Arial" w:hAnsi="Arial" w:cs="Arial"/>
          <w:i/>
          <w:iCs/>
          <w:color w:val="000000"/>
        </w:rPr>
      </w:pPr>
      <w:r>
        <w:rPr>
          <w:rFonts w:ascii="Arial" w:hAnsi="Arial" w:cs="Arial"/>
          <w:i/>
          <w:iCs/>
          <w:color w:val="000000"/>
        </w:rPr>
        <w:t>Turbine used: 3 blades axial flowing turbine</w:t>
      </w:r>
    </w:p>
    <w:p w:rsidR="00C973D3" w:rsidRDefault="00C973D3" w:rsidP="00C973D3">
      <w:pPr>
        <w:rPr>
          <w:rFonts w:ascii="Arial" w:hAnsi="Arial" w:cs="Arial"/>
          <w:i/>
          <w:iCs/>
          <w:color w:val="000000"/>
        </w:rPr>
      </w:pPr>
      <w:r>
        <w:rPr>
          <w:rFonts w:ascii="Arial" w:hAnsi="Arial" w:cs="Arial"/>
          <w:i/>
          <w:iCs/>
          <w:color w:val="000000"/>
        </w:rPr>
        <w:t>Used airfoils: NERL S801, S803, S804</w:t>
      </w:r>
    </w:p>
    <w:p w:rsidR="00C973D3" w:rsidRDefault="00C973D3" w:rsidP="00C973D3">
      <w:pPr>
        <w:rPr>
          <w:rFonts w:ascii="Arial" w:hAnsi="Arial" w:cs="Arial"/>
          <w:i/>
          <w:iCs/>
          <w:color w:val="000000"/>
        </w:rPr>
      </w:pPr>
      <w:r>
        <w:rPr>
          <w:rFonts w:ascii="Arial" w:hAnsi="Arial" w:cs="Arial"/>
          <w:i/>
          <w:iCs/>
          <w:color w:val="000000"/>
        </w:rPr>
        <w:t>P= ½ (1.1839</w:t>
      </w:r>
      <w:proofErr w:type="gramStart"/>
      <w:r>
        <w:rPr>
          <w:rFonts w:ascii="Arial" w:hAnsi="Arial" w:cs="Arial"/>
          <w:i/>
          <w:iCs/>
          <w:color w:val="000000"/>
        </w:rPr>
        <w:t>)(</w:t>
      </w:r>
      <w:proofErr w:type="gramEnd"/>
      <w:r>
        <w:rPr>
          <w:rFonts w:ascii="Arial" w:hAnsi="Arial" w:cs="Arial"/>
          <w:i/>
          <w:iCs/>
          <w:color w:val="000000"/>
        </w:rPr>
        <w:t>0.4)π ((0.8668)</w:t>
      </w:r>
      <w:r>
        <w:rPr>
          <w:rFonts w:ascii="Arial" w:hAnsi="Arial" w:cs="Arial"/>
          <w:i/>
          <w:iCs/>
          <w:color w:val="000000"/>
          <w:vertAlign w:val="superscript"/>
        </w:rPr>
        <w:t>2</w:t>
      </w:r>
      <w:r>
        <w:rPr>
          <w:rFonts w:ascii="Arial" w:hAnsi="Arial" w:cs="Arial"/>
          <w:i/>
          <w:iCs/>
          <w:color w:val="000000"/>
        </w:rPr>
        <w:t>-(0.0476)</w:t>
      </w:r>
      <w:r>
        <w:rPr>
          <w:rFonts w:ascii="Arial" w:hAnsi="Arial" w:cs="Arial"/>
          <w:i/>
          <w:iCs/>
          <w:color w:val="000000"/>
          <w:vertAlign w:val="superscript"/>
        </w:rPr>
        <w:t>2</w:t>
      </w:r>
      <w:r>
        <w:rPr>
          <w:rFonts w:ascii="Arial" w:hAnsi="Arial" w:cs="Arial"/>
          <w:i/>
          <w:iCs/>
          <w:color w:val="000000"/>
        </w:rPr>
        <w:t>) (74)</w:t>
      </w:r>
      <w:r>
        <w:rPr>
          <w:rFonts w:ascii="Arial" w:hAnsi="Arial" w:cs="Arial"/>
          <w:i/>
          <w:iCs/>
          <w:color w:val="000000"/>
          <w:vertAlign w:val="superscript"/>
        </w:rPr>
        <w:t>3</w:t>
      </w:r>
      <w:r>
        <w:rPr>
          <w:rFonts w:ascii="Arial" w:hAnsi="Arial" w:cs="Arial"/>
          <w:i/>
          <w:iCs/>
          <w:color w:val="000000"/>
        </w:rPr>
        <w:t xml:space="preserve"> = 226.5 KW</w:t>
      </w:r>
    </w:p>
    <w:p w:rsidR="00C973D3" w:rsidRDefault="00C973D3" w:rsidP="00C973D3">
      <w:pPr>
        <w:rPr>
          <w:rFonts w:ascii="Arial" w:hAnsi="Arial" w:cs="Arial"/>
          <w:i/>
          <w:iCs/>
          <w:color w:val="000000"/>
        </w:rPr>
      </w:pPr>
      <w:r>
        <w:rPr>
          <w:rFonts w:ascii="Arial" w:hAnsi="Arial" w:cs="Arial"/>
          <w:i/>
          <w:iCs/>
          <w:color w:val="000000"/>
        </w:rPr>
        <w:t>With using 3 turbines power increased by 220%</w:t>
      </w:r>
    </w:p>
    <w:p w:rsidR="00C973D3" w:rsidRDefault="00C973D3" w:rsidP="00C973D3">
      <w:pPr>
        <w:rPr>
          <w:rFonts w:ascii="Arial" w:hAnsi="Arial" w:cs="Arial"/>
          <w:i/>
          <w:iCs/>
          <w:color w:val="000000"/>
        </w:rPr>
      </w:pPr>
      <w:r>
        <w:rPr>
          <w:rFonts w:ascii="Arial" w:hAnsi="Arial" w:cs="Arial"/>
          <w:i/>
          <w:iCs/>
          <w:color w:val="000000"/>
        </w:rPr>
        <w:t>P= 226.5 x 2.2 = 498.3 KW</w:t>
      </w:r>
    </w:p>
    <w:p w:rsidR="00C973D3" w:rsidRPr="00C973D3" w:rsidRDefault="00C973D3" w:rsidP="00C973D3">
      <w:pPr>
        <w:rPr>
          <w:rFonts w:ascii="Arial" w:hAnsi="Arial" w:cs="Arial"/>
          <w:i/>
          <w:iCs/>
          <w:color w:val="000000"/>
        </w:rPr>
      </w:pPr>
      <w:r>
        <w:rPr>
          <w:rFonts w:ascii="Arial" w:hAnsi="Arial" w:cs="Arial"/>
          <w:i/>
          <w:iCs/>
          <w:color w:val="000000"/>
        </w:rPr>
        <w:lastRenderedPageBreak/>
        <w:t>Annual Capacity: 498.3 x 8760 x 0.3 = 1300 MW</w:t>
      </w:r>
    </w:p>
    <w:p w:rsidR="00C973D3" w:rsidRPr="0047094F" w:rsidRDefault="0047094F">
      <w:pPr>
        <w:rPr>
          <w:b/>
          <w:bCs/>
        </w:rPr>
      </w:pPr>
      <w:proofErr w:type="gramStart"/>
      <w:r w:rsidRPr="0047094F">
        <w:rPr>
          <w:b/>
          <w:bCs/>
        </w:rPr>
        <w:t>2</w:t>
      </w:r>
      <w:r w:rsidR="00C973D3" w:rsidRPr="0047094F">
        <w:rPr>
          <w:b/>
          <w:bCs/>
        </w:rPr>
        <w:t>-Wind turbine.</w:t>
      </w:r>
      <w:proofErr w:type="gramEnd"/>
    </w:p>
    <w:p w:rsidR="00C973D3" w:rsidRDefault="00C973D3" w:rsidP="0047094F">
      <w:r>
        <w:t xml:space="preserve">1-Wind Turbine </w:t>
      </w:r>
      <w:proofErr w:type="gramStart"/>
      <w:r>
        <w:t>A(</w:t>
      </w:r>
      <w:proofErr w:type="gramEnd"/>
      <w:r>
        <w:t xml:space="preserve"> 1.2 meter diameter ) </w:t>
      </w:r>
    </w:p>
    <w:p w:rsidR="00C973D3" w:rsidRDefault="00C973D3" w:rsidP="00C973D3">
      <w:r>
        <w:t xml:space="preserve">Total Number of wind Turbine A = 72 </w:t>
      </w:r>
    </w:p>
    <w:p w:rsidR="00C973D3" w:rsidRDefault="00C973D3" w:rsidP="0047094F">
      <w:r>
        <w:t xml:space="preserve">2-Wind Turbine B </w:t>
      </w:r>
      <w:proofErr w:type="gramStart"/>
      <w:r>
        <w:t>( 0.8</w:t>
      </w:r>
      <w:proofErr w:type="gramEnd"/>
      <w:r>
        <w:t xml:space="preserve"> meter diameter ) </w:t>
      </w:r>
    </w:p>
    <w:p w:rsidR="00C973D3" w:rsidRDefault="00C973D3" w:rsidP="00C973D3">
      <w:r>
        <w:t>Total Number of wind Turbine B = 364</w:t>
      </w:r>
    </w:p>
    <w:p w:rsidR="00C973D3" w:rsidRDefault="00C973D3" w:rsidP="0047094F">
      <w:r>
        <w:t xml:space="preserve">3-Wind Turbine </w:t>
      </w:r>
      <w:proofErr w:type="gramStart"/>
      <w:r>
        <w:t>C(</w:t>
      </w:r>
      <w:proofErr w:type="gramEnd"/>
      <w:r>
        <w:t xml:space="preserve"> 0.4 meter diameter )  </w:t>
      </w:r>
    </w:p>
    <w:p w:rsidR="00C973D3" w:rsidRDefault="00C973D3" w:rsidP="004128EB">
      <w:r>
        <w:t xml:space="preserve">Total Number of wind Turbine C = 676 </w:t>
      </w:r>
    </w:p>
    <w:p w:rsidR="00C973D3" w:rsidRPr="0047094F" w:rsidRDefault="0047094F">
      <w:pPr>
        <w:rPr>
          <w:b/>
          <w:bCs/>
        </w:rPr>
      </w:pPr>
      <w:proofErr w:type="gramStart"/>
      <w:r w:rsidRPr="0047094F">
        <w:rPr>
          <w:b/>
          <w:bCs/>
        </w:rPr>
        <w:t>3</w:t>
      </w:r>
      <w:r w:rsidR="00C973D3" w:rsidRPr="0047094F">
        <w:rPr>
          <w:b/>
          <w:bCs/>
        </w:rPr>
        <w:t>-Solar Panels.</w:t>
      </w:r>
      <w:proofErr w:type="gramEnd"/>
    </w:p>
    <w:p w:rsidR="00C973D3" w:rsidRDefault="00C973D3" w:rsidP="00C973D3">
      <w:r>
        <w:t xml:space="preserve">Total number of solar panels = 2000 </w:t>
      </w:r>
    </w:p>
    <w:p w:rsidR="00C973D3" w:rsidRDefault="00C973D3"/>
    <w:p w:rsidR="00C973D3" w:rsidRDefault="00C973D3"/>
    <w:p w:rsidR="00C973D3" w:rsidRDefault="00C973D3"/>
    <w:p w:rsidR="00C973D3" w:rsidRDefault="00C973D3"/>
    <w:p w:rsidR="00C973D3" w:rsidRDefault="00C973D3"/>
    <w:p w:rsidR="00C973D3" w:rsidRPr="004128EB" w:rsidRDefault="004128EB">
      <w:pPr>
        <w:rPr>
          <w:b/>
          <w:bCs/>
          <w:sz w:val="32"/>
          <w:szCs w:val="32"/>
        </w:rPr>
      </w:pPr>
      <w:r w:rsidRPr="004128EB">
        <w:rPr>
          <w:b/>
          <w:bCs/>
          <w:sz w:val="32"/>
          <w:szCs w:val="32"/>
        </w:rPr>
        <w:t>CAPACITY</w:t>
      </w:r>
    </w:p>
    <w:p w:rsidR="00C973D3" w:rsidRPr="00F33FFF" w:rsidRDefault="00E14D22">
      <w:pPr>
        <w:rPr>
          <w:b/>
          <w:bCs/>
        </w:rPr>
      </w:pPr>
      <w:r w:rsidRPr="00F33FFF">
        <w:rPr>
          <w:b/>
          <w:bCs/>
        </w:rPr>
        <w:t xml:space="preserve">Nameplate capacity = </w:t>
      </w:r>
      <w:proofErr w:type="gramStart"/>
      <w:r w:rsidRPr="00F33FFF">
        <w:rPr>
          <w:b/>
          <w:bCs/>
        </w:rPr>
        <w:t>1878.9KW  (</w:t>
      </w:r>
      <w:proofErr w:type="gramEnd"/>
      <w:r w:rsidRPr="00F33FFF">
        <w:rPr>
          <w:b/>
          <w:bCs/>
        </w:rPr>
        <w:t>peak output measured)</w:t>
      </w:r>
    </w:p>
    <w:p w:rsidR="00E14D22" w:rsidRPr="00F33FFF" w:rsidRDefault="00E14D22">
      <w:pPr>
        <w:rPr>
          <w:b/>
          <w:bCs/>
        </w:rPr>
      </w:pPr>
      <w:r w:rsidRPr="00F33FFF">
        <w:rPr>
          <w:b/>
          <w:bCs/>
        </w:rPr>
        <w:t>Annual energy expected = 4511.244MW</w:t>
      </w:r>
    </w:p>
    <w:p w:rsidR="003B3EDE" w:rsidRPr="00F33FFF" w:rsidRDefault="003B3EDE">
      <w:pPr>
        <w:rPr>
          <w:b/>
          <w:bCs/>
        </w:rPr>
      </w:pPr>
    </w:p>
    <w:p w:rsidR="003B3EDE" w:rsidRDefault="003B3EDE"/>
    <w:p w:rsidR="003B3EDE" w:rsidRDefault="003B3EDE"/>
    <w:p w:rsidR="003B3EDE" w:rsidRDefault="003B3EDE"/>
    <w:p w:rsidR="003A1EE7" w:rsidRDefault="003A1EE7"/>
    <w:p w:rsidR="003A1EE7" w:rsidRDefault="003A1EE7"/>
    <w:p w:rsidR="003A1EE7" w:rsidRDefault="003A1EE7"/>
    <w:p w:rsidR="00655B3E" w:rsidRPr="003A1EE7" w:rsidRDefault="00655B3E" w:rsidP="00655B3E">
      <w:pPr>
        <w:rPr>
          <w:b/>
          <w:bCs/>
          <w:sz w:val="32"/>
          <w:szCs w:val="32"/>
        </w:rPr>
      </w:pPr>
      <w:proofErr w:type="gramStart"/>
      <w:r w:rsidRPr="003A1EE7">
        <w:rPr>
          <w:b/>
          <w:bCs/>
          <w:sz w:val="32"/>
          <w:szCs w:val="32"/>
        </w:rPr>
        <w:lastRenderedPageBreak/>
        <w:t>Dimensions :</w:t>
      </w:r>
      <w:proofErr w:type="gramEnd"/>
    </w:p>
    <w:p w:rsidR="00655B3E" w:rsidRDefault="00655B3E" w:rsidP="00655B3E">
      <w:r w:rsidRPr="00F33FFF">
        <w:rPr>
          <w:b/>
          <w:bCs/>
        </w:rPr>
        <w:t>Tower</w:t>
      </w:r>
      <w:r>
        <w:t xml:space="preserve"> </w:t>
      </w:r>
      <w:proofErr w:type="gramStart"/>
      <w:r>
        <w:t>Height  45</w:t>
      </w:r>
      <w:proofErr w:type="gramEnd"/>
      <w:r>
        <w:t xml:space="preserve"> meter </w:t>
      </w:r>
    </w:p>
    <w:p w:rsidR="00655B3E" w:rsidRDefault="00655B3E" w:rsidP="00655B3E">
      <w:r>
        <w:t xml:space="preserve">Tower Diameter </w:t>
      </w:r>
      <w:proofErr w:type="gramStart"/>
      <w:r>
        <w:t>12 ,</w:t>
      </w:r>
      <w:proofErr w:type="gramEnd"/>
      <w:r>
        <w:t xml:space="preserve"> 14 &amp; 8 meters </w:t>
      </w:r>
    </w:p>
    <w:p w:rsidR="008674D3" w:rsidRDefault="008674D3" w:rsidP="00655B3E">
      <w:r>
        <w:rPr>
          <w:noProof/>
        </w:rPr>
        <w:drawing>
          <wp:anchor distT="0" distB="0" distL="114300" distR="114300" simplePos="0" relativeHeight="251658240" behindDoc="0" locked="0" layoutInCell="1" allowOverlap="1">
            <wp:simplePos x="0" y="0"/>
            <wp:positionH relativeFrom="column">
              <wp:posOffset>138684</wp:posOffset>
            </wp:positionH>
            <wp:positionV relativeFrom="paragraph">
              <wp:posOffset>132461</wp:posOffset>
            </wp:positionV>
            <wp:extent cx="1579245" cy="2463800"/>
            <wp:effectExtent l="0" t="0" r="0" b="0"/>
            <wp:wrapThrough wrapText="bothSides">
              <wp:wrapPolygon edited="0">
                <wp:start x="4951" y="167"/>
                <wp:lineTo x="3648" y="1002"/>
                <wp:lineTo x="2345" y="2505"/>
                <wp:lineTo x="1563" y="5845"/>
                <wp:lineTo x="782" y="11190"/>
                <wp:lineTo x="1303" y="20542"/>
                <wp:lineTo x="1824" y="20876"/>
                <wp:lineTo x="4690" y="21210"/>
                <wp:lineTo x="7035" y="21210"/>
                <wp:lineTo x="20063" y="19540"/>
                <wp:lineTo x="20584" y="9687"/>
                <wp:lineTo x="19802" y="167"/>
                <wp:lineTo x="4951" y="16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9245" cy="2463800"/>
                    </a:xfrm>
                    <a:prstGeom prst="rect">
                      <a:avLst/>
                    </a:prstGeom>
                    <a:noFill/>
                    <a:ln>
                      <a:noFill/>
                    </a:ln>
                  </pic:spPr>
                </pic:pic>
              </a:graphicData>
            </a:graphic>
          </wp:anchor>
        </w:drawing>
      </w:r>
    </w:p>
    <w:p w:rsidR="008674D3" w:rsidRDefault="008674D3" w:rsidP="00655B3E"/>
    <w:p w:rsidR="008674D3" w:rsidRDefault="008674D3" w:rsidP="00655B3E"/>
    <w:p w:rsidR="008674D3" w:rsidRDefault="008674D3" w:rsidP="00655B3E"/>
    <w:p w:rsidR="008674D3" w:rsidRDefault="008674D3" w:rsidP="00655B3E"/>
    <w:p w:rsidR="008674D3" w:rsidRDefault="008674D3" w:rsidP="00655B3E"/>
    <w:p w:rsidR="008674D3" w:rsidRDefault="008674D3" w:rsidP="00655B3E"/>
    <w:p w:rsidR="008674D3" w:rsidRDefault="008674D3" w:rsidP="00655B3E"/>
    <w:p w:rsidR="008674D3" w:rsidRDefault="008674D3" w:rsidP="00655B3E"/>
    <w:p w:rsidR="00655B3E" w:rsidRDefault="00655B3E" w:rsidP="00655B3E">
      <w:r w:rsidRPr="00F33FFF">
        <w:rPr>
          <w:b/>
          <w:bCs/>
        </w:rPr>
        <w:t>Solar Panels</w:t>
      </w:r>
      <w:r>
        <w:t xml:space="preserve"> Holders consists of modules </w:t>
      </w:r>
    </w:p>
    <w:p w:rsidR="00655B3E" w:rsidRDefault="00655B3E" w:rsidP="00655B3E">
      <w:r>
        <w:t xml:space="preserve">Every module 4 meter span and 5 – 7 meter </w:t>
      </w:r>
      <w:proofErr w:type="gramStart"/>
      <w:r>
        <w:t>height  group</w:t>
      </w:r>
      <w:proofErr w:type="gramEnd"/>
      <w:r>
        <w:t xml:space="preserve"> of wood panels 4.5 * 0.5 * 0.1 meter dimensions </w:t>
      </w:r>
    </w:p>
    <w:p w:rsidR="00655B3E" w:rsidRDefault="00655B3E" w:rsidP="00655B3E"/>
    <w:p w:rsidR="003A1EE7" w:rsidRDefault="008674D3" w:rsidP="00655B3E">
      <w:r>
        <w:rPr>
          <w:noProof/>
        </w:rPr>
        <w:drawing>
          <wp:anchor distT="0" distB="0" distL="114300" distR="114300" simplePos="0" relativeHeight="251663360" behindDoc="0" locked="0" layoutInCell="1" allowOverlap="1">
            <wp:simplePos x="0" y="0"/>
            <wp:positionH relativeFrom="column">
              <wp:posOffset>358775</wp:posOffset>
            </wp:positionH>
            <wp:positionV relativeFrom="paragraph">
              <wp:posOffset>79883</wp:posOffset>
            </wp:positionV>
            <wp:extent cx="4575175" cy="1231265"/>
            <wp:effectExtent l="0" t="0" r="0" b="0"/>
            <wp:wrapThrough wrapText="bothSides">
              <wp:wrapPolygon edited="0">
                <wp:start x="3687" y="0"/>
                <wp:lineTo x="3508" y="3008"/>
                <wp:lineTo x="3418" y="16041"/>
                <wp:lineTo x="0" y="19717"/>
                <wp:lineTo x="0" y="20720"/>
                <wp:lineTo x="10613" y="21388"/>
                <wp:lineTo x="11062" y="21388"/>
                <wp:lineTo x="19516" y="21388"/>
                <wp:lineTo x="21045" y="20386"/>
                <wp:lineTo x="20955" y="0"/>
                <wp:lineTo x="368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5175" cy="1231265"/>
                    </a:xfrm>
                    <a:prstGeom prst="rect">
                      <a:avLst/>
                    </a:prstGeom>
                    <a:noFill/>
                    <a:ln>
                      <a:noFill/>
                    </a:ln>
                  </pic:spPr>
                </pic:pic>
              </a:graphicData>
            </a:graphic>
          </wp:anchor>
        </w:drawing>
      </w:r>
    </w:p>
    <w:p w:rsidR="003A1EE7" w:rsidRDefault="003A1EE7" w:rsidP="00655B3E"/>
    <w:p w:rsidR="003A1EE7" w:rsidRDefault="003A1EE7" w:rsidP="00655B3E"/>
    <w:p w:rsidR="003A1EE7" w:rsidRDefault="003A1EE7" w:rsidP="00655B3E"/>
    <w:p w:rsidR="003A1EE7" w:rsidRDefault="003A1EE7" w:rsidP="00655B3E"/>
    <w:p w:rsidR="003A1EE7" w:rsidRDefault="003A1EE7" w:rsidP="00655B3E"/>
    <w:p w:rsidR="003A1EE7" w:rsidRDefault="003A1EE7" w:rsidP="00655B3E"/>
    <w:p w:rsidR="003A1EE7" w:rsidRDefault="003A1EE7" w:rsidP="00655B3E"/>
    <w:p w:rsidR="003A1EE7" w:rsidRDefault="003A1EE7" w:rsidP="00655B3E"/>
    <w:p w:rsidR="008674D3" w:rsidRDefault="008674D3" w:rsidP="00655B3E">
      <w:pPr>
        <w:rPr>
          <w:b/>
          <w:bCs/>
        </w:rPr>
      </w:pPr>
    </w:p>
    <w:p w:rsidR="00655B3E" w:rsidRPr="008674D3" w:rsidRDefault="00655B3E" w:rsidP="00655B3E">
      <w:pPr>
        <w:rPr>
          <w:b/>
          <w:bCs/>
        </w:rPr>
      </w:pPr>
      <w:r w:rsidRPr="008674D3">
        <w:rPr>
          <w:b/>
          <w:bCs/>
        </w:rPr>
        <w:lastRenderedPageBreak/>
        <w:t xml:space="preserve">List of Primary Material used in Design </w:t>
      </w:r>
    </w:p>
    <w:p w:rsidR="00655B3E" w:rsidRPr="00F33FFF" w:rsidRDefault="00655B3E" w:rsidP="00655B3E">
      <w:pPr>
        <w:rPr>
          <w:b/>
          <w:bCs/>
        </w:rPr>
      </w:pPr>
      <w:r w:rsidRPr="00F33FFF">
        <w:rPr>
          <w:b/>
          <w:bCs/>
        </w:rPr>
        <w:t xml:space="preserve">1-Invelox Wind Turbine Tower </w:t>
      </w:r>
    </w:p>
    <w:p w:rsidR="00655B3E" w:rsidRDefault="00655B3E" w:rsidP="00655B3E">
      <w:r>
        <w:t xml:space="preserve">  .Structure Skelton is Steel Structure </w:t>
      </w:r>
    </w:p>
    <w:p w:rsidR="00655B3E" w:rsidRDefault="00F33FFF" w:rsidP="00655B3E">
      <w:r>
        <w:t xml:space="preserve">  </w:t>
      </w:r>
      <w:r w:rsidR="00655B3E">
        <w:t xml:space="preserve">.All Art Work are made </w:t>
      </w:r>
      <w:proofErr w:type="gramStart"/>
      <w:r w:rsidR="00655B3E">
        <w:t>of  Pressure</w:t>
      </w:r>
      <w:proofErr w:type="gramEnd"/>
      <w:r w:rsidR="00655B3E">
        <w:t xml:space="preserve"> Treated Wood </w:t>
      </w:r>
    </w:p>
    <w:p w:rsidR="00655B3E" w:rsidRDefault="00655B3E" w:rsidP="00655B3E">
      <w:r>
        <w:t>2-</w:t>
      </w:r>
      <w:r w:rsidRPr="00F33FFF">
        <w:rPr>
          <w:b/>
          <w:bCs/>
        </w:rPr>
        <w:t>Solar Panels</w:t>
      </w:r>
      <w:r>
        <w:t xml:space="preserve"> </w:t>
      </w:r>
      <w:r w:rsidRPr="00F33FFF">
        <w:rPr>
          <w:b/>
          <w:bCs/>
        </w:rPr>
        <w:t>Holders</w:t>
      </w:r>
      <w:r>
        <w:t xml:space="preserve"> are made </w:t>
      </w:r>
      <w:proofErr w:type="gramStart"/>
      <w:r>
        <w:t>of  Pressure</w:t>
      </w:r>
      <w:proofErr w:type="gramEnd"/>
      <w:r>
        <w:t xml:space="preserve"> Treated Wood panels &amp; Columns </w:t>
      </w:r>
    </w:p>
    <w:p w:rsidR="00655B3E" w:rsidRDefault="00655B3E" w:rsidP="00655B3E">
      <w:r>
        <w:t xml:space="preserve">3- </w:t>
      </w:r>
      <w:r w:rsidRPr="00F33FFF">
        <w:rPr>
          <w:b/>
          <w:bCs/>
        </w:rPr>
        <w:t>Landscape</w:t>
      </w:r>
      <w:r>
        <w:t xml:space="preserve"> mixed between Pressure Treated Wood </w:t>
      </w:r>
      <w:proofErr w:type="gramStart"/>
      <w:r>
        <w:t>panels ,</w:t>
      </w:r>
      <w:proofErr w:type="gramEnd"/>
      <w:r>
        <w:t xml:space="preserve"> Rough Wood , Sand &amp; Stubble </w:t>
      </w:r>
    </w:p>
    <w:p w:rsidR="00655B3E" w:rsidRDefault="00655B3E" w:rsidP="00655B3E"/>
    <w:p w:rsidR="00F33FFF" w:rsidRPr="00F33FFF" w:rsidRDefault="00F33FFF" w:rsidP="00655B3E">
      <w:pPr>
        <w:rPr>
          <w:b/>
          <w:bCs/>
        </w:rPr>
      </w:pPr>
      <w:r w:rsidRPr="00F33FFF">
        <w:rPr>
          <w:b/>
          <w:bCs/>
        </w:rPr>
        <w:t>Estimated Cost:</w:t>
      </w:r>
    </w:p>
    <w:p w:rsidR="00655B3E" w:rsidRPr="00F33FFF" w:rsidRDefault="00655B3E" w:rsidP="00655B3E">
      <w:pPr>
        <w:rPr>
          <w:b/>
          <w:bCs/>
        </w:rPr>
      </w:pPr>
      <w:r w:rsidRPr="00F33FFF">
        <w:rPr>
          <w:b/>
          <w:bCs/>
        </w:rPr>
        <w:t xml:space="preserve">Artwork Cost </w:t>
      </w:r>
      <w:bookmarkStart w:id="0" w:name="_GoBack"/>
      <w:bookmarkEnd w:id="0"/>
      <w:r w:rsidRPr="00F33FFF">
        <w:rPr>
          <w:b/>
          <w:bCs/>
        </w:rPr>
        <w:t>Estimated:</w:t>
      </w:r>
    </w:p>
    <w:p w:rsidR="00655B3E" w:rsidRDefault="00655B3E" w:rsidP="00655B3E">
      <w:r>
        <w:t xml:space="preserve">1-2000 Solar Panel HoldersCost </w:t>
      </w:r>
      <w:proofErr w:type="gramStart"/>
      <w:r>
        <w:t>Estimated  :</w:t>
      </w:r>
      <w:proofErr w:type="gramEnd"/>
    </w:p>
    <w:p w:rsidR="00655B3E" w:rsidRDefault="00655B3E" w:rsidP="00655B3E">
      <w:r>
        <w:t xml:space="preserve">Cost per holder = 100 $ including construction cost </w:t>
      </w:r>
    </w:p>
    <w:p w:rsidR="00655B3E" w:rsidRPr="00105928" w:rsidRDefault="00655B3E" w:rsidP="00655B3E">
      <w:pPr>
        <w:rPr>
          <w:b/>
          <w:bCs/>
        </w:rPr>
      </w:pPr>
      <w:r w:rsidRPr="00105928">
        <w:rPr>
          <w:b/>
          <w:bCs/>
        </w:rPr>
        <w:t>500 Holders = 500 * 100 $ = 50000 $</w:t>
      </w:r>
    </w:p>
    <w:p w:rsidR="00655B3E" w:rsidRDefault="00655B3E" w:rsidP="00655B3E">
      <w:r>
        <w:t xml:space="preserve">2-Tower Steel Structure Cost </w:t>
      </w:r>
      <w:proofErr w:type="gramStart"/>
      <w:r>
        <w:t>Estimated :</w:t>
      </w:r>
      <w:proofErr w:type="gramEnd"/>
    </w:p>
    <w:p w:rsidR="00655B3E" w:rsidRDefault="00655B3E" w:rsidP="00655B3E">
      <w:r>
        <w:t xml:space="preserve">8 </w:t>
      </w:r>
      <w:proofErr w:type="gramStart"/>
      <w:r>
        <w:t>Steel  Columns</w:t>
      </w:r>
      <w:proofErr w:type="gramEnd"/>
      <w:r>
        <w:t xml:space="preserve"> total steel volume  ( 6 m3 )</w:t>
      </w:r>
    </w:p>
    <w:p w:rsidR="00655B3E" w:rsidRDefault="00655B3E" w:rsidP="00655B3E">
      <w:r>
        <w:t xml:space="preserve">12 steel beamstotal steel </w:t>
      </w:r>
      <w:proofErr w:type="gramStart"/>
      <w:r>
        <w:t>volume  (</w:t>
      </w:r>
      <w:proofErr w:type="gramEnd"/>
      <w:r>
        <w:t xml:space="preserve"> 4 m3 ) </w:t>
      </w:r>
    </w:p>
    <w:p w:rsidR="00655B3E" w:rsidRDefault="00655B3E" w:rsidP="00655B3E">
      <w:r>
        <w:t xml:space="preserve">Two </w:t>
      </w:r>
      <w:proofErr w:type="spellStart"/>
      <w:r>
        <w:t>Invelox</w:t>
      </w:r>
      <w:proofErr w:type="spellEnd"/>
      <w:r>
        <w:t xml:space="preserve"> turbine cores total steel </w:t>
      </w:r>
      <w:proofErr w:type="gramStart"/>
      <w:r>
        <w:t>volume  (</w:t>
      </w:r>
      <w:proofErr w:type="gramEnd"/>
      <w:r>
        <w:t xml:space="preserve"> 4 m3 )</w:t>
      </w:r>
    </w:p>
    <w:p w:rsidR="00655B3E" w:rsidRDefault="00655B3E" w:rsidP="00655B3E">
      <w:r>
        <w:t>Total Steel Volume = 14 m3</w:t>
      </w:r>
    </w:p>
    <w:p w:rsidR="00655B3E" w:rsidRDefault="00655B3E" w:rsidP="00655B3E">
      <w:r>
        <w:t xml:space="preserve">Steel </w:t>
      </w:r>
      <w:proofErr w:type="gramStart"/>
      <w:r>
        <w:t>Density  =</w:t>
      </w:r>
      <w:proofErr w:type="gramEnd"/>
      <w:r>
        <w:t xml:space="preserve"> 8750 kg / m3 = 8.75 Ton/ m3</w:t>
      </w:r>
    </w:p>
    <w:p w:rsidR="00655B3E" w:rsidRDefault="00655B3E" w:rsidP="00655B3E">
      <w:r>
        <w:t xml:space="preserve">Total Steel Weight = steel volume * steel density = 14 m3 * </w:t>
      </w:r>
      <w:proofErr w:type="gramStart"/>
      <w:r>
        <w:t>8.750  =</w:t>
      </w:r>
      <w:proofErr w:type="gramEnd"/>
      <w:r>
        <w:t xml:space="preserve"> 122.5 Ton </w:t>
      </w:r>
    </w:p>
    <w:p w:rsidR="00655B3E" w:rsidRDefault="00655B3E" w:rsidP="00655B3E">
      <w:r>
        <w:t xml:space="preserve">Cost per Steel Ton </w:t>
      </w:r>
      <w:proofErr w:type="gramStart"/>
      <w:r>
        <w:t>( including</w:t>
      </w:r>
      <w:proofErr w:type="gramEnd"/>
      <w:r>
        <w:t xml:space="preserve"> construction work ) = 1100 $</w:t>
      </w:r>
    </w:p>
    <w:p w:rsidR="00655B3E" w:rsidRDefault="00655B3E" w:rsidP="00655B3E">
      <w:pPr>
        <w:rPr>
          <w:b/>
          <w:bCs/>
        </w:rPr>
      </w:pPr>
      <w:r w:rsidRPr="00105928">
        <w:rPr>
          <w:b/>
          <w:bCs/>
        </w:rPr>
        <w:t>Total cost of Steel Tower Construction = 122.5 * 1100 = 134750 $</w:t>
      </w:r>
    </w:p>
    <w:p w:rsidR="00655B3E" w:rsidRDefault="00655B3E" w:rsidP="00655B3E">
      <w:pPr>
        <w:rPr>
          <w:b/>
          <w:bCs/>
        </w:rPr>
      </w:pPr>
      <w:r w:rsidRPr="00EF3850">
        <w:rPr>
          <w:b/>
          <w:bCs/>
        </w:rPr>
        <w:t>Foundation cost</w:t>
      </w:r>
      <w:r w:rsidR="00F33FFF">
        <w:rPr>
          <w:b/>
          <w:bCs/>
        </w:rPr>
        <w:t xml:space="preserve"> </w:t>
      </w:r>
      <w:proofErr w:type="gramStart"/>
      <w:r>
        <w:rPr>
          <w:b/>
          <w:bCs/>
        </w:rPr>
        <w:t xml:space="preserve">approximately </w:t>
      </w:r>
      <w:r w:rsidRPr="00EF3850">
        <w:rPr>
          <w:b/>
          <w:bCs/>
        </w:rPr>
        <w:t xml:space="preserve"> =</w:t>
      </w:r>
      <w:proofErr w:type="gramEnd"/>
      <w:r>
        <w:rPr>
          <w:b/>
          <w:bCs/>
        </w:rPr>
        <w:t>3</w:t>
      </w:r>
      <w:r w:rsidRPr="00EF3850">
        <w:rPr>
          <w:b/>
          <w:bCs/>
        </w:rPr>
        <w:t>0000$</w:t>
      </w:r>
    </w:p>
    <w:p w:rsidR="00655B3E" w:rsidRPr="00EF3850" w:rsidRDefault="00655B3E" w:rsidP="00655B3E">
      <w:pPr>
        <w:rPr>
          <w:b/>
          <w:bCs/>
        </w:rPr>
      </w:pPr>
      <w:r>
        <w:rPr>
          <w:b/>
          <w:bCs/>
        </w:rPr>
        <w:t xml:space="preserve">Total Cost of the tower including foundation work = 134750 + 30000 = </w:t>
      </w:r>
      <w:r w:rsidRPr="00EF3850">
        <w:rPr>
          <w:b/>
          <w:bCs/>
        </w:rPr>
        <w:t>164750</w:t>
      </w:r>
    </w:p>
    <w:p w:rsidR="00655B3E" w:rsidRDefault="00655B3E" w:rsidP="00655B3E">
      <w:pPr>
        <w:rPr>
          <w:b/>
          <w:bCs/>
        </w:rPr>
      </w:pPr>
    </w:p>
    <w:p w:rsidR="00655B3E" w:rsidRDefault="00655B3E" w:rsidP="00655B3E">
      <w:pPr>
        <w:rPr>
          <w:b/>
          <w:bCs/>
        </w:rPr>
      </w:pPr>
      <w:r>
        <w:rPr>
          <w:b/>
          <w:bCs/>
        </w:rPr>
        <w:t xml:space="preserve">Total Artwork </w:t>
      </w:r>
      <w:r w:rsidRPr="00E119D3">
        <w:rPr>
          <w:b/>
          <w:bCs/>
        </w:rPr>
        <w:t>Cost Estimated</w:t>
      </w:r>
      <w:r>
        <w:rPr>
          <w:b/>
          <w:bCs/>
        </w:rPr>
        <w:t xml:space="preserve"> = </w:t>
      </w:r>
      <w:r w:rsidRPr="00FD286E">
        <w:rPr>
          <w:b/>
          <w:bCs/>
        </w:rPr>
        <w:t>164750</w:t>
      </w:r>
      <w:r>
        <w:rPr>
          <w:b/>
          <w:bCs/>
        </w:rPr>
        <w:t xml:space="preserve"> + 50000 = </w:t>
      </w:r>
      <w:r w:rsidRPr="00FD286E">
        <w:rPr>
          <w:b/>
          <w:bCs/>
        </w:rPr>
        <w:t>214750</w:t>
      </w:r>
      <w:r>
        <w:rPr>
          <w:b/>
          <w:bCs/>
        </w:rPr>
        <w:t xml:space="preserve"> $</w:t>
      </w:r>
    </w:p>
    <w:p w:rsidR="00655B3E" w:rsidRDefault="00445F4B" w:rsidP="00445F4B">
      <w:pPr>
        <w:rPr>
          <w:b/>
          <w:bCs/>
        </w:rPr>
      </w:pPr>
      <w:r>
        <w:rPr>
          <w:b/>
          <w:bCs/>
        </w:rPr>
        <w:lastRenderedPageBreak/>
        <w:t>Technology</w:t>
      </w:r>
      <w:r w:rsidRPr="00F33FFF">
        <w:rPr>
          <w:b/>
          <w:bCs/>
        </w:rPr>
        <w:t xml:space="preserve"> Cost Estimated:</w:t>
      </w:r>
    </w:p>
    <w:p w:rsidR="00655B3E" w:rsidRDefault="00445F4B" w:rsidP="00655B3E">
      <w:r w:rsidRPr="0059154E">
        <w:rPr>
          <w:b/>
          <w:bCs/>
        </w:rPr>
        <w:t>1</w:t>
      </w:r>
      <w:r w:rsidR="00655B3E">
        <w:t xml:space="preserve">-Solar Panels Cost </w:t>
      </w:r>
      <w:proofErr w:type="gramStart"/>
      <w:r w:rsidR="00655B3E">
        <w:t>Estimated :</w:t>
      </w:r>
      <w:proofErr w:type="gramEnd"/>
    </w:p>
    <w:p w:rsidR="00655B3E" w:rsidRDefault="00655B3E" w:rsidP="00655B3E">
      <w:r>
        <w:t xml:space="preserve">Total number of solar panels = 2000 </w:t>
      </w:r>
    </w:p>
    <w:p w:rsidR="00655B3E" w:rsidRDefault="00655B3E" w:rsidP="00655B3E">
      <w:r>
        <w:t xml:space="preserve">Cost per solar panel = 98.55 $ </w:t>
      </w:r>
    </w:p>
    <w:p w:rsidR="00655B3E" w:rsidRDefault="00655B3E" w:rsidP="00655B3E">
      <w:r>
        <w:t>Total cost of Solar Panels = 2000 * 98.55 =</w:t>
      </w:r>
      <w:r w:rsidRPr="00F800E8">
        <w:rPr>
          <w:b/>
          <w:bCs/>
        </w:rPr>
        <w:t xml:space="preserve"> 197100 $</w:t>
      </w:r>
    </w:p>
    <w:p w:rsidR="00655B3E" w:rsidRDefault="00445F4B" w:rsidP="00655B3E">
      <w:r w:rsidRPr="0059154E">
        <w:rPr>
          <w:b/>
          <w:bCs/>
        </w:rPr>
        <w:t>2</w:t>
      </w:r>
      <w:r w:rsidR="00655B3E">
        <w:t xml:space="preserve">-Wind Turbine </w:t>
      </w:r>
      <w:proofErr w:type="gramStart"/>
      <w:r w:rsidR="00655B3E">
        <w:t>A(</w:t>
      </w:r>
      <w:proofErr w:type="gramEnd"/>
      <w:r w:rsidR="00655B3E">
        <w:t xml:space="preserve"> 1.2 meter diameter ) Cost Estimated</w:t>
      </w:r>
    </w:p>
    <w:p w:rsidR="00655B3E" w:rsidRDefault="00655B3E" w:rsidP="00655B3E">
      <w:r>
        <w:t xml:space="preserve">Total Number of wind Turbine A = 72 </w:t>
      </w:r>
    </w:p>
    <w:p w:rsidR="00655B3E" w:rsidRDefault="00655B3E" w:rsidP="00655B3E">
      <w:r>
        <w:t xml:space="preserve">Cost per wind turbine = 300 $ </w:t>
      </w:r>
    </w:p>
    <w:p w:rsidR="00655B3E" w:rsidRDefault="00655B3E" w:rsidP="00655B3E">
      <w:r>
        <w:t xml:space="preserve">Total Cost of Wind Turbine A = 300 * 72 = </w:t>
      </w:r>
      <w:r w:rsidRPr="00F800E8">
        <w:rPr>
          <w:b/>
          <w:bCs/>
        </w:rPr>
        <w:t>21600 $</w:t>
      </w:r>
    </w:p>
    <w:p w:rsidR="00655B3E" w:rsidRDefault="00445F4B" w:rsidP="00655B3E">
      <w:r w:rsidRPr="0059154E">
        <w:rPr>
          <w:b/>
          <w:bCs/>
        </w:rPr>
        <w:t>3</w:t>
      </w:r>
      <w:r w:rsidR="00655B3E">
        <w:t xml:space="preserve">-Wind Turbine B </w:t>
      </w:r>
      <w:proofErr w:type="gramStart"/>
      <w:r w:rsidR="00655B3E">
        <w:t>( 0.8</w:t>
      </w:r>
      <w:proofErr w:type="gramEnd"/>
      <w:r w:rsidR="00655B3E">
        <w:t xml:space="preserve"> meter diameter ) Cost Estimated </w:t>
      </w:r>
    </w:p>
    <w:p w:rsidR="00655B3E" w:rsidRDefault="00655B3E" w:rsidP="00655B3E">
      <w:r>
        <w:t>Total Number of wind Turbine B = 364</w:t>
      </w:r>
    </w:p>
    <w:p w:rsidR="00655B3E" w:rsidRDefault="00655B3E" w:rsidP="00655B3E">
      <w:r>
        <w:t xml:space="preserve">Cost per wind turbine = 200 $ </w:t>
      </w:r>
    </w:p>
    <w:p w:rsidR="00655B3E" w:rsidRDefault="00655B3E" w:rsidP="00655B3E">
      <w:r>
        <w:t xml:space="preserve">Total Cost of Wind Turbine B = 200 * 364 = </w:t>
      </w:r>
      <w:r w:rsidRPr="00F800E8">
        <w:rPr>
          <w:b/>
          <w:bCs/>
        </w:rPr>
        <w:t>72800 $</w:t>
      </w:r>
    </w:p>
    <w:p w:rsidR="00655B3E" w:rsidRDefault="00445F4B" w:rsidP="00655B3E">
      <w:r w:rsidRPr="0059154E">
        <w:rPr>
          <w:b/>
          <w:bCs/>
        </w:rPr>
        <w:t>4</w:t>
      </w:r>
      <w:r w:rsidR="00655B3E">
        <w:t xml:space="preserve">-Wind Turbine </w:t>
      </w:r>
      <w:proofErr w:type="gramStart"/>
      <w:r w:rsidR="00655B3E">
        <w:t>C(</w:t>
      </w:r>
      <w:proofErr w:type="gramEnd"/>
      <w:r w:rsidR="00655B3E">
        <w:t xml:space="preserve"> 0.4 meter diameter )  Cost Estimated </w:t>
      </w:r>
    </w:p>
    <w:p w:rsidR="00655B3E" w:rsidRDefault="00655B3E" w:rsidP="00655B3E">
      <w:r>
        <w:t xml:space="preserve">Total Number of wind Turbine C = 676 </w:t>
      </w:r>
    </w:p>
    <w:p w:rsidR="00655B3E" w:rsidRDefault="00655B3E" w:rsidP="00655B3E">
      <w:r>
        <w:t xml:space="preserve">Cost per wind turbine = 100 $ </w:t>
      </w:r>
    </w:p>
    <w:p w:rsidR="00655B3E" w:rsidRDefault="00655B3E" w:rsidP="00655B3E">
      <w:pPr>
        <w:rPr>
          <w:b/>
          <w:bCs/>
        </w:rPr>
      </w:pPr>
      <w:r>
        <w:t xml:space="preserve">Total Cost of Wind Turbine C = 100 * 676 = </w:t>
      </w:r>
      <w:r w:rsidRPr="00F800E8">
        <w:rPr>
          <w:b/>
          <w:bCs/>
        </w:rPr>
        <w:t>67600 $</w:t>
      </w:r>
    </w:p>
    <w:p w:rsidR="00655B3E" w:rsidRDefault="00655B3E" w:rsidP="00655B3E"/>
    <w:p w:rsidR="00655B3E" w:rsidRDefault="0059154E" w:rsidP="00655B3E">
      <w:r w:rsidRPr="0059154E">
        <w:rPr>
          <w:b/>
          <w:bCs/>
        </w:rPr>
        <w:t>5</w:t>
      </w:r>
      <w:r w:rsidR="00655B3E">
        <w:t xml:space="preserve">-Invelox wind turbine </w:t>
      </w:r>
      <w:proofErr w:type="gramStart"/>
      <w:r w:rsidR="00655B3E">
        <w:t>( two</w:t>
      </w:r>
      <w:proofErr w:type="gramEnd"/>
      <w:r w:rsidR="00655B3E">
        <w:t xml:space="preserve"> sets of turbines each set include three </w:t>
      </w:r>
      <w:proofErr w:type="spellStart"/>
      <w:r w:rsidR="00655B3E">
        <w:t>three</w:t>
      </w:r>
      <w:proofErr w:type="spellEnd"/>
      <w:r w:rsidR="00655B3E">
        <w:t xml:space="preserve"> Blades axial flowing turbine 1.7 meter ) </w:t>
      </w:r>
    </w:p>
    <w:p w:rsidR="00655B3E" w:rsidRDefault="00655B3E" w:rsidP="00655B3E">
      <w:r>
        <w:t xml:space="preserve">Total wind turbine number = 6 </w:t>
      </w:r>
    </w:p>
    <w:p w:rsidR="00655B3E" w:rsidRDefault="00655B3E" w:rsidP="00655B3E">
      <w:r>
        <w:t xml:space="preserve">Cost per wind turbine = 5000$ </w:t>
      </w:r>
    </w:p>
    <w:p w:rsidR="00655B3E" w:rsidRDefault="00655B3E" w:rsidP="00655B3E">
      <w:pPr>
        <w:rPr>
          <w:b/>
          <w:bCs/>
        </w:rPr>
      </w:pPr>
      <w:r>
        <w:t xml:space="preserve">Total cost = 6 * 5000 = </w:t>
      </w:r>
      <w:r>
        <w:rPr>
          <w:b/>
          <w:bCs/>
        </w:rPr>
        <w:t>30</w:t>
      </w:r>
      <w:r w:rsidRPr="00C87D41">
        <w:rPr>
          <w:b/>
          <w:bCs/>
        </w:rPr>
        <w:t>000 S</w:t>
      </w:r>
    </w:p>
    <w:p w:rsidR="00655B3E" w:rsidRDefault="00655B3E" w:rsidP="00655B3E"/>
    <w:p w:rsidR="00655B3E" w:rsidRDefault="00655B3E" w:rsidP="00655B3E">
      <w:r>
        <w:rPr>
          <w:b/>
          <w:bCs/>
        </w:rPr>
        <w:t xml:space="preserve">Total Cost </w:t>
      </w:r>
      <w:r w:rsidRPr="00E119D3">
        <w:rPr>
          <w:b/>
          <w:bCs/>
        </w:rPr>
        <w:t>Estimated</w:t>
      </w:r>
      <w:r>
        <w:rPr>
          <w:b/>
          <w:bCs/>
        </w:rPr>
        <w:t xml:space="preserve"> for Wind Turbines = </w:t>
      </w:r>
      <w:r w:rsidRPr="00F800E8">
        <w:rPr>
          <w:b/>
          <w:bCs/>
        </w:rPr>
        <w:t>21600</w:t>
      </w:r>
      <w:r>
        <w:rPr>
          <w:b/>
          <w:bCs/>
        </w:rPr>
        <w:t xml:space="preserve"> + </w:t>
      </w:r>
      <w:r w:rsidRPr="00F800E8">
        <w:rPr>
          <w:b/>
          <w:bCs/>
        </w:rPr>
        <w:t>72800</w:t>
      </w:r>
      <w:r>
        <w:rPr>
          <w:b/>
          <w:bCs/>
        </w:rPr>
        <w:t xml:space="preserve"> + </w:t>
      </w:r>
      <w:proofErr w:type="gramStart"/>
      <w:r w:rsidRPr="00F800E8">
        <w:rPr>
          <w:b/>
          <w:bCs/>
        </w:rPr>
        <w:t>67600</w:t>
      </w:r>
      <w:r>
        <w:rPr>
          <w:b/>
          <w:bCs/>
        </w:rPr>
        <w:t xml:space="preserve">  +</w:t>
      </w:r>
      <w:proofErr w:type="gramEnd"/>
      <w:r>
        <w:rPr>
          <w:b/>
          <w:bCs/>
        </w:rPr>
        <w:t xml:space="preserve"> 30000 = </w:t>
      </w:r>
      <w:r w:rsidRPr="00FE4837">
        <w:rPr>
          <w:b/>
          <w:bCs/>
        </w:rPr>
        <w:t>192000</w:t>
      </w:r>
    </w:p>
    <w:p w:rsidR="00655B3E" w:rsidRDefault="00655B3E" w:rsidP="00655B3E"/>
    <w:p w:rsidR="00655B3E" w:rsidRDefault="00655B3E" w:rsidP="00655B3E">
      <w:pPr>
        <w:rPr>
          <w:b/>
          <w:bCs/>
        </w:rPr>
      </w:pPr>
      <w:r>
        <w:rPr>
          <w:b/>
          <w:bCs/>
        </w:rPr>
        <w:lastRenderedPageBreak/>
        <w:t xml:space="preserve">Total Cost </w:t>
      </w:r>
      <w:r w:rsidRPr="00E119D3">
        <w:rPr>
          <w:b/>
          <w:bCs/>
        </w:rPr>
        <w:t>Estimated</w:t>
      </w:r>
      <w:r>
        <w:rPr>
          <w:b/>
          <w:bCs/>
        </w:rPr>
        <w:t xml:space="preserve"> for Solar panels &amp; Wind Turbine = </w:t>
      </w:r>
      <w:r w:rsidRPr="00F800E8">
        <w:rPr>
          <w:b/>
          <w:bCs/>
        </w:rPr>
        <w:t>197100</w:t>
      </w:r>
      <w:r>
        <w:rPr>
          <w:b/>
          <w:bCs/>
        </w:rPr>
        <w:t xml:space="preserve"> + </w:t>
      </w:r>
      <w:r w:rsidRPr="00FE4837">
        <w:rPr>
          <w:b/>
          <w:bCs/>
        </w:rPr>
        <w:t>192000</w:t>
      </w:r>
      <w:r>
        <w:rPr>
          <w:b/>
          <w:bCs/>
        </w:rPr>
        <w:t xml:space="preserve">= </w:t>
      </w:r>
      <w:r w:rsidRPr="00EB6C46">
        <w:rPr>
          <w:b/>
          <w:bCs/>
        </w:rPr>
        <w:t>389100</w:t>
      </w:r>
      <w:r>
        <w:rPr>
          <w:b/>
          <w:bCs/>
        </w:rPr>
        <w:t xml:space="preserve"> $</w:t>
      </w:r>
    </w:p>
    <w:p w:rsidR="009A4EA2" w:rsidRDefault="009A4EA2" w:rsidP="00655B3E">
      <w:pPr>
        <w:rPr>
          <w:b/>
          <w:bCs/>
        </w:rPr>
      </w:pPr>
      <w:r>
        <w:rPr>
          <w:b/>
          <w:bCs/>
        </w:rPr>
        <w:t>-Does not include cables and all electric equipment cost.</w:t>
      </w:r>
    </w:p>
    <w:p w:rsidR="00655B3E" w:rsidRDefault="00655B3E" w:rsidP="00655B3E">
      <w:r>
        <w:rPr>
          <w:b/>
          <w:bCs/>
        </w:rPr>
        <w:t xml:space="preserve">Total Cost including Artwork construction = </w:t>
      </w:r>
      <w:proofErr w:type="gramStart"/>
      <w:r w:rsidRPr="00EB6C46">
        <w:rPr>
          <w:b/>
          <w:bCs/>
        </w:rPr>
        <w:t>389100</w:t>
      </w:r>
      <w:r>
        <w:rPr>
          <w:b/>
          <w:bCs/>
        </w:rPr>
        <w:t xml:space="preserve">  +</w:t>
      </w:r>
      <w:proofErr w:type="gramEnd"/>
      <w:r w:rsidRPr="00FD286E">
        <w:rPr>
          <w:b/>
          <w:bCs/>
        </w:rPr>
        <w:t>214750</w:t>
      </w:r>
      <w:r>
        <w:rPr>
          <w:b/>
          <w:bCs/>
        </w:rPr>
        <w:t xml:space="preserve"> = </w:t>
      </w:r>
      <w:r w:rsidRPr="00C121E8">
        <w:rPr>
          <w:b/>
          <w:bCs/>
        </w:rPr>
        <w:t>603850</w:t>
      </w:r>
      <w:r>
        <w:rPr>
          <w:b/>
          <w:bCs/>
        </w:rPr>
        <w:t xml:space="preserve"> $</w:t>
      </w:r>
    </w:p>
    <w:p w:rsidR="00655B3E" w:rsidRDefault="00655B3E" w:rsidP="00655B3E"/>
    <w:p w:rsidR="00655B3E" w:rsidRDefault="00655B3E" w:rsidP="00655B3E"/>
    <w:tbl>
      <w:tblPr>
        <w:tblStyle w:val="LightGrid"/>
        <w:bidiVisual/>
        <w:tblW w:w="0" w:type="auto"/>
        <w:tblLook w:val="04A0"/>
      </w:tblPr>
      <w:tblGrid>
        <w:gridCol w:w="1065"/>
        <w:gridCol w:w="1065"/>
        <w:gridCol w:w="1065"/>
        <w:gridCol w:w="1065"/>
        <w:gridCol w:w="1065"/>
        <w:gridCol w:w="1065"/>
        <w:gridCol w:w="1066"/>
        <w:gridCol w:w="1066"/>
      </w:tblGrid>
      <w:tr w:rsidR="00873975" w:rsidTr="00464347">
        <w:trPr>
          <w:cnfStyle w:val="100000000000"/>
          <w:trHeight w:val="547"/>
        </w:trPr>
        <w:tc>
          <w:tcPr>
            <w:cnfStyle w:val="001000000000"/>
            <w:tcW w:w="1065" w:type="dxa"/>
          </w:tcPr>
          <w:p w:rsidR="00873975" w:rsidRDefault="00873975" w:rsidP="00464347">
            <w:pPr>
              <w:rPr>
                <w:b w:val="0"/>
                <w:bCs w:val="0"/>
                <w:rtl/>
                <w:lang w:bidi="ar-EG"/>
              </w:rPr>
            </w:pPr>
          </w:p>
          <w:p w:rsidR="00873975" w:rsidRPr="00C30CAF" w:rsidRDefault="00873975" w:rsidP="00464347">
            <w:pPr>
              <w:jc w:val="center"/>
              <w:rPr>
                <w:sz w:val="16"/>
                <w:szCs w:val="16"/>
                <w:lang w:bidi="ar-EG"/>
              </w:rPr>
            </w:pPr>
            <w:r w:rsidRPr="00C30CAF">
              <w:rPr>
                <w:sz w:val="16"/>
                <w:szCs w:val="16"/>
                <w:lang w:bidi="ar-EG"/>
              </w:rPr>
              <w:t>NOTES</w:t>
            </w:r>
          </w:p>
        </w:tc>
        <w:tc>
          <w:tcPr>
            <w:tcW w:w="1065" w:type="dxa"/>
          </w:tcPr>
          <w:p w:rsidR="00873975" w:rsidRDefault="00873975" w:rsidP="00464347">
            <w:pPr>
              <w:jc w:val="center"/>
              <w:cnfStyle w:val="100000000000"/>
              <w:rPr>
                <w:sz w:val="16"/>
                <w:szCs w:val="16"/>
                <w:lang w:bidi="ar-EG"/>
              </w:rPr>
            </w:pPr>
          </w:p>
          <w:p w:rsidR="00873975" w:rsidRPr="007A19D6" w:rsidRDefault="00873975" w:rsidP="00464347">
            <w:pPr>
              <w:jc w:val="center"/>
              <w:cnfStyle w:val="100000000000"/>
              <w:rPr>
                <w:sz w:val="16"/>
                <w:szCs w:val="16"/>
                <w:lang w:bidi="ar-EG"/>
              </w:rPr>
            </w:pPr>
            <w:r w:rsidRPr="007A19D6">
              <w:rPr>
                <w:sz w:val="16"/>
                <w:szCs w:val="16"/>
                <w:lang w:bidi="ar-EG"/>
              </w:rPr>
              <w:t>TOTAL</w:t>
            </w:r>
          </w:p>
          <w:p w:rsidR="00873975" w:rsidRDefault="00873975" w:rsidP="00464347">
            <w:pPr>
              <w:jc w:val="center"/>
              <w:cnfStyle w:val="100000000000"/>
              <w:rPr>
                <w:sz w:val="16"/>
                <w:szCs w:val="16"/>
                <w:lang w:bidi="ar-EG"/>
              </w:rPr>
            </w:pPr>
            <w:r w:rsidRPr="007A19D6">
              <w:rPr>
                <w:sz w:val="16"/>
                <w:szCs w:val="16"/>
                <w:lang w:bidi="ar-EG"/>
              </w:rPr>
              <w:t>COST</w:t>
            </w:r>
          </w:p>
          <w:p w:rsidR="00873975" w:rsidRPr="007A19D6" w:rsidRDefault="00873975" w:rsidP="00464347">
            <w:pPr>
              <w:jc w:val="center"/>
              <w:cnfStyle w:val="100000000000"/>
              <w:rPr>
                <w:sz w:val="16"/>
                <w:szCs w:val="16"/>
                <w:lang w:bidi="ar-EG"/>
              </w:rPr>
            </w:pPr>
            <w:r w:rsidRPr="007A19D6">
              <w:rPr>
                <w:sz w:val="16"/>
                <w:szCs w:val="16"/>
                <w:lang w:bidi="ar-EG"/>
              </w:rPr>
              <w:t>US $</w:t>
            </w:r>
          </w:p>
        </w:tc>
        <w:tc>
          <w:tcPr>
            <w:tcW w:w="1065" w:type="dxa"/>
          </w:tcPr>
          <w:p w:rsidR="00873975" w:rsidRDefault="00873975" w:rsidP="00464347">
            <w:pPr>
              <w:jc w:val="center"/>
              <w:cnfStyle w:val="100000000000"/>
              <w:rPr>
                <w:sz w:val="16"/>
                <w:szCs w:val="16"/>
                <w:lang w:bidi="ar-EG"/>
              </w:rPr>
            </w:pPr>
          </w:p>
          <w:p w:rsidR="00873975" w:rsidRPr="007A19D6" w:rsidRDefault="00873975" w:rsidP="00464347">
            <w:pPr>
              <w:jc w:val="center"/>
              <w:cnfStyle w:val="100000000000"/>
              <w:rPr>
                <w:sz w:val="16"/>
                <w:szCs w:val="16"/>
                <w:lang w:bidi="ar-EG"/>
              </w:rPr>
            </w:pPr>
            <w:r w:rsidRPr="007A19D6">
              <w:rPr>
                <w:sz w:val="16"/>
                <w:szCs w:val="16"/>
                <w:lang w:bidi="ar-EG"/>
              </w:rPr>
              <w:t>COST/UNIT</w:t>
            </w:r>
          </w:p>
          <w:p w:rsidR="00873975" w:rsidRPr="007A19D6" w:rsidRDefault="00873975" w:rsidP="00464347">
            <w:pPr>
              <w:jc w:val="center"/>
              <w:cnfStyle w:val="100000000000"/>
              <w:rPr>
                <w:sz w:val="16"/>
                <w:szCs w:val="16"/>
                <w:lang w:bidi="ar-EG"/>
              </w:rPr>
            </w:pPr>
            <w:r w:rsidRPr="007A19D6">
              <w:rPr>
                <w:sz w:val="16"/>
                <w:szCs w:val="16"/>
                <w:lang w:bidi="ar-EG"/>
              </w:rPr>
              <w:t>US $</w:t>
            </w:r>
          </w:p>
        </w:tc>
        <w:tc>
          <w:tcPr>
            <w:tcW w:w="1065" w:type="dxa"/>
          </w:tcPr>
          <w:p w:rsidR="00873975" w:rsidRPr="007A19D6" w:rsidRDefault="00873975" w:rsidP="00464347">
            <w:pPr>
              <w:jc w:val="center"/>
              <w:cnfStyle w:val="100000000000"/>
              <w:rPr>
                <w:sz w:val="16"/>
                <w:szCs w:val="16"/>
                <w:lang w:bidi="ar-EG"/>
              </w:rPr>
            </w:pPr>
            <w:r w:rsidRPr="007A19D6">
              <w:rPr>
                <w:sz w:val="16"/>
                <w:szCs w:val="16"/>
                <w:lang w:bidi="ar-EG"/>
              </w:rPr>
              <w:t>ANNUAL CAPACITY PER TOTAL UNITS</w:t>
            </w:r>
          </w:p>
          <w:p w:rsidR="00873975" w:rsidRPr="007A19D6" w:rsidRDefault="00873975" w:rsidP="00464347">
            <w:pPr>
              <w:jc w:val="center"/>
              <w:cnfStyle w:val="100000000000"/>
              <w:rPr>
                <w:sz w:val="16"/>
                <w:szCs w:val="16"/>
                <w:lang w:bidi="ar-EG"/>
              </w:rPr>
            </w:pPr>
            <w:r w:rsidRPr="007A19D6">
              <w:rPr>
                <w:sz w:val="16"/>
                <w:szCs w:val="16"/>
                <w:lang w:bidi="ar-EG"/>
              </w:rPr>
              <w:t>(MW)</w:t>
            </w:r>
          </w:p>
        </w:tc>
        <w:tc>
          <w:tcPr>
            <w:tcW w:w="1065" w:type="dxa"/>
          </w:tcPr>
          <w:p w:rsidR="00873975" w:rsidRPr="007A19D6" w:rsidRDefault="00873975" w:rsidP="00464347">
            <w:pPr>
              <w:jc w:val="center"/>
              <w:cnfStyle w:val="100000000000"/>
              <w:rPr>
                <w:sz w:val="16"/>
                <w:szCs w:val="16"/>
                <w:lang w:bidi="ar-EG"/>
              </w:rPr>
            </w:pPr>
            <w:r w:rsidRPr="007A19D6">
              <w:rPr>
                <w:sz w:val="16"/>
                <w:szCs w:val="16"/>
                <w:lang w:bidi="ar-EG"/>
              </w:rPr>
              <w:t>TOTAL CAPACITY PER TOTAL UNITS</w:t>
            </w:r>
          </w:p>
          <w:p w:rsidR="00873975" w:rsidRPr="007A19D6" w:rsidRDefault="00873975" w:rsidP="00464347">
            <w:pPr>
              <w:jc w:val="center"/>
              <w:cnfStyle w:val="100000000000"/>
              <w:rPr>
                <w:sz w:val="16"/>
                <w:szCs w:val="16"/>
                <w:lang w:bidi="ar-EG"/>
              </w:rPr>
            </w:pPr>
            <w:r w:rsidRPr="007A19D6">
              <w:rPr>
                <w:sz w:val="16"/>
                <w:szCs w:val="16"/>
                <w:lang w:bidi="ar-EG"/>
              </w:rPr>
              <w:t>(KW)</w:t>
            </w:r>
          </w:p>
        </w:tc>
        <w:tc>
          <w:tcPr>
            <w:tcW w:w="1065" w:type="dxa"/>
          </w:tcPr>
          <w:p w:rsidR="00873975" w:rsidRPr="007A19D6" w:rsidRDefault="00873975" w:rsidP="00464347">
            <w:pPr>
              <w:jc w:val="center"/>
              <w:cnfStyle w:val="100000000000"/>
              <w:rPr>
                <w:sz w:val="16"/>
                <w:szCs w:val="16"/>
                <w:lang w:bidi="ar-EG"/>
              </w:rPr>
            </w:pPr>
            <w:r w:rsidRPr="007A19D6">
              <w:rPr>
                <w:sz w:val="16"/>
                <w:szCs w:val="16"/>
                <w:lang w:bidi="ar-EG"/>
              </w:rPr>
              <w:t>CAPACITY PER UNIT</w:t>
            </w:r>
          </w:p>
          <w:p w:rsidR="00873975" w:rsidRPr="007A19D6" w:rsidRDefault="00873975" w:rsidP="00464347">
            <w:pPr>
              <w:jc w:val="center"/>
              <w:cnfStyle w:val="100000000000"/>
              <w:rPr>
                <w:sz w:val="16"/>
                <w:szCs w:val="16"/>
                <w:lang w:bidi="ar-EG"/>
              </w:rPr>
            </w:pPr>
            <w:r w:rsidRPr="007A19D6">
              <w:rPr>
                <w:sz w:val="16"/>
                <w:szCs w:val="16"/>
                <w:lang w:bidi="ar-EG"/>
              </w:rPr>
              <w:t>(WATT)</w:t>
            </w:r>
          </w:p>
        </w:tc>
        <w:tc>
          <w:tcPr>
            <w:tcW w:w="1066" w:type="dxa"/>
          </w:tcPr>
          <w:p w:rsidR="00873975" w:rsidRDefault="00873975" w:rsidP="00464347">
            <w:pPr>
              <w:jc w:val="center"/>
              <w:cnfStyle w:val="100000000000"/>
              <w:rPr>
                <w:sz w:val="16"/>
                <w:szCs w:val="16"/>
                <w:rtl/>
                <w:lang w:bidi="ar-EG"/>
              </w:rPr>
            </w:pPr>
          </w:p>
          <w:p w:rsidR="00873975" w:rsidRDefault="00873975" w:rsidP="00464347">
            <w:pPr>
              <w:jc w:val="center"/>
              <w:cnfStyle w:val="100000000000"/>
              <w:rPr>
                <w:sz w:val="16"/>
                <w:szCs w:val="16"/>
                <w:rtl/>
                <w:lang w:bidi="ar-EG"/>
              </w:rPr>
            </w:pPr>
          </w:p>
          <w:p w:rsidR="00873975" w:rsidRPr="007A19D6" w:rsidRDefault="00873975" w:rsidP="00464347">
            <w:pPr>
              <w:jc w:val="center"/>
              <w:cnfStyle w:val="100000000000"/>
              <w:rPr>
                <w:sz w:val="16"/>
                <w:szCs w:val="16"/>
                <w:lang w:bidi="ar-EG"/>
              </w:rPr>
            </w:pPr>
            <w:r w:rsidRPr="007A19D6">
              <w:rPr>
                <w:sz w:val="16"/>
                <w:szCs w:val="16"/>
                <w:lang w:bidi="ar-EG"/>
              </w:rPr>
              <w:t>COUNT</w:t>
            </w:r>
          </w:p>
        </w:tc>
        <w:tc>
          <w:tcPr>
            <w:tcW w:w="1066" w:type="dxa"/>
          </w:tcPr>
          <w:p w:rsidR="00873975" w:rsidRDefault="00873975" w:rsidP="00464347">
            <w:pPr>
              <w:jc w:val="center"/>
              <w:cnfStyle w:val="100000000000"/>
              <w:rPr>
                <w:sz w:val="16"/>
                <w:szCs w:val="16"/>
                <w:lang w:bidi="ar-EG"/>
              </w:rPr>
            </w:pPr>
          </w:p>
          <w:p w:rsidR="00873975" w:rsidRDefault="00873975" w:rsidP="00464347">
            <w:pPr>
              <w:jc w:val="center"/>
              <w:cnfStyle w:val="100000000000"/>
              <w:rPr>
                <w:sz w:val="16"/>
                <w:szCs w:val="16"/>
                <w:lang w:bidi="ar-EG"/>
              </w:rPr>
            </w:pPr>
          </w:p>
          <w:p w:rsidR="00873975" w:rsidRPr="007A19D6" w:rsidRDefault="00873975" w:rsidP="00464347">
            <w:pPr>
              <w:jc w:val="center"/>
              <w:cnfStyle w:val="100000000000"/>
              <w:rPr>
                <w:sz w:val="16"/>
                <w:szCs w:val="16"/>
                <w:lang w:bidi="ar-EG"/>
              </w:rPr>
            </w:pPr>
            <w:r w:rsidRPr="007A19D6">
              <w:rPr>
                <w:sz w:val="16"/>
                <w:szCs w:val="16"/>
                <w:lang w:bidi="ar-EG"/>
              </w:rPr>
              <w:t>UNIT</w:t>
            </w:r>
          </w:p>
        </w:tc>
      </w:tr>
      <w:tr w:rsidR="00873975" w:rsidTr="00464347">
        <w:trPr>
          <w:cnfStyle w:val="000000100000"/>
          <w:trHeight w:val="515"/>
        </w:trPr>
        <w:tc>
          <w:tcPr>
            <w:cnfStyle w:val="001000000000"/>
            <w:tcW w:w="1065" w:type="dxa"/>
          </w:tcPr>
          <w:p w:rsidR="00873975" w:rsidRPr="00C30CAF" w:rsidRDefault="00873975" w:rsidP="00464347">
            <w:pPr>
              <w:jc w:val="center"/>
              <w:rPr>
                <w:sz w:val="10"/>
                <w:szCs w:val="10"/>
                <w:lang w:bidi="ar-EG"/>
              </w:rPr>
            </w:pPr>
            <w:r w:rsidRPr="00C30CAF">
              <w:rPr>
                <w:sz w:val="10"/>
                <w:szCs w:val="10"/>
                <w:lang w:bidi="ar-EG"/>
              </w:rPr>
              <w:t>TWO INVELOX WIND TURBINES EACH ONE HAS THREE TURBINES TO INCREASE POWER 2.2%</w:t>
            </w:r>
          </w:p>
        </w:tc>
        <w:tc>
          <w:tcPr>
            <w:tcW w:w="1065" w:type="dxa"/>
          </w:tcPr>
          <w:p w:rsidR="00873975" w:rsidRDefault="00873975" w:rsidP="00464347">
            <w:pPr>
              <w:jc w:val="center"/>
              <w:cnfStyle w:val="000000100000"/>
              <w:rPr>
                <w:sz w:val="16"/>
                <w:szCs w:val="16"/>
                <w:lang w:bidi="ar-EG"/>
              </w:rPr>
            </w:pPr>
          </w:p>
          <w:p w:rsidR="00873975" w:rsidRPr="007653CF" w:rsidRDefault="00873975" w:rsidP="00464347">
            <w:pPr>
              <w:jc w:val="center"/>
              <w:cnfStyle w:val="000000100000"/>
              <w:rPr>
                <w:sz w:val="16"/>
                <w:szCs w:val="16"/>
                <w:lang w:bidi="ar-EG"/>
              </w:rPr>
            </w:pPr>
            <w:r>
              <w:rPr>
                <w:sz w:val="16"/>
                <w:szCs w:val="16"/>
                <w:lang w:bidi="ar-EG"/>
              </w:rPr>
              <w:t>30,000</w:t>
            </w:r>
          </w:p>
        </w:tc>
        <w:tc>
          <w:tcPr>
            <w:tcW w:w="1065" w:type="dxa"/>
          </w:tcPr>
          <w:p w:rsidR="00873975" w:rsidRDefault="00873975" w:rsidP="00464347">
            <w:pPr>
              <w:jc w:val="center"/>
              <w:cnfStyle w:val="000000100000"/>
              <w:rPr>
                <w:sz w:val="16"/>
                <w:szCs w:val="16"/>
                <w:lang w:bidi="ar-EG"/>
              </w:rPr>
            </w:pPr>
          </w:p>
          <w:p w:rsidR="00873975" w:rsidRPr="007653CF" w:rsidRDefault="00873975" w:rsidP="00464347">
            <w:pPr>
              <w:jc w:val="center"/>
              <w:cnfStyle w:val="000000100000"/>
              <w:rPr>
                <w:sz w:val="16"/>
                <w:szCs w:val="16"/>
                <w:lang w:bidi="ar-EG"/>
              </w:rPr>
            </w:pPr>
            <w:r>
              <w:rPr>
                <w:sz w:val="16"/>
                <w:szCs w:val="16"/>
                <w:lang w:bidi="ar-EG"/>
              </w:rPr>
              <w:t>15,000</w:t>
            </w:r>
          </w:p>
        </w:tc>
        <w:tc>
          <w:tcPr>
            <w:tcW w:w="1065" w:type="dxa"/>
          </w:tcPr>
          <w:p w:rsidR="00873975" w:rsidRDefault="00873975" w:rsidP="00464347">
            <w:pPr>
              <w:jc w:val="center"/>
              <w:cnfStyle w:val="000000100000"/>
              <w:rPr>
                <w:sz w:val="16"/>
                <w:szCs w:val="16"/>
                <w:lang w:bidi="ar-EG"/>
              </w:rPr>
            </w:pPr>
          </w:p>
          <w:p w:rsidR="00873975" w:rsidRPr="007653CF" w:rsidRDefault="00873975" w:rsidP="00464347">
            <w:pPr>
              <w:jc w:val="center"/>
              <w:cnfStyle w:val="000000100000"/>
              <w:rPr>
                <w:sz w:val="16"/>
                <w:szCs w:val="16"/>
                <w:lang w:bidi="ar-EG"/>
              </w:rPr>
            </w:pPr>
            <w:r>
              <w:rPr>
                <w:sz w:val="16"/>
                <w:szCs w:val="16"/>
                <w:lang w:bidi="ar-EG"/>
              </w:rPr>
              <w:t>2600</w:t>
            </w:r>
          </w:p>
        </w:tc>
        <w:tc>
          <w:tcPr>
            <w:tcW w:w="1065" w:type="dxa"/>
          </w:tcPr>
          <w:p w:rsidR="00873975" w:rsidRDefault="00873975" w:rsidP="00464347">
            <w:pPr>
              <w:jc w:val="center"/>
              <w:cnfStyle w:val="000000100000"/>
              <w:rPr>
                <w:sz w:val="16"/>
                <w:szCs w:val="16"/>
                <w:lang w:bidi="ar-EG"/>
              </w:rPr>
            </w:pPr>
          </w:p>
          <w:p w:rsidR="00873975" w:rsidRPr="007653CF" w:rsidRDefault="00873975" w:rsidP="00464347">
            <w:pPr>
              <w:jc w:val="center"/>
              <w:cnfStyle w:val="000000100000"/>
              <w:rPr>
                <w:sz w:val="16"/>
                <w:szCs w:val="16"/>
                <w:lang w:bidi="ar-EG"/>
              </w:rPr>
            </w:pPr>
            <w:r w:rsidRPr="007653CF">
              <w:rPr>
                <w:sz w:val="16"/>
                <w:szCs w:val="16"/>
                <w:lang w:bidi="ar-EG"/>
              </w:rPr>
              <w:t>99</w:t>
            </w:r>
            <w:r>
              <w:rPr>
                <w:sz w:val="16"/>
                <w:szCs w:val="16"/>
                <w:lang w:bidi="ar-EG"/>
              </w:rPr>
              <w:t>6.6</w:t>
            </w:r>
          </w:p>
        </w:tc>
        <w:tc>
          <w:tcPr>
            <w:tcW w:w="1065" w:type="dxa"/>
          </w:tcPr>
          <w:p w:rsidR="00873975" w:rsidRDefault="00873975" w:rsidP="00464347">
            <w:pPr>
              <w:jc w:val="center"/>
              <w:cnfStyle w:val="000000100000"/>
              <w:rPr>
                <w:sz w:val="16"/>
                <w:szCs w:val="16"/>
                <w:lang w:bidi="ar-EG"/>
              </w:rPr>
            </w:pPr>
          </w:p>
          <w:p w:rsidR="00873975" w:rsidRPr="007653CF" w:rsidRDefault="00873975" w:rsidP="00464347">
            <w:pPr>
              <w:jc w:val="center"/>
              <w:cnfStyle w:val="000000100000"/>
              <w:rPr>
                <w:sz w:val="16"/>
                <w:szCs w:val="16"/>
                <w:lang w:bidi="ar-EG"/>
              </w:rPr>
            </w:pPr>
            <w:r w:rsidRPr="007653CF">
              <w:rPr>
                <w:sz w:val="16"/>
                <w:szCs w:val="16"/>
                <w:lang w:bidi="ar-EG"/>
              </w:rPr>
              <w:t>4</w:t>
            </w:r>
            <w:r>
              <w:rPr>
                <w:sz w:val="16"/>
                <w:szCs w:val="16"/>
                <w:lang w:bidi="ar-EG"/>
              </w:rPr>
              <w:t>983</w:t>
            </w:r>
            <w:r w:rsidRPr="007653CF">
              <w:rPr>
                <w:sz w:val="16"/>
                <w:szCs w:val="16"/>
                <w:lang w:bidi="ar-EG"/>
              </w:rPr>
              <w:t>00</w:t>
            </w:r>
          </w:p>
        </w:tc>
        <w:tc>
          <w:tcPr>
            <w:tcW w:w="1066" w:type="dxa"/>
          </w:tcPr>
          <w:p w:rsidR="00873975" w:rsidRPr="00F774AB" w:rsidRDefault="00873975" w:rsidP="00464347">
            <w:pPr>
              <w:jc w:val="center"/>
              <w:cnfStyle w:val="000000100000"/>
              <w:rPr>
                <w:sz w:val="16"/>
                <w:szCs w:val="16"/>
                <w:lang w:bidi="ar-EG"/>
              </w:rPr>
            </w:pPr>
            <w:r w:rsidRPr="00F774AB">
              <w:rPr>
                <w:sz w:val="16"/>
                <w:szCs w:val="16"/>
                <w:lang w:bidi="ar-EG"/>
              </w:rPr>
              <w:t>2</w:t>
            </w:r>
          </w:p>
          <w:p w:rsidR="00873975" w:rsidRPr="00E44400" w:rsidRDefault="00873975" w:rsidP="00464347">
            <w:pPr>
              <w:jc w:val="center"/>
              <w:cnfStyle w:val="000000100000"/>
              <w:rPr>
                <w:sz w:val="12"/>
                <w:szCs w:val="12"/>
                <w:lang w:bidi="ar-EG"/>
              </w:rPr>
            </w:pPr>
            <w:r w:rsidRPr="00E44400">
              <w:rPr>
                <w:sz w:val="12"/>
                <w:szCs w:val="12"/>
                <w:lang w:bidi="ar-EG"/>
              </w:rPr>
              <w:t>(EACH HAS 3 ROTORS)</w:t>
            </w:r>
          </w:p>
        </w:tc>
        <w:tc>
          <w:tcPr>
            <w:tcW w:w="1066" w:type="dxa"/>
          </w:tcPr>
          <w:p w:rsidR="00873975" w:rsidRPr="00376812" w:rsidRDefault="00873975" w:rsidP="00464347">
            <w:pPr>
              <w:jc w:val="center"/>
              <w:cnfStyle w:val="000000100000"/>
              <w:rPr>
                <w:sz w:val="16"/>
                <w:szCs w:val="16"/>
                <w:lang w:bidi="ar-EG"/>
              </w:rPr>
            </w:pPr>
            <w:r w:rsidRPr="00376812">
              <w:rPr>
                <w:sz w:val="16"/>
                <w:szCs w:val="16"/>
                <w:lang w:bidi="ar-EG"/>
              </w:rPr>
              <w:t>INVELOX</w:t>
            </w:r>
          </w:p>
          <w:p w:rsidR="00873975" w:rsidRPr="00376812" w:rsidRDefault="00873975" w:rsidP="00464347">
            <w:pPr>
              <w:jc w:val="center"/>
              <w:cnfStyle w:val="000000100000"/>
              <w:rPr>
                <w:sz w:val="16"/>
                <w:szCs w:val="16"/>
                <w:lang w:bidi="ar-EG"/>
              </w:rPr>
            </w:pPr>
            <w:r w:rsidRPr="00376812">
              <w:rPr>
                <w:sz w:val="16"/>
                <w:szCs w:val="16"/>
                <w:lang w:bidi="ar-EG"/>
              </w:rPr>
              <w:t>WIND TURBINE</w:t>
            </w:r>
          </w:p>
        </w:tc>
      </w:tr>
      <w:tr w:rsidR="00873975" w:rsidTr="00464347">
        <w:trPr>
          <w:cnfStyle w:val="000000010000"/>
          <w:trHeight w:val="548"/>
        </w:trPr>
        <w:tc>
          <w:tcPr>
            <w:cnfStyle w:val="001000000000"/>
            <w:tcW w:w="1065" w:type="dxa"/>
          </w:tcPr>
          <w:p w:rsidR="00873975" w:rsidRDefault="00873975" w:rsidP="00464347">
            <w:pPr>
              <w:rPr>
                <w:rtl/>
                <w:lang w:bidi="ar-EG"/>
              </w:rPr>
            </w:pPr>
          </w:p>
        </w:tc>
        <w:tc>
          <w:tcPr>
            <w:tcW w:w="1065" w:type="dxa"/>
          </w:tcPr>
          <w:p w:rsidR="00873975" w:rsidRDefault="00873975" w:rsidP="00464347">
            <w:pPr>
              <w:jc w:val="center"/>
              <w:cnfStyle w:val="000000010000"/>
              <w:rPr>
                <w:sz w:val="16"/>
                <w:szCs w:val="16"/>
                <w:lang w:bidi="ar-EG"/>
              </w:rPr>
            </w:pPr>
          </w:p>
          <w:p w:rsidR="00873975" w:rsidRPr="007653CF" w:rsidRDefault="00873975" w:rsidP="00464347">
            <w:pPr>
              <w:jc w:val="center"/>
              <w:cnfStyle w:val="000000010000"/>
              <w:rPr>
                <w:sz w:val="16"/>
                <w:szCs w:val="16"/>
                <w:lang w:bidi="ar-EG"/>
              </w:rPr>
            </w:pPr>
            <w:r>
              <w:rPr>
                <w:sz w:val="16"/>
                <w:szCs w:val="16"/>
                <w:lang w:bidi="ar-EG"/>
              </w:rPr>
              <w:t>21,600</w:t>
            </w:r>
          </w:p>
        </w:tc>
        <w:tc>
          <w:tcPr>
            <w:tcW w:w="1065" w:type="dxa"/>
          </w:tcPr>
          <w:p w:rsidR="00873975" w:rsidRDefault="00873975" w:rsidP="00464347">
            <w:pPr>
              <w:jc w:val="center"/>
              <w:cnfStyle w:val="000000010000"/>
              <w:rPr>
                <w:sz w:val="16"/>
                <w:szCs w:val="16"/>
                <w:lang w:bidi="ar-EG"/>
              </w:rPr>
            </w:pPr>
          </w:p>
          <w:p w:rsidR="00873975" w:rsidRPr="007653CF" w:rsidRDefault="00873975" w:rsidP="00464347">
            <w:pPr>
              <w:jc w:val="center"/>
              <w:cnfStyle w:val="000000010000"/>
              <w:rPr>
                <w:sz w:val="16"/>
                <w:szCs w:val="16"/>
                <w:lang w:bidi="ar-EG"/>
              </w:rPr>
            </w:pPr>
            <w:r>
              <w:rPr>
                <w:sz w:val="16"/>
                <w:szCs w:val="16"/>
                <w:lang w:bidi="ar-EG"/>
              </w:rPr>
              <w:t>300</w:t>
            </w:r>
          </w:p>
        </w:tc>
        <w:tc>
          <w:tcPr>
            <w:tcW w:w="1065" w:type="dxa"/>
          </w:tcPr>
          <w:p w:rsidR="00873975" w:rsidRDefault="00873975" w:rsidP="00464347">
            <w:pPr>
              <w:jc w:val="center"/>
              <w:cnfStyle w:val="000000010000"/>
              <w:rPr>
                <w:sz w:val="16"/>
                <w:szCs w:val="16"/>
                <w:lang w:bidi="ar-EG"/>
              </w:rPr>
            </w:pPr>
          </w:p>
          <w:p w:rsidR="00873975" w:rsidRPr="007653CF" w:rsidRDefault="00873975" w:rsidP="00464347">
            <w:pPr>
              <w:jc w:val="center"/>
              <w:cnfStyle w:val="000000010000"/>
              <w:rPr>
                <w:sz w:val="16"/>
                <w:szCs w:val="16"/>
                <w:lang w:bidi="ar-EG"/>
              </w:rPr>
            </w:pPr>
            <w:r>
              <w:rPr>
                <w:sz w:val="16"/>
                <w:szCs w:val="16"/>
                <w:lang w:bidi="ar-EG"/>
              </w:rPr>
              <w:t>75.686</w:t>
            </w:r>
          </w:p>
        </w:tc>
        <w:tc>
          <w:tcPr>
            <w:tcW w:w="1065" w:type="dxa"/>
          </w:tcPr>
          <w:p w:rsidR="00873975" w:rsidRDefault="00873975" w:rsidP="00464347">
            <w:pPr>
              <w:jc w:val="center"/>
              <w:cnfStyle w:val="000000010000"/>
              <w:rPr>
                <w:sz w:val="16"/>
                <w:szCs w:val="16"/>
                <w:lang w:bidi="ar-EG"/>
              </w:rPr>
            </w:pPr>
          </w:p>
          <w:p w:rsidR="00873975" w:rsidRPr="007653CF" w:rsidRDefault="00873975" w:rsidP="00464347">
            <w:pPr>
              <w:jc w:val="center"/>
              <w:cnfStyle w:val="000000010000"/>
              <w:rPr>
                <w:sz w:val="16"/>
                <w:szCs w:val="16"/>
                <w:lang w:bidi="ar-EG"/>
              </w:rPr>
            </w:pPr>
            <w:r>
              <w:rPr>
                <w:sz w:val="16"/>
                <w:szCs w:val="16"/>
                <w:lang w:bidi="ar-EG"/>
              </w:rPr>
              <w:t>28.800</w:t>
            </w:r>
          </w:p>
        </w:tc>
        <w:tc>
          <w:tcPr>
            <w:tcW w:w="1065" w:type="dxa"/>
          </w:tcPr>
          <w:p w:rsidR="00873975" w:rsidRDefault="00873975" w:rsidP="00464347">
            <w:pPr>
              <w:jc w:val="center"/>
              <w:cnfStyle w:val="000000010000"/>
              <w:rPr>
                <w:sz w:val="16"/>
                <w:szCs w:val="16"/>
                <w:lang w:bidi="ar-EG"/>
              </w:rPr>
            </w:pPr>
          </w:p>
          <w:p w:rsidR="00873975" w:rsidRPr="007653CF" w:rsidRDefault="00873975" w:rsidP="00464347">
            <w:pPr>
              <w:jc w:val="center"/>
              <w:cnfStyle w:val="000000010000"/>
              <w:rPr>
                <w:sz w:val="16"/>
                <w:szCs w:val="16"/>
                <w:lang w:bidi="ar-EG"/>
              </w:rPr>
            </w:pPr>
            <w:r>
              <w:rPr>
                <w:sz w:val="16"/>
                <w:szCs w:val="16"/>
                <w:lang w:bidi="ar-EG"/>
              </w:rPr>
              <w:t>400</w:t>
            </w:r>
          </w:p>
        </w:tc>
        <w:tc>
          <w:tcPr>
            <w:tcW w:w="1066" w:type="dxa"/>
          </w:tcPr>
          <w:p w:rsidR="00873975" w:rsidRDefault="00873975" w:rsidP="00464347">
            <w:pPr>
              <w:jc w:val="center"/>
              <w:cnfStyle w:val="000000010000"/>
              <w:rPr>
                <w:sz w:val="16"/>
                <w:szCs w:val="16"/>
                <w:lang w:bidi="ar-EG"/>
              </w:rPr>
            </w:pPr>
          </w:p>
          <w:p w:rsidR="00873975" w:rsidRPr="00E44400" w:rsidRDefault="00873975" w:rsidP="00464347">
            <w:pPr>
              <w:jc w:val="center"/>
              <w:cnfStyle w:val="000000010000"/>
              <w:rPr>
                <w:sz w:val="12"/>
                <w:szCs w:val="12"/>
                <w:lang w:bidi="ar-EG"/>
              </w:rPr>
            </w:pPr>
            <w:r>
              <w:rPr>
                <w:sz w:val="16"/>
                <w:szCs w:val="16"/>
                <w:lang w:bidi="ar-EG"/>
              </w:rPr>
              <w:t>72</w:t>
            </w:r>
          </w:p>
        </w:tc>
        <w:tc>
          <w:tcPr>
            <w:tcW w:w="1066" w:type="dxa"/>
          </w:tcPr>
          <w:p w:rsidR="00873975" w:rsidRPr="00376812" w:rsidRDefault="00873975" w:rsidP="00464347">
            <w:pPr>
              <w:jc w:val="center"/>
              <w:cnfStyle w:val="000000010000"/>
              <w:rPr>
                <w:sz w:val="16"/>
                <w:szCs w:val="16"/>
                <w:lang w:bidi="ar-EG"/>
              </w:rPr>
            </w:pPr>
            <w:r>
              <w:rPr>
                <w:sz w:val="16"/>
                <w:szCs w:val="16"/>
                <w:lang w:bidi="ar-EG"/>
              </w:rPr>
              <w:t>WIND TURBINE A</w:t>
            </w:r>
          </w:p>
        </w:tc>
      </w:tr>
      <w:tr w:rsidR="00873975" w:rsidTr="00464347">
        <w:trPr>
          <w:cnfStyle w:val="000000100000"/>
          <w:trHeight w:val="555"/>
        </w:trPr>
        <w:tc>
          <w:tcPr>
            <w:cnfStyle w:val="001000000000"/>
            <w:tcW w:w="1065" w:type="dxa"/>
          </w:tcPr>
          <w:p w:rsidR="00873975" w:rsidRDefault="00873975" w:rsidP="00464347">
            <w:pPr>
              <w:rPr>
                <w:rtl/>
                <w:lang w:bidi="ar-EG"/>
              </w:rPr>
            </w:pPr>
          </w:p>
        </w:tc>
        <w:tc>
          <w:tcPr>
            <w:tcW w:w="1065" w:type="dxa"/>
          </w:tcPr>
          <w:p w:rsidR="00873975" w:rsidRDefault="00873975" w:rsidP="00464347">
            <w:pPr>
              <w:jc w:val="center"/>
              <w:cnfStyle w:val="000000100000"/>
              <w:rPr>
                <w:sz w:val="16"/>
                <w:szCs w:val="16"/>
                <w:lang w:bidi="ar-EG"/>
              </w:rPr>
            </w:pPr>
          </w:p>
          <w:p w:rsidR="00873975" w:rsidRPr="007653CF" w:rsidRDefault="00873975" w:rsidP="00464347">
            <w:pPr>
              <w:jc w:val="center"/>
              <w:cnfStyle w:val="000000100000"/>
              <w:rPr>
                <w:sz w:val="16"/>
                <w:szCs w:val="16"/>
                <w:lang w:bidi="ar-EG"/>
              </w:rPr>
            </w:pPr>
            <w:r>
              <w:rPr>
                <w:sz w:val="16"/>
                <w:szCs w:val="16"/>
                <w:lang w:bidi="ar-EG"/>
              </w:rPr>
              <w:t>72,800</w:t>
            </w:r>
          </w:p>
        </w:tc>
        <w:tc>
          <w:tcPr>
            <w:tcW w:w="1065" w:type="dxa"/>
          </w:tcPr>
          <w:p w:rsidR="00873975" w:rsidRDefault="00873975" w:rsidP="00464347">
            <w:pPr>
              <w:jc w:val="center"/>
              <w:cnfStyle w:val="000000100000"/>
              <w:rPr>
                <w:sz w:val="16"/>
                <w:szCs w:val="16"/>
                <w:lang w:bidi="ar-EG"/>
              </w:rPr>
            </w:pPr>
          </w:p>
          <w:p w:rsidR="00873975" w:rsidRPr="007653CF" w:rsidRDefault="00873975" w:rsidP="00464347">
            <w:pPr>
              <w:jc w:val="center"/>
              <w:cnfStyle w:val="000000100000"/>
              <w:rPr>
                <w:sz w:val="16"/>
                <w:szCs w:val="16"/>
                <w:lang w:bidi="ar-EG"/>
              </w:rPr>
            </w:pPr>
            <w:r>
              <w:rPr>
                <w:sz w:val="16"/>
                <w:szCs w:val="16"/>
                <w:lang w:bidi="ar-EG"/>
              </w:rPr>
              <w:t>200</w:t>
            </w:r>
          </w:p>
        </w:tc>
        <w:tc>
          <w:tcPr>
            <w:tcW w:w="1065" w:type="dxa"/>
          </w:tcPr>
          <w:p w:rsidR="00873975" w:rsidRDefault="00873975" w:rsidP="00464347">
            <w:pPr>
              <w:jc w:val="center"/>
              <w:cnfStyle w:val="000000100000"/>
              <w:rPr>
                <w:sz w:val="16"/>
                <w:szCs w:val="16"/>
                <w:lang w:bidi="ar-EG"/>
              </w:rPr>
            </w:pPr>
          </w:p>
          <w:p w:rsidR="00873975" w:rsidRPr="007653CF" w:rsidRDefault="00873975" w:rsidP="00464347">
            <w:pPr>
              <w:jc w:val="center"/>
              <w:cnfStyle w:val="000000100000"/>
              <w:rPr>
                <w:sz w:val="16"/>
                <w:szCs w:val="16"/>
                <w:lang w:bidi="ar-EG"/>
              </w:rPr>
            </w:pPr>
            <w:r>
              <w:rPr>
                <w:sz w:val="16"/>
                <w:szCs w:val="16"/>
                <w:lang w:bidi="ar-EG"/>
              </w:rPr>
              <w:t>191.318</w:t>
            </w:r>
          </w:p>
        </w:tc>
        <w:tc>
          <w:tcPr>
            <w:tcW w:w="1065" w:type="dxa"/>
          </w:tcPr>
          <w:p w:rsidR="00873975" w:rsidRDefault="00873975" w:rsidP="00464347">
            <w:pPr>
              <w:jc w:val="center"/>
              <w:cnfStyle w:val="000000100000"/>
              <w:rPr>
                <w:sz w:val="16"/>
                <w:szCs w:val="16"/>
                <w:lang w:bidi="ar-EG"/>
              </w:rPr>
            </w:pPr>
          </w:p>
          <w:p w:rsidR="00873975" w:rsidRPr="007653CF" w:rsidRDefault="00873975" w:rsidP="00464347">
            <w:pPr>
              <w:jc w:val="center"/>
              <w:cnfStyle w:val="000000100000"/>
              <w:rPr>
                <w:sz w:val="16"/>
                <w:szCs w:val="16"/>
                <w:lang w:bidi="ar-EG"/>
              </w:rPr>
            </w:pPr>
            <w:r>
              <w:rPr>
                <w:sz w:val="16"/>
                <w:szCs w:val="16"/>
                <w:lang w:bidi="ar-EG"/>
              </w:rPr>
              <w:t>72.800</w:t>
            </w:r>
          </w:p>
        </w:tc>
        <w:tc>
          <w:tcPr>
            <w:tcW w:w="1065" w:type="dxa"/>
          </w:tcPr>
          <w:p w:rsidR="00873975" w:rsidRDefault="00873975" w:rsidP="00464347">
            <w:pPr>
              <w:jc w:val="center"/>
              <w:cnfStyle w:val="000000100000"/>
              <w:rPr>
                <w:sz w:val="16"/>
                <w:szCs w:val="16"/>
                <w:lang w:bidi="ar-EG"/>
              </w:rPr>
            </w:pPr>
          </w:p>
          <w:p w:rsidR="00873975" w:rsidRPr="007653CF" w:rsidRDefault="00873975" w:rsidP="00464347">
            <w:pPr>
              <w:jc w:val="center"/>
              <w:cnfStyle w:val="000000100000"/>
              <w:rPr>
                <w:sz w:val="16"/>
                <w:szCs w:val="16"/>
                <w:lang w:bidi="ar-EG"/>
              </w:rPr>
            </w:pPr>
            <w:r>
              <w:rPr>
                <w:sz w:val="16"/>
                <w:szCs w:val="16"/>
                <w:lang w:bidi="ar-EG"/>
              </w:rPr>
              <w:t>200</w:t>
            </w:r>
          </w:p>
        </w:tc>
        <w:tc>
          <w:tcPr>
            <w:tcW w:w="1066" w:type="dxa"/>
          </w:tcPr>
          <w:p w:rsidR="00873975" w:rsidRDefault="00873975" w:rsidP="00464347">
            <w:pPr>
              <w:jc w:val="center"/>
              <w:cnfStyle w:val="000000100000"/>
              <w:rPr>
                <w:sz w:val="16"/>
                <w:szCs w:val="16"/>
                <w:lang w:bidi="ar-EG"/>
              </w:rPr>
            </w:pPr>
          </w:p>
          <w:p w:rsidR="00873975" w:rsidRPr="00E44400" w:rsidRDefault="00873975" w:rsidP="00464347">
            <w:pPr>
              <w:jc w:val="center"/>
              <w:cnfStyle w:val="000000100000"/>
              <w:rPr>
                <w:sz w:val="12"/>
                <w:szCs w:val="12"/>
                <w:lang w:bidi="ar-EG"/>
              </w:rPr>
            </w:pPr>
            <w:r>
              <w:rPr>
                <w:sz w:val="16"/>
                <w:szCs w:val="16"/>
                <w:lang w:bidi="ar-EG"/>
              </w:rPr>
              <w:t>364</w:t>
            </w:r>
          </w:p>
        </w:tc>
        <w:tc>
          <w:tcPr>
            <w:tcW w:w="1066" w:type="dxa"/>
          </w:tcPr>
          <w:p w:rsidR="00873975" w:rsidRPr="00376812" w:rsidRDefault="00873975" w:rsidP="00464347">
            <w:pPr>
              <w:jc w:val="center"/>
              <w:cnfStyle w:val="000000100000"/>
              <w:rPr>
                <w:sz w:val="16"/>
                <w:szCs w:val="16"/>
                <w:lang w:bidi="ar-EG"/>
              </w:rPr>
            </w:pPr>
            <w:r>
              <w:rPr>
                <w:sz w:val="16"/>
                <w:szCs w:val="16"/>
                <w:lang w:bidi="ar-EG"/>
              </w:rPr>
              <w:t>WIND TURBINE B</w:t>
            </w:r>
          </w:p>
        </w:tc>
      </w:tr>
      <w:tr w:rsidR="00873975" w:rsidTr="00464347">
        <w:trPr>
          <w:cnfStyle w:val="000000010000"/>
          <w:trHeight w:val="549"/>
        </w:trPr>
        <w:tc>
          <w:tcPr>
            <w:cnfStyle w:val="001000000000"/>
            <w:tcW w:w="1065" w:type="dxa"/>
          </w:tcPr>
          <w:p w:rsidR="00873975" w:rsidRDefault="00873975" w:rsidP="00464347">
            <w:pPr>
              <w:rPr>
                <w:rtl/>
                <w:lang w:bidi="ar-EG"/>
              </w:rPr>
            </w:pPr>
          </w:p>
        </w:tc>
        <w:tc>
          <w:tcPr>
            <w:tcW w:w="1065" w:type="dxa"/>
          </w:tcPr>
          <w:p w:rsidR="00873975" w:rsidRDefault="00873975" w:rsidP="00464347">
            <w:pPr>
              <w:jc w:val="center"/>
              <w:cnfStyle w:val="000000010000"/>
              <w:rPr>
                <w:sz w:val="16"/>
                <w:szCs w:val="16"/>
                <w:lang w:bidi="ar-EG"/>
              </w:rPr>
            </w:pPr>
          </w:p>
          <w:p w:rsidR="00873975" w:rsidRPr="007653CF" w:rsidRDefault="00873975" w:rsidP="00464347">
            <w:pPr>
              <w:jc w:val="center"/>
              <w:cnfStyle w:val="000000010000"/>
              <w:rPr>
                <w:sz w:val="16"/>
                <w:szCs w:val="16"/>
                <w:lang w:bidi="ar-EG"/>
              </w:rPr>
            </w:pPr>
            <w:r>
              <w:rPr>
                <w:sz w:val="16"/>
                <w:szCs w:val="16"/>
                <w:lang w:bidi="ar-EG"/>
              </w:rPr>
              <w:t>67,600</w:t>
            </w:r>
          </w:p>
        </w:tc>
        <w:tc>
          <w:tcPr>
            <w:tcW w:w="1065" w:type="dxa"/>
          </w:tcPr>
          <w:p w:rsidR="00873975" w:rsidRDefault="00873975" w:rsidP="00464347">
            <w:pPr>
              <w:jc w:val="center"/>
              <w:cnfStyle w:val="000000010000"/>
              <w:rPr>
                <w:sz w:val="16"/>
                <w:szCs w:val="16"/>
                <w:lang w:bidi="ar-EG"/>
              </w:rPr>
            </w:pPr>
          </w:p>
          <w:p w:rsidR="00873975" w:rsidRPr="007653CF" w:rsidRDefault="00873975" w:rsidP="00464347">
            <w:pPr>
              <w:jc w:val="center"/>
              <w:cnfStyle w:val="000000010000"/>
              <w:rPr>
                <w:sz w:val="16"/>
                <w:szCs w:val="16"/>
                <w:lang w:bidi="ar-EG"/>
              </w:rPr>
            </w:pPr>
            <w:r>
              <w:rPr>
                <w:sz w:val="16"/>
                <w:szCs w:val="16"/>
                <w:lang w:bidi="ar-EG"/>
              </w:rPr>
              <w:t>100</w:t>
            </w:r>
          </w:p>
        </w:tc>
        <w:tc>
          <w:tcPr>
            <w:tcW w:w="1065" w:type="dxa"/>
          </w:tcPr>
          <w:p w:rsidR="00873975" w:rsidRDefault="00873975" w:rsidP="00464347">
            <w:pPr>
              <w:jc w:val="center"/>
              <w:cnfStyle w:val="000000010000"/>
              <w:rPr>
                <w:sz w:val="16"/>
                <w:szCs w:val="16"/>
                <w:lang w:bidi="ar-EG"/>
              </w:rPr>
            </w:pPr>
          </w:p>
          <w:p w:rsidR="00873975" w:rsidRPr="007653CF" w:rsidRDefault="00873975" w:rsidP="00464347">
            <w:pPr>
              <w:jc w:val="center"/>
              <w:cnfStyle w:val="000000010000"/>
              <w:rPr>
                <w:sz w:val="16"/>
                <w:szCs w:val="16"/>
                <w:lang w:bidi="ar-EG"/>
              </w:rPr>
            </w:pPr>
            <w:r>
              <w:rPr>
                <w:sz w:val="16"/>
                <w:szCs w:val="16"/>
                <w:lang w:bidi="ar-EG"/>
              </w:rPr>
              <w:t>133.240</w:t>
            </w:r>
          </w:p>
        </w:tc>
        <w:tc>
          <w:tcPr>
            <w:tcW w:w="1065" w:type="dxa"/>
          </w:tcPr>
          <w:p w:rsidR="00873975" w:rsidRDefault="00873975" w:rsidP="00464347">
            <w:pPr>
              <w:jc w:val="center"/>
              <w:cnfStyle w:val="000000010000"/>
              <w:rPr>
                <w:sz w:val="16"/>
                <w:szCs w:val="16"/>
                <w:lang w:bidi="ar-EG"/>
              </w:rPr>
            </w:pPr>
          </w:p>
          <w:p w:rsidR="00873975" w:rsidRPr="007653CF" w:rsidRDefault="00873975" w:rsidP="00464347">
            <w:pPr>
              <w:jc w:val="center"/>
              <w:cnfStyle w:val="000000010000"/>
              <w:rPr>
                <w:sz w:val="16"/>
                <w:szCs w:val="16"/>
                <w:lang w:bidi="ar-EG"/>
              </w:rPr>
            </w:pPr>
            <w:r>
              <w:rPr>
                <w:sz w:val="16"/>
                <w:szCs w:val="16"/>
                <w:lang w:bidi="ar-EG"/>
              </w:rPr>
              <w:t>50.700</w:t>
            </w:r>
          </w:p>
        </w:tc>
        <w:tc>
          <w:tcPr>
            <w:tcW w:w="1065" w:type="dxa"/>
          </w:tcPr>
          <w:p w:rsidR="00873975" w:rsidRDefault="00873975" w:rsidP="00464347">
            <w:pPr>
              <w:jc w:val="center"/>
              <w:cnfStyle w:val="000000010000"/>
              <w:rPr>
                <w:sz w:val="16"/>
                <w:szCs w:val="16"/>
                <w:lang w:bidi="ar-EG"/>
              </w:rPr>
            </w:pPr>
          </w:p>
          <w:p w:rsidR="00873975" w:rsidRPr="007653CF" w:rsidRDefault="00873975" w:rsidP="00464347">
            <w:pPr>
              <w:jc w:val="center"/>
              <w:cnfStyle w:val="000000010000"/>
              <w:rPr>
                <w:sz w:val="16"/>
                <w:szCs w:val="16"/>
                <w:lang w:bidi="ar-EG"/>
              </w:rPr>
            </w:pPr>
            <w:r>
              <w:rPr>
                <w:sz w:val="16"/>
                <w:szCs w:val="16"/>
                <w:lang w:bidi="ar-EG"/>
              </w:rPr>
              <w:t>75</w:t>
            </w:r>
          </w:p>
        </w:tc>
        <w:tc>
          <w:tcPr>
            <w:tcW w:w="1066" w:type="dxa"/>
          </w:tcPr>
          <w:p w:rsidR="00873975" w:rsidRDefault="00873975" w:rsidP="00464347">
            <w:pPr>
              <w:jc w:val="center"/>
              <w:cnfStyle w:val="000000010000"/>
              <w:rPr>
                <w:sz w:val="16"/>
                <w:szCs w:val="16"/>
                <w:lang w:bidi="ar-EG"/>
              </w:rPr>
            </w:pPr>
          </w:p>
          <w:p w:rsidR="00873975" w:rsidRPr="00E44400" w:rsidRDefault="00873975" w:rsidP="00464347">
            <w:pPr>
              <w:jc w:val="center"/>
              <w:cnfStyle w:val="000000010000"/>
              <w:rPr>
                <w:sz w:val="12"/>
                <w:szCs w:val="12"/>
                <w:lang w:bidi="ar-EG"/>
              </w:rPr>
            </w:pPr>
            <w:r>
              <w:rPr>
                <w:sz w:val="16"/>
                <w:szCs w:val="16"/>
                <w:lang w:bidi="ar-EG"/>
              </w:rPr>
              <w:t>676</w:t>
            </w:r>
          </w:p>
        </w:tc>
        <w:tc>
          <w:tcPr>
            <w:tcW w:w="1066" w:type="dxa"/>
          </w:tcPr>
          <w:p w:rsidR="00873975" w:rsidRPr="00376812" w:rsidRDefault="00873975" w:rsidP="00464347">
            <w:pPr>
              <w:jc w:val="center"/>
              <w:cnfStyle w:val="000000010000"/>
              <w:rPr>
                <w:sz w:val="16"/>
                <w:szCs w:val="16"/>
                <w:lang w:bidi="ar-EG"/>
              </w:rPr>
            </w:pPr>
            <w:r>
              <w:rPr>
                <w:sz w:val="16"/>
                <w:szCs w:val="16"/>
                <w:lang w:bidi="ar-EG"/>
              </w:rPr>
              <w:t>WIND TURBINE C</w:t>
            </w:r>
          </w:p>
        </w:tc>
      </w:tr>
      <w:tr w:rsidR="00873975" w:rsidTr="00464347">
        <w:trPr>
          <w:cnfStyle w:val="000000100000"/>
          <w:trHeight w:val="543"/>
        </w:trPr>
        <w:tc>
          <w:tcPr>
            <w:cnfStyle w:val="001000000000"/>
            <w:tcW w:w="1065" w:type="dxa"/>
          </w:tcPr>
          <w:p w:rsidR="00873975" w:rsidRDefault="00873975" w:rsidP="00464347">
            <w:pPr>
              <w:rPr>
                <w:rtl/>
                <w:lang w:bidi="ar-EG"/>
              </w:rPr>
            </w:pPr>
          </w:p>
        </w:tc>
        <w:tc>
          <w:tcPr>
            <w:tcW w:w="1065" w:type="dxa"/>
          </w:tcPr>
          <w:p w:rsidR="00873975" w:rsidRDefault="00873975" w:rsidP="00464347">
            <w:pPr>
              <w:jc w:val="center"/>
              <w:cnfStyle w:val="000000100000"/>
              <w:rPr>
                <w:sz w:val="16"/>
                <w:szCs w:val="16"/>
                <w:lang w:bidi="ar-EG"/>
              </w:rPr>
            </w:pPr>
          </w:p>
          <w:p w:rsidR="00873975" w:rsidRPr="007653CF" w:rsidRDefault="00873975" w:rsidP="00464347">
            <w:pPr>
              <w:jc w:val="center"/>
              <w:cnfStyle w:val="000000100000"/>
              <w:rPr>
                <w:sz w:val="16"/>
                <w:szCs w:val="16"/>
                <w:lang w:bidi="ar-EG"/>
              </w:rPr>
            </w:pPr>
            <w:r>
              <w:rPr>
                <w:sz w:val="16"/>
                <w:szCs w:val="16"/>
                <w:lang w:bidi="ar-EG"/>
              </w:rPr>
              <w:t>197,100</w:t>
            </w:r>
          </w:p>
        </w:tc>
        <w:tc>
          <w:tcPr>
            <w:tcW w:w="1065" w:type="dxa"/>
          </w:tcPr>
          <w:p w:rsidR="00873975" w:rsidRDefault="00873975" w:rsidP="00464347">
            <w:pPr>
              <w:jc w:val="center"/>
              <w:cnfStyle w:val="000000100000"/>
              <w:rPr>
                <w:sz w:val="16"/>
                <w:szCs w:val="16"/>
                <w:lang w:bidi="ar-EG"/>
              </w:rPr>
            </w:pPr>
          </w:p>
          <w:p w:rsidR="00873975" w:rsidRPr="007653CF" w:rsidRDefault="00873975" w:rsidP="00464347">
            <w:pPr>
              <w:jc w:val="center"/>
              <w:cnfStyle w:val="000000100000"/>
              <w:rPr>
                <w:sz w:val="16"/>
                <w:szCs w:val="16"/>
                <w:lang w:bidi="ar-EG"/>
              </w:rPr>
            </w:pPr>
            <w:r>
              <w:rPr>
                <w:sz w:val="16"/>
                <w:szCs w:val="16"/>
                <w:lang w:bidi="ar-EG"/>
              </w:rPr>
              <w:t>98.55</w:t>
            </w:r>
          </w:p>
        </w:tc>
        <w:tc>
          <w:tcPr>
            <w:tcW w:w="1065" w:type="dxa"/>
          </w:tcPr>
          <w:p w:rsidR="00873975" w:rsidRDefault="00873975" w:rsidP="00464347">
            <w:pPr>
              <w:jc w:val="center"/>
              <w:cnfStyle w:val="000000100000"/>
              <w:rPr>
                <w:sz w:val="16"/>
                <w:szCs w:val="16"/>
                <w:lang w:bidi="ar-EG"/>
              </w:rPr>
            </w:pPr>
          </w:p>
          <w:p w:rsidR="00873975" w:rsidRPr="007653CF" w:rsidRDefault="00873975" w:rsidP="00464347">
            <w:pPr>
              <w:jc w:val="center"/>
              <w:cnfStyle w:val="000000100000"/>
              <w:rPr>
                <w:sz w:val="16"/>
                <w:szCs w:val="16"/>
                <w:lang w:bidi="ar-EG"/>
              </w:rPr>
            </w:pPr>
            <w:r>
              <w:rPr>
                <w:sz w:val="16"/>
                <w:szCs w:val="16"/>
                <w:lang w:bidi="ar-EG"/>
              </w:rPr>
              <w:t>1511</w:t>
            </w:r>
          </w:p>
        </w:tc>
        <w:tc>
          <w:tcPr>
            <w:tcW w:w="1065" w:type="dxa"/>
          </w:tcPr>
          <w:p w:rsidR="00873975" w:rsidRDefault="00873975" w:rsidP="00464347">
            <w:pPr>
              <w:jc w:val="center"/>
              <w:cnfStyle w:val="000000100000"/>
              <w:rPr>
                <w:sz w:val="16"/>
                <w:szCs w:val="16"/>
                <w:lang w:bidi="ar-EG"/>
              </w:rPr>
            </w:pPr>
          </w:p>
          <w:p w:rsidR="00873975" w:rsidRPr="007653CF" w:rsidRDefault="00873975" w:rsidP="00464347">
            <w:pPr>
              <w:jc w:val="center"/>
              <w:cnfStyle w:val="000000100000"/>
              <w:rPr>
                <w:sz w:val="16"/>
                <w:szCs w:val="16"/>
                <w:lang w:bidi="ar-EG"/>
              </w:rPr>
            </w:pPr>
            <w:r>
              <w:rPr>
                <w:sz w:val="16"/>
                <w:szCs w:val="16"/>
                <w:lang w:bidi="ar-EG"/>
              </w:rPr>
              <w:t>730.000</w:t>
            </w:r>
          </w:p>
        </w:tc>
        <w:tc>
          <w:tcPr>
            <w:tcW w:w="1065" w:type="dxa"/>
          </w:tcPr>
          <w:p w:rsidR="00873975" w:rsidRDefault="00873975" w:rsidP="00464347">
            <w:pPr>
              <w:jc w:val="center"/>
              <w:cnfStyle w:val="000000100000"/>
              <w:rPr>
                <w:sz w:val="16"/>
                <w:szCs w:val="16"/>
                <w:lang w:bidi="ar-EG"/>
              </w:rPr>
            </w:pPr>
          </w:p>
          <w:p w:rsidR="00873975" w:rsidRPr="007653CF" w:rsidRDefault="00873975" w:rsidP="00464347">
            <w:pPr>
              <w:jc w:val="center"/>
              <w:cnfStyle w:val="000000100000"/>
              <w:rPr>
                <w:sz w:val="16"/>
                <w:szCs w:val="16"/>
                <w:lang w:bidi="ar-EG"/>
              </w:rPr>
            </w:pPr>
            <w:r>
              <w:rPr>
                <w:sz w:val="16"/>
                <w:szCs w:val="16"/>
                <w:lang w:bidi="ar-EG"/>
              </w:rPr>
              <w:t>365</w:t>
            </w:r>
          </w:p>
        </w:tc>
        <w:tc>
          <w:tcPr>
            <w:tcW w:w="1066" w:type="dxa"/>
          </w:tcPr>
          <w:p w:rsidR="00873975" w:rsidRDefault="00873975" w:rsidP="00464347">
            <w:pPr>
              <w:jc w:val="center"/>
              <w:cnfStyle w:val="000000100000"/>
              <w:rPr>
                <w:sz w:val="16"/>
                <w:szCs w:val="16"/>
                <w:lang w:bidi="ar-EG"/>
              </w:rPr>
            </w:pPr>
          </w:p>
          <w:p w:rsidR="00873975" w:rsidRPr="00E44400" w:rsidRDefault="00873975" w:rsidP="00464347">
            <w:pPr>
              <w:jc w:val="center"/>
              <w:cnfStyle w:val="000000100000"/>
              <w:rPr>
                <w:sz w:val="12"/>
                <w:szCs w:val="12"/>
                <w:lang w:bidi="ar-EG"/>
              </w:rPr>
            </w:pPr>
            <w:r>
              <w:rPr>
                <w:sz w:val="16"/>
                <w:szCs w:val="16"/>
                <w:lang w:bidi="ar-EG"/>
              </w:rPr>
              <w:t>2000</w:t>
            </w:r>
          </w:p>
        </w:tc>
        <w:tc>
          <w:tcPr>
            <w:tcW w:w="1066" w:type="dxa"/>
          </w:tcPr>
          <w:p w:rsidR="00873975" w:rsidRPr="00376812" w:rsidRDefault="00873975" w:rsidP="00464347">
            <w:pPr>
              <w:jc w:val="center"/>
              <w:cnfStyle w:val="000000100000"/>
              <w:rPr>
                <w:sz w:val="16"/>
                <w:szCs w:val="16"/>
                <w:lang w:bidi="ar-EG"/>
              </w:rPr>
            </w:pPr>
            <w:r w:rsidRPr="00376812">
              <w:rPr>
                <w:sz w:val="16"/>
                <w:szCs w:val="16"/>
                <w:lang w:bidi="ar-EG"/>
              </w:rPr>
              <w:t xml:space="preserve">SOLAR PANELS </w:t>
            </w:r>
          </w:p>
          <w:p w:rsidR="00873975" w:rsidRDefault="00873975" w:rsidP="00464347">
            <w:pPr>
              <w:jc w:val="center"/>
              <w:cnfStyle w:val="000000100000"/>
              <w:rPr>
                <w:lang w:bidi="ar-EG"/>
              </w:rPr>
            </w:pPr>
            <w:r w:rsidRPr="00376812">
              <w:rPr>
                <w:sz w:val="16"/>
                <w:szCs w:val="16"/>
                <w:lang w:bidi="ar-EG"/>
              </w:rPr>
              <w:t>2M X 1M</w:t>
            </w:r>
          </w:p>
        </w:tc>
      </w:tr>
      <w:tr w:rsidR="00873975" w:rsidTr="00464347">
        <w:trPr>
          <w:cnfStyle w:val="000000010000"/>
          <w:trHeight w:val="537"/>
        </w:trPr>
        <w:tc>
          <w:tcPr>
            <w:cnfStyle w:val="001000000000"/>
            <w:tcW w:w="1065" w:type="dxa"/>
          </w:tcPr>
          <w:p w:rsidR="00873975" w:rsidRDefault="00873975" w:rsidP="00464347">
            <w:pPr>
              <w:rPr>
                <w:rtl/>
                <w:lang w:bidi="ar-EG"/>
              </w:rPr>
            </w:pPr>
          </w:p>
        </w:tc>
        <w:tc>
          <w:tcPr>
            <w:tcW w:w="1065" w:type="dxa"/>
          </w:tcPr>
          <w:p w:rsidR="00873975" w:rsidRDefault="00873975" w:rsidP="00464347">
            <w:pPr>
              <w:jc w:val="center"/>
              <w:cnfStyle w:val="000000010000"/>
              <w:rPr>
                <w:sz w:val="16"/>
                <w:szCs w:val="16"/>
                <w:lang w:bidi="ar-EG"/>
              </w:rPr>
            </w:pPr>
          </w:p>
          <w:p w:rsidR="00873975" w:rsidRPr="007653CF" w:rsidRDefault="00873975" w:rsidP="00464347">
            <w:pPr>
              <w:jc w:val="center"/>
              <w:cnfStyle w:val="000000010000"/>
              <w:rPr>
                <w:sz w:val="16"/>
                <w:szCs w:val="16"/>
                <w:lang w:bidi="ar-EG"/>
              </w:rPr>
            </w:pPr>
            <w:r>
              <w:rPr>
                <w:sz w:val="16"/>
                <w:szCs w:val="16"/>
                <w:lang w:bidi="ar-EG"/>
              </w:rPr>
              <w:t>389,100</w:t>
            </w:r>
          </w:p>
        </w:tc>
        <w:tc>
          <w:tcPr>
            <w:tcW w:w="1065" w:type="dxa"/>
          </w:tcPr>
          <w:p w:rsidR="00873975" w:rsidRDefault="00873975" w:rsidP="00464347">
            <w:pPr>
              <w:jc w:val="center"/>
              <w:cnfStyle w:val="000000010000"/>
              <w:rPr>
                <w:sz w:val="16"/>
                <w:szCs w:val="16"/>
                <w:lang w:bidi="ar-EG"/>
              </w:rPr>
            </w:pPr>
          </w:p>
          <w:p w:rsidR="00873975" w:rsidRPr="007653CF" w:rsidRDefault="00873975" w:rsidP="00464347">
            <w:pPr>
              <w:jc w:val="center"/>
              <w:cnfStyle w:val="000000010000"/>
              <w:rPr>
                <w:sz w:val="16"/>
                <w:szCs w:val="16"/>
                <w:lang w:bidi="ar-EG"/>
              </w:rPr>
            </w:pPr>
          </w:p>
        </w:tc>
        <w:tc>
          <w:tcPr>
            <w:tcW w:w="1065" w:type="dxa"/>
          </w:tcPr>
          <w:p w:rsidR="00873975" w:rsidRDefault="00873975" w:rsidP="00464347">
            <w:pPr>
              <w:jc w:val="center"/>
              <w:cnfStyle w:val="000000010000"/>
              <w:rPr>
                <w:sz w:val="16"/>
                <w:szCs w:val="16"/>
                <w:lang w:bidi="ar-EG"/>
              </w:rPr>
            </w:pPr>
          </w:p>
          <w:p w:rsidR="00873975" w:rsidRPr="007653CF" w:rsidRDefault="00873975" w:rsidP="00464347">
            <w:pPr>
              <w:jc w:val="center"/>
              <w:cnfStyle w:val="000000010000"/>
              <w:rPr>
                <w:sz w:val="16"/>
                <w:szCs w:val="16"/>
                <w:lang w:bidi="ar-EG"/>
              </w:rPr>
            </w:pPr>
            <w:r>
              <w:rPr>
                <w:sz w:val="16"/>
                <w:szCs w:val="16"/>
                <w:lang w:bidi="ar-EG"/>
              </w:rPr>
              <w:t>4511.244</w:t>
            </w:r>
          </w:p>
        </w:tc>
        <w:tc>
          <w:tcPr>
            <w:tcW w:w="1065" w:type="dxa"/>
          </w:tcPr>
          <w:p w:rsidR="00873975" w:rsidRDefault="00873975" w:rsidP="00464347">
            <w:pPr>
              <w:jc w:val="center"/>
              <w:cnfStyle w:val="000000010000"/>
              <w:rPr>
                <w:sz w:val="16"/>
                <w:szCs w:val="16"/>
                <w:lang w:bidi="ar-EG"/>
              </w:rPr>
            </w:pPr>
          </w:p>
          <w:p w:rsidR="00873975" w:rsidRPr="007653CF" w:rsidRDefault="00873975" w:rsidP="00464347">
            <w:pPr>
              <w:jc w:val="center"/>
              <w:cnfStyle w:val="000000010000"/>
              <w:rPr>
                <w:sz w:val="16"/>
                <w:szCs w:val="16"/>
                <w:lang w:bidi="ar-EG"/>
              </w:rPr>
            </w:pPr>
            <w:r>
              <w:rPr>
                <w:sz w:val="16"/>
                <w:szCs w:val="16"/>
                <w:lang w:bidi="ar-EG"/>
              </w:rPr>
              <w:t>1878.9</w:t>
            </w:r>
          </w:p>
        </w:tc>
        <w:tc>
          <w:tcPr>
            <w:tcW w:w="1065" w:type="dxa"/>
          </w:tcPr>
          <w:p w:rsidR="00873975" w:rsidRDefault="00873975" w:rsidP="00464347">
            <w:pPr>
              <w:jc w:val="center"/>
              <w:cnfStyle w:val="000000010000"/>
              <w:rPr>
                <w:sz w:val="16"/>
                <w:szCs w:val="16"/>
                <w:lang w:bidi="ar-EG"/>
              </w:rPr>
            </w:pPr>
          </w:p>
          <w:p w:rsidR="00873975" w:rsidRPr="007653CF" w:rsidRDefault="00873975" w:rsidP="00464347">
            <w:pPr>
              <w:jc w:val="center"/>
              <w:cnfStyle w:val="000000010000"/>
              <w:rPr>
                <w:sz w:val="16"/>
                <w:szCs w:val="16"/>
                <w:lang w:bidi="ar-EG"/>
              </w:rPr>
            </w:pPr>
          </w:p>
        </w:tc>
        <w:tc>
          <w:tcPr>
            <w:tcW w:w="1066" w:type="dxa"/>
          </w:tcPr>
          <w:p w:rsidR="00873975" w:rsidRDefault="00873975" w:rsidP="00464347">
            <w:pPr>
              <w:jc w:val="center"/>
              <w:cnfStyle w:val="000000010000"/>
              <w:rPr>
                <w:sz w:val="16"/>
                <w:szCs w:val="16"/>
                <w:lang w:bidi="ar-EG"/>
              </w:rPr>
            </w:pPr>
          </w:p>
          <w:p w:rsidR="00873975" w:rsidRPr="00E44400" w:rsidRDefault="00873975" w:rsidP="00464347">
            <w:pPr>
              <w:jc w:val="center"/>
              <w:cnfStyle w:val="000000010000"/>
              <w:rPr>
                <w:sz w:val="12"/>
                <w:szCs w:val="12"/>
                <w:lang w:bidi="ar-EG"/>
              </w:rPr>
            </w:pPr>
          </w:p>
        </w:tc>
        <w:tc>
          <w:tcPr>
            <w:tcW w:w="1066" w:type="dxa"/>
          </w:tcPr>
          <w:p w:rsidR="00873975" w:rsidRDefault="00873975" w:rsidP="00464347">
            <w:pPr>
              <w:cnfStyle w:val="000000010000"/>
              <w:rPr>
                <w:rtl/>
                <w:lang w:bidi="ar-EG"/>
              </w:rPr>
            </w:pPr>
          </w:p>
        </w:tc>
      </w:tr>
    </w:tbl>
    <w:p w:rsidR="00873975" w:rsidRDefault="00873975" w:rsidP="00873975">
      <w:pPr>
        <w:rPr>
          <w:lang w:bidi="ar-EG"/>
        </w:rPr>
      </w:pPr>
    </w:p>
    <w:p w:rsidR="00873975" w:rsidRDefault="00873975" w:rsidP="00873975">
      <w:pPr>
        <w:rPr>
          <w:lang w:bidi="ar-EG"/>
        </w:rPr>
      </w:pPr>
      <w:r>
        <w:rPr>
          <w:lang w:bidi="ar-EG"/>
        </w:rPr>
        <w:t>Wind annual capacity: Capacity x 8760 x 0.3</w:t>
      </w:r>
    </w:p>
    <w:p w:rsidR="00873975" w:rsidRDefault="00873975" w:rsidP="00873975">
      <w:pPr>
        <w:rPr>
          <w:lang w:bidi="ar-EG"/>
        </w:rPr>
      </w:pPr>
      <w:r>
        <w:rPr>
          <w:lang w:bidi="ar-EG"/>
        </w:rPr>
        <w:t>Solar panels annual capacity: Capacity x 8760 x 0.18</w:t>
      </w:r>
    </w:p>
    <w:p w:rsidR="00873975" w:rsidRDefault="00873975" w:rsidP="00873975">
      <w:pPr>
        <w:rPr>
          <w:lang w:bidi="ar-EG"/>
        </w:rPr>
      </w:pPr>
      <w:r>
        <w:rPr>
          <w:lang w:bidi="ar-EG"/>
        </w:rPr>
        <w:t>Total Cost Including Artwork Construction = 389100 + 214750 = 603850 $</w:t>
      </w:r>
    </w:p>
    <w:p w:rsidR="00873975" w:rsidRDefault="00873975" w:rsidP="00873975">
      <w:pPr>
        <w:rPr>
          <w:lang w:bidi="ar-EG"/>
        </w:rPr>
      </w:pPr>
      <w:r>
        <w:rPr>
          <w:lang w:bidi="ar-EG"/>
        </w:rPr>
        <w:t>TOTAL WATT AT PEAK= 1881100 Watt</w:t>
      </w:r>
    </w:p>
    <w:p w:rsidR="00873975" w:rsidRDefault="00873975" w:rsidP="00873975">
      <w:pPr>
        <w:rPr>
          <w:lang w:bidi="ar-EG"/>
        </w:rPr>
      </w:pPr>
      <w:r>
        <w:rPr>
          <w:lang w:bidi="ar-EG"/>
        </w:rPr>
        <w:t>WATT Cost = 0.3</w:t>
      </w:r>
      <w:r>
        <w:rPr>
          <w:rFonts w:hint="cs"/>
          <w:rtl/>
          <w:lang w:bidi="ar-EG"/>
        </w:rPr>
        <w:t>2</w:t>
      </w:r>
      <w:r>
        <w:rPr>
          <w:lang w:bidi="ar-EG"/>
        </w:rPr>
        <w:t>$</w:t>
      </w:r>
    </w:p>
    <w:p w:rsidR="00655B3E" w:rsidRDefault="00655B3E" w:rsidP="00655B3E"/>
    <w:p w:rsidR="00655B3E" w:rsidRDefault="00655B3E" w:rsidP="00655B3E"/>
    <w:p w:rsidR="00655B3E" w:rsidRDefault="00655B3E" w:rsidP="00655B3E"/>
    <w:p w:rsidR="00655B3E" w:rsidRDefault="00655B3E" w:rsidP="00655B3E"/>
    <w:p w:rsidR="00655B3E" w:rsidRDefault="00655B3E" w:rsidP="00655B3E"/>
    <w:p w:rsidR="00D967FA" w:rsidRDefault="00D967FA" w:rsidP="00655B3E"/>
    <w:p w:rsidR="00D967FA" w:rsidRDefault="00D967FA" w:rsidP="00655B3E"/>
    <w:p w:rsidR="00655B3E" w:rsidRPr="00D967FA" w:rsidRDefault="00655B3E" w:rsidP="00655B3E">
      <w:pPr>
        <w:rPr>
          <w:b/>
          <w:bCs/>
          <w:sz w:val="32"/>
          <w:szCs w:val="32"/>
        </w:rPr>
      </w:pPr>
      <w:proofErr w:type="gramStart"/>
      <w:r w:rsidRPr="00D967FA">
        <w:rPr>
          <w:b/>
          <w:bCs/>
          <w:sz w:val="32"/>
          <w:szCs w:val="32"/>
        </w:rPr>
        <w:t>Environmental  Impact</w:t>
      </w:r>
      <w:proofErr w:type="gramEnd"/>
      <w:r w:rsidRPr="00D967FA">
        <w:rPr>
          <w:b/>
          <w:bCs/>
          <w:sz w:val="32"/>
          <w:szCs w:val="32"/>
        </w:rPr>
        <w:t xml:space="preserve"> :</w:t>
      </w:r>
    </w:p>
    <w:p w:rsidR="00655B3E" w:rsidRDefault="00655B3E" w:rsidP="00655B3E">
      <w:pPr>
        <w:pStyle w:val="ListParagraph"/>
        <w:numPr>
          <w:ilvl w:val="0"/>
          <w:numId w:val="1"/>
        </w:numPr>
      </w:pPr>
      <w:r>
        <w:t xml:space="preserve">Environmental  Impact for solar panels </w:t>
      </w:r>
    </w:p>
    <w:p w:rsidR="00655B3E" w:rsidRDefault="00655B3E" w:rsidP="00655B3E">
      <w:pPr>
        <w:pStyle w:val="ListParagraph"/>
      </w:pPr>
      <w:r>
        <w:t xml:space="preserve">. Renewable Energy Source </w:t>
      </w:r>
    </w:p>
    <w:p w:rsidR="00655B3E" w:rsidRDefault="00655B3E" w:rsidP="00655B3E">
      <w:pPr>
        <w:pStyle w:val="ListParagraph"/>
      </w:pPr>
      <w:r>
        <w:t>.Reduce Electricity Bills</w:t>
      </w:r>
    </w:p>
    <w:p w:rsidR="00655B3E" w:rsidRDefault="00655B3E" w:rsidP="00655B3E">
      <w:pPr>
        <w:pStyle w:val="ListParagraph"/>
      </w:pPr>
      <w:r>
        <w:t xml:space="preserve">.Divers Applications </w:t>
      </w:r>
    </w:p>
    <w:p w:rsidR="00655B3E" w:rsidRDefault="00655B3E" w:rsidP="00655B3E">
      <w:pPr>
        <w:pStyle w:val="ListParagraph"/>
      </w:pPr>
      <w:r>
        <w:t xml:space="preserve">.Low Maintenance Cost </w:t>
      </w:r>
    </w:p>
    <w:p w:rsidR="00655B3E" w:rsidRDefault="00655B3E" w:rsidP="00655B3E">
      <w:pPr>
        <w:pStyle w:val="ListParagraph"/>
      </w:pPr>
      <w:r>
        <w:t xml:space="preserve">.Technology Development </w:t>
      </w:r>
    </w:p>
    <w:p w:rsidR="00655B3E" w:rsidRDefault="00655B3E" w:rsidP="00655B3E">
      <w:pPr>
        <w:pStyle w:val="ListParagraph"/>
      </w:pPr>
      <w:r>
        <w:t xml:space="preserve">.Maximize landscape Area by raising Solar Panels on wooden Holders </w:t>
      </w:r>
    </w:p>
    <w:p w:rsidR="00655B3E" w:rsidRDefault="00655B3E" w:rsidP="00655B3E">
      <w:pPr>
        <w:pStyle w:val="ListParagraph"/>
      </w:pPr>
      <w:r>
        <w:t xml:space="preserve">.Used as a part of the Architectural Concept to give the image of </w:t>
      </w:r>
      <w:proofErr w:type="gramStart"/>
      <w:r>
        <w:t xml:space="preserve">Pigeon  </w:t>
      </w:r>
      <w:r w:rsidRPr="00A36FC7">
        <w:t>Flocks</w:t>
      </w:r>
      <w:proofErr w:type="gramEnd"/>
    </w:p>
    <w:p w:rsidR="00655B3E" w:rsidRDefault="00655B3E" w:rsidP="00655B3E">
      <w:pPr>
        <w:pStyle w:val="ListParagraph"/>
      </w:pPr>
      <w:r>
        <w:t xml:space="preserve">.No water consumption </w:t>
      </w:r>
    </w:p>
    <w:p w:rsidR="00655B3E" w:rsidRDefault="00655B3E" w:rsidP="00655B3E"/>
    <w:p w:rsidR="00655B3E" w:rsidRDefault="00655B3E" w:rsidP="00655B3E">
      <w:pPr>
        <w:pStyle w:val="ListParagraph"/>
        <w:numPr>
          <w:ilvl w:val="0"/>
          <w:numId w:val="1"/>
        </w:numPr>
      </w:pPr>
      <w:r>
        <w:t xml:space="preserve">Environmental  Impact for </w:t>
      </w:r>
      <w:proofErr w:type="spellStart"/>
      <w:r>
        <w:t>Invelox</w:t>
      </w:r>
      <w:proofErr w:type="spellEnd"/>
      <w:r>
        <w:t xml:space="preserve"> Wind Turbine </w:t>
      </w:r>
    </w:p>
    <w:p w:rsidR="00655B3E" w:rsidRDefault="00655B3E" w:rsidP="00655B3E">
      <w:pPr>
        <w:pStyle w:val="ListParagraph"/>
      </w:pPr>
      <w:r>
        <w:t xml:space="preserve">.No Harm to Humans or Animals </w:t>
      </w:r>
    </w:p>
    <w:p w:rsidR="00655B3E" w:rsidRDefault="00655B3E" w:rsidP="00655B3E">
      <w:pPr>
        <w:pStyle w:val="ListParagraph"/>
      </w:pPr>
      <w:r>
        <w:t xml:space="preserve">.Will not disrupt bird migration </w:t>
      </w:r>
    </w:p>
    <w:p w:rsidR="00655B3E" w:rsidRDefault="00655B3E" w:rsidP="00655B3E">
      <w:pPr>
        <w:pStyle w:val="ListParagraph"/>
      </w:pPr>
      <w:r>
        <w:t xml:space="preserve">.Minimal noise or vibration </w:t>
      </w:r>
    </w:p>
    <w:p w:rsidR="00655B3E" w:rsidRDefault="00655B3E" w:rsidP="00655B3E">
      <w:pPr>
        <w:pStyle w:val="ListParagraph"/>
      </w:pPr>
      <w:r>
        <w:t xml:space="preserve">.Installation close to end user </w:t>
      </w:r>
    </w:p>
    <w:p w:rsidR="00655B3E" w:rsidRDefault="00655B3E" w:rsidP="00655B3E">
      <w:pPr>
        <w:pStyle w:val="ListParagraph"/>
      </w:pPr>
      <w:r>
        <w:t xml:space="preserve">.Used as a unique Architectural Land Mark </w:t>
      </w:r>
    </w:p>
    <w:p w:rsidR="00655B3E" w:rsidRDefault="00655B3E" w:rsidP="00655B3E">
      <w:pPr>
        <w:pStyle w:val="ListParagraph"/>
      </w:pPr>
      <w:r>
        <w:t xml:space="preserve">.No optical flicking </w:t>
      </w:r>
    </w:p>
    <w:p w:rsidR="00655B3E" w:rsidRDefault="00655B3E" w:rsidP="00655B3E">
      <w:pPr>
        <w:pStyle w:val="ListParagraph"/>
      </w:pPr>
      <w:r>
        <w:t xml:space="preserve">.Unlimited applications and designs </w:t>
      </w:r>
    </w:p>
    <w:p w:rsidR="00655B3E" w:rsidRDefault="00655B3E" w:rsidP="00655B3E">
      <w:pPr>
        <w:pStyle w:val="ListParagraph"/>
      </w:pPr>
      <w:r>
        <w:t xml:space="preserve">.No water consumption </w:t>
      </w:r>
    </w:p>
    <w:p w:rsidR="00655B3E" w:rsidRDefault="00655B3E" w:rsidP="00655B3E"/>
    <w:p w:rsidR="00655B3E" w:rsidRDefault="00655B3E" w:rsidP="00655B3E"/>
    <w:p w:rsidR="003B3EDE" w:rsidRDefault="003B3EDE"/>
    <w:sectPr w:rsidR="003B3EDE" w:rsidSect="004D4D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4E7B"/>
    <w:multiLevelType w:val="hybridMultilevel"/>
    <w:tmpl w:val="7C1A5890"/>
    <w:lvl w:ilvl="0" w:tplc="CD4EC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973D3"/>
    <w:rsid w:val="003A1EE7"/>
    <w:rsid w:val="003B3EDE"/>
    <w:rsid w:val="004128EB"/>
    <w:rsid w:val="00445F4B"/>
    <w:rsid w:val="0047094F"/>
    <w:rsid w:val="004D4DB4"/>
    <w:rsid w:val="0059154E"/>
    <w:rsid w:val="00655B3E"/>
    <w:rsid w:val="008674D3"/>
    <w:rsid w:val="00873975"/>
    <w:rsid w:val="009A4EA2"/>
    <w:rsid w:val="00A82420"/>
    <w:rsid w:val="00C973D3"/>
    <w:rsid w:val="00CE65A5"/>
    <w:rsid w:val="00D967FA"/>
    <w:rsid w:val="00E14D22"/>
    <w:rsid w:val="00EC130C"/>
    <w:rsid w:val="00F33F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B3E"/>
    <w:pPr>
      <w:ind w:left="720"/>
      <w:contextualSpacing/>
    </w:pPr>
  </w:style>
  <w:style w:type="table" w:styleId="LightGrid">
    <w:name w:val="Light Grid"/>
    <w:basedOn w:val="TableNormal"/>
    <w:uiPriority w:val="62"/>
    <w:rsid w:val="0087397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omar</cp:lastModifiedBy>
  <cp:revision>15</cp:revision>
  <dcterms:created xsi:type="dcterms:W3CDTF">2019-05-12T20:58:00Z</dcterms:created>
  <dcterms:modified xsi:type="dcterms:W3CDTF">2019-05-12T23:45:00Z</dcterms:modified>
</cp:coreProperties>
</file>