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438A5" w14:textId="2D7EF400" w:rsidR="00D01884" w:rsidRPr="00D01884" w:rsidRDefault="00401E1B">
      <w:pPr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The </w:t>
      </w:r>
      <w:bookmarkStart w:id="0" w:name="_GoBack"/>
      <w:bookmarkEnd w:id="0"/>
      <w:r w:rsidR="00D01884" w:rsidRPr="00D01884">
        <w:rPr>
          <w:b/>
          <w:sz w:val="60"/>
          <w:szCs w:val="60"/>
        </w:rPr>
        <w:t>Infinite Energizer</w:t>
      </w:r>
    </w:p>
    <w:p w14:paraId="56C48788" w14:textId="77777777" w:rsidR="00D01884" w:rsidRDefault="00D01884">
      <w:pPr>
        <w:rPr>
          <w:b/>
        </w:rPr>
      </w:pPr>
    </w:p>
    <w:p w14:paraId="4C905F7F" w14:textId="77777777" w:rsidR="00D01884" w:rsidRDefault="00D01884">
      <w:pPr>
        <w:rPr>
          <w:b/>
        </w:rPr>
      </w:pPr>
    </w:p>
    <w:p w14:paraId="59AC64F9" w14:textId="77777777" w:rsidR="00D01884" w:rsidRDefault="00D01884">
      <w:pPr>
        <w:rPr>
          <w:b/>
        </w:rPr>
      </w:pPr>
    </w:p>
    <w:p w14:paraId="00000001" w14:textId="2882AC7A" w:rsidR="00B6756F" w:rsidRDefault="00294665">
      <w:pPr>
        <w:rPr>
          <w:b/>
        </w:rPr>
      </w:pPr>
      <w:r>
        <w:rPr>
          <w:b/>
        </w:rPr>
        <w:t>Concept Design</w:t>
      </w:r>
    </w:p>
    <w:p w14:paraId="00000002" w14:textId="77777777" w:rsidR="00B6756F" w:rsidRDefault="00B6756F">
      <w:pPr>
        <w:rPr>
          <w:b/>
        </w:rPr>
      </w:pPr>
    </w:p>
    <w:p w14:paraId="00000003" w14:textId="5D06D16F" w:rsidR="00B6756F" w:rsidRDefault="00294665" w:rsidP="00B13287">
      <w:proofErr w:type="spellStart"/>
      <w:r>
        <w:t>Masdar</w:t>
      </w:r>
      <w:proofErr w:type="spellEnd"/>
      <w:r>
        <w:t xml:space="preserve"> city recognized as a pure city enjoys many potentials for creating clean power which properties like intense sunlight, wind, and lack of proper public spaces. We intended to design an iconic </w:t>
      </w:r>
      <w:r w:rsidR="00B13287">
        <w:t>project</w:t>
      </w:r>
      <w:r>
        <w:t xml:space="preserve"> inspired by traditional Arab tents. This place will be ventilated and cooled in light of a huge </w:t>
      </w:r>
      <w:proofErr w:type="spellStart"/>
      <w:proofErr w:type="gramStart"/>
      <w:r>
        <w:t>windcatcher</w:t>
      </w:r>
      <w:proofErr w:type="spellEnd"/>
      <w:r>
        <w:t xml:space="preserve"> which</w:t>
      </w:r>
      <w:proofErr w:type="gramEnd"/>
      <w:r>
        <w:t xml:space="preserve"> makes this project unique in the city. </w:t>
      </w:r>
      <w:proofErr w:type="spellStart"/>
      <w:r>
        <w:t>Windcatchers</w:t>
      </w:r>
      <w:proofErr w:type="spellEnd"/>
      <w:r>
        <w:t xml:space="preserve"> </w:t>
      </w:r>
      <w:proofErr w:type="gramStart"/>
      <w:r>
        <w:t>were first invented by ancient Persians and then globalized in western Asia</w:t>
      </w:r>
      <w:proofErr w:type="gramEnd"/>
      <w:r>
        <w:t>.</w:t>
      </w:r>
    </w:p>
    <w:p w14:paraId="00000004" w14:textId="77777777" w:rsidR="00B6756F" w:rsidRDefault="00294665">
      <w:r>
        <w:t xml:space="preserve">By courtesy of potentials for holding events and other ceremonies, a free plan will make communications between inhabitants of </w:t>
      </w:r>
      <w:proofErr w:type="spellStart"/>
      <w:r>
        <w:t>Masdar</w:t>
      </w:r>
      <w:proofErr w:type="spellEnd"/>
      <w:r>
        <w:t xml:space="preserve"> city.</w:t>
      </w:r>
    </w:p>
    <w:p w14:paraId="00000005" w14:textId="77777777" w:rsidR="00B6756F" w:rsidRDefault="00B6756F"/>
    <w:p w14:paraId="00000006" w14:textId="77777777" w:rsidR="00B6756F" w:rsidRDefault="00294665">
      <w:pPr>
        <w:rPr>
          <w:b/>
        </w:rPr>
      </w:pPr>
      <w:r>
        <w:rPr>
          <w:b/>
        </w:rPr>
        <w:t>Power Generation Mechanism</w:t>
      </w:r>
    </w:p>
    <w:p w14:paraId="00000007" w14:textId="77777777" w:rsidR="00B6756F" w:rsidRDefault="00B6756F">
      <w:pPr>
        <w:bidi/>
      </w:pPr>
    </w:p>
    <w:p w14:paraId="00000008" w14:textId="77777777" w:rsidR="00B6756F" w:rsidRDefault="00294665">
      <w:r>
        <w:t xml:space="preserve">According to the </w:t>
      </w:r>
      <w:proofErr w:type="gramStart"/>
      <w:r>
        <w:t>amount and direction of</w:t>
      </w:r>
      <w:proofErr w:type="gramEnd"/>
      <w:r>
        <w:t xml:space="preserve"> and sunlight of the city, we aimed to generate pure electricity via thin-film photovoltaic panels installed on the </w:t>
      </w:r>
      <w:proofErr w:type="spellStart"/>
      <w:r>
        <w:t>windcatcher</w:t>
      </w:r>
      <w:proofErr w:type="spellEnd"/>
      <w:r>
        <w:t>. In addition, wind turbines help us generate more clean power, so they were located in the entrance of the place, northwest of the site, where winds mostly directed.</w:t>
      </w:r>
    </w:p>
    <w:p w14:paraId="72A4E33E" w14:textId="77777777" w:rsidR="00D01884" w:rsidRDefault="00294665" w:rsidP="00D01884">
      <w:r>
        <w:t xml:space="preserve">Whereas many visitors </w:t>
      </w:r>
      <w:proofErr w:type="gramStart"/>
      <w:r>
        <w:t>gather together</w:t>
      </w:r>
      <w:proofErr w:type="gramEnd"/>
      <w:r>
        <w:t xml:space="preserve"> in this place, it is an ideal opportunity for transforming their kinetic energy into pure electricity; therefore, the power generated by walking. Each 50*50-centimeters tiles of electricity generator by applying pressure from a </w:t>
      </w:r>
      <w:proofErr w:type="gramStart"/>
      <w:r>
        <w:t>person,</w:t>
      </w:r>
      <w:proofErr w:type="gramEnd"/>
      <w:r>
        <w:t xml:space="preserve"> generate 7 W power.</w:t>
      </w:r>
    </w:p>
    <w:p w14:paraId="00000009" w14:textId="3AAEC360" w:rsidR="00B6756F" w:rsidRDefault="00D01884" w:rsidP="00D01884">
      <w:r>
        <w:t>The project will meet itself power and associate in proving the power of the city, acting as a pure power station as well as a landmark.</w:t>
      </w:r>
    </w:p>
    <w:p w14:paraId="0000000A" w14:textId="77777777" w:rsidR="00B6756F" w:rsidRDefault="00B6756F">
      <w:pPr>
        <w:bidi/>
      </w:pPr>
    </w:p>
    <w:p w14:paraId="0000000B" w14:textId="77777777" w:rsidR="00B6756F" w:rsidRDefault="00B6756F">
      <w:pPr>
        <w:bidi/>
      </w:pPr>
    </w:p>
    <w:p w14:paraId="0000000C" w14:textId="77777777" w:rsidR="00B6756F" w:rsidRDefault="00294665">
      <w:pPr>
        <w:rPr>
          <w:b/>
        </w:rPr>
      </w:pPr>
      <w:r>
        <w:rPr>
          <w:b/>
        </w:rPr>
        <w:t>Technical information</w:t>
      </w:r>
    </w:p>
    <w:p w14:paraId="0000000D" w14:textId="77777777" w:rsidR="00B6756F" w:rsidRDefault="00B6756F"/>
    <w:p w14:paraId="0000000E" w14:textId="77777777" w:rsidR="00B6756F" w:rsidRDefault="00294665">
      <w:r>
        <w:t>Solar Power:</w:t>
      </w:r>
    </w:p>
    <w:p w14:paraId="0000000F" w14:textId="77777777" w:rsidR="00B6756F" w:rsidRDefault="00294665">
      <w:r>
        <w:t>Solar panel power output: 0.3 kW/m2</w:t>
      </w:r>
    </w:p>
    <w:p w14:paraId="00000010" w14:textId="77777777" w:rsidR="00B6756F" w:rsidRDefault="00294665">
      <w:r>
        <w:t xml:space="preserve">Approximate area of solar panel: 7,336 m2 </w:t>
      </w:r>
    </w:p>
    <w:p w14:paraId="00000011" w14:textId="77777777" w:rsidR="00B6756F" w:rsidRDefault="00294665">
      <w:r>
        <w:t>Solar panel energy production per square meter (6 hours a day calculated): 13204.8 kWh per day</w:t>
      </w:r>
    </w:p>
    <w:p w14:paraId="00000012" w14:textId="77777777" w:rsidR="00B6756F" w:rsidRDefault="00294665">
      <w:r>
        <w:t xml:space="preserve">Total energy output per year: 4819.75 </w:t>
      </w:r>
      <w:proofErr w:type="spellStart"/>
      <w:r>
        <w:t>mWh</w:t>
      </w:r>
      <w:proofErr w:type="spellEnd"/>
      <w:r>
        <w:t>/</w:t>
      </w:r>
      <w:proofErr w:type="spellStart"/>
      <w:r>
        <w:t>yr</w:t>
      </w:r>
      <w:proofErr w:type="spellEnd"/>
    </w:p>
    <w:p w14:paraId="00000013" w14:textId="77777777" w:rsidR="00B6756F" w:rsidRDefault="00B6756F"/>
    <w:p w14:paraId="00000014" w14:textId="77777777" w:rsidR="00B6756F" w:rsidRDefault="00B6756F"/>
    <w:p w14:paraId="00000015" w14:textId="77777777" w:rsidR="00B6756F" w:rsidRDefault="00294665">
      <w:r>
        <w:t>Walking Power:</w:t>
      </w:r>
    </w:p>
    <w:p w14:paraId="00000016" w14:textId="77777777" w:rsidR="00B6756F" w:rsidRDefault="00294665">
      <w:r>
        <w:t>Estimated steps, taken by each visitor: 834 for 300 m</w:t>
      </w:r>
    </w:p>
    <w:p w14:paraId="00000017" w14:textId="77777777" w:rsidR="00B6756F" w:rsidRDefault="00294665">
      <w:r>
        <w:t xml:space="preserve">The total output of </w:t>
      </w:r>
      <w:proofErr w:type="gramStart"/>
      <w:r>
        <w:t>floor tile power generators</w:t>
      </w:r>
      <w:proofErr w:type="gramEnd"/>
      <w:r>
        <w:t>: 583.8 kW for 100 visitors per day</w:t>
      </w:r>
    </w:p>
    <w:p w14:paraId="00000018" w14:textId="77777777" w:rsidR="00B6756F" w:rsidRDefault="00294665">
      <w:r>
        <w:t xml:space="preserve">Total energy output per year: 213.08 </w:t>
      </w:r>
      <w:proofErr w:type="spellStart"/>
      <w:r>
        <w:t>mWh</w:t>
      </w:r>
      <w:proofErr w:type="spellEnd"/>
      <w:r>
        <w:t>/</w:t>
      </w:r>
      <w:proofErr w:type="spellStart"/>
      <w:r>
        <w:t>yr</w:t>
      </w:r>
      <w:proofErr w:type="spellEnd"/>
    </w:p>
    <w:p w14:paraId="00000019" w14:textId="77777777" w:rsidR="00B6756F" w:rsidRDefault="00B6756F"/>
    <w:p w14:paraId="0000001A" w14:textId="77777777" w:rsidR="00B6756F" w:rsidRDefault="00B6756F"/>
    <w:p w14:paraId="5D8A0B78" w14:textId="77777777" w:rsidR="00D01884" w:rsidRDefault="00D01884"/>
    <w:p w14:paraId="13E6F362" w14:textId="77777777" w:rsidR="00D01884" w:rsidRDefault="00D01884"/>
    <w:p w14:paraId="0000001B" w14:textId="77777777" w:rsidR="00B6756F" w:rsidRDefault="00294665">
      <w:r>
        <w:lastRenderedPageBreak/>
        <w:t>Wind turbines:</w:t>
      </w:r>
    </w:p>
    <w:p w14:paraId="0000001C" w14:textId="77777777" w:rsidR="00B6756F" w:rsidRDefault="00294665">
      <w:r>
        <w:t>Wind power output: 4.5 kW</w:t>
      </w:r>
    </w:p>
    <w:p w14:paraId="0000001D" w14:textId="77777777" w:rsidR="00B6756F" w:rsidRDefault="00294665">
      <w:r>
        <w:t xml:space="preserve">The total output of </w:t>
      </w:r>
      <w:proofErr w:type="gramStart"/>
      <w:r>
        <w:t>8</w:t>
      </w:r>
      <w:proofErr w:type="gramEnd"/>
      <w:r>
        <w:t xml:space="preserve"> turbines: 864 kW per day</w:t>
      </w:r>
    </w:p>
    <w:p w14:paraId="0000001E" w14:textId="77777777" w:rsidR="00B6756F" w:rsidRDefault="00294665">
      <w:r>
        <w:t xml:space="preserve">Total output per year: 315.36 </w:t>
      </w:r>
      <w:proofErr w:type="spellStart"/>
      <w:r>
        <w:t>mWh</w:t>
      </w:r>
      <w:proofErr w:type="spellEnd"/>
      <w:r>
        <w:t>/</w:t>
      </w:r>
      <w:proofErr w:type="spellStart"/>
      <w:r>
        <w:t>yr</w:t>
      </w:r>
      <w:proofErr w:type="spellEnd"/>
    </w:p>
    <w:p w14:paraId="0000001F" w14:textId="77777777" w:rsidR="00B6756F" w:rsidRDefault="00B6756F"/>
    <w:p w14:paraId="00000020" w14:textId="25362052" w:rsidR="00B6756F" w:rsidRDefault="00294665">
      <w:r>
        <w:t xml:space="preserve">The total power output is 14.652 </w:t>
      </w:r>
      <w:proofErr w:type="spellStart"/>
      <w:r>
        <w:t>mWh</w:t>
      </w:r>
      <w:proofErr w:type="spellEnd"/>
      <w:r>
        <w:t xml:space="preserve">/day, which equals 5348.19 </w:t>
      </w:r>
      <w:proofErr w:type="spellStart"/>
      <w:r>
        <w:t>mWh</w:t>
      </w:r>
      <w:proofErr w:type="spellEnd"/>
      <w:r>
        <w:t xml:space="preserve">/year </w:t>
      </w:r>
    </w:p>
    <w:sectPr w:rsidR="00B6756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6F"/>
    <w:rsid w:val="00294665"/>
    <w:rsid w:val="00401E1B"/>
    <w:rsid w:val="00B13287"/>
    <w:rsid w:val="00B6756F"/>
    <w:rsid w:val="00D0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D6B51D-913B-47CC-83F8-18445FC0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Mohammad Saleh Sorkhei</cp:lastModifiedBy>
  <cp:revision>7</cp:revision>
  <dcterms:created xsi:type="dcterms:W3CDTF">2019-05-12T16:53:00Z</dcterms:created>
  <dcterms:modified xsi:type="dcterms:W3CDTF">2019-05-12T17:48:00Z</dcterms:modified>
</cp:coreProperties>
</file>