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88C" w:rsidRPr="00DB7BF5" w:rsidRDefault="0054086E">
      <w:pPr>
        <w:rPr>
          <w:b/>
          <w:sz w:val="22"/>
        </w:rPr>
      </w:pPr>
      <w:r w:rsidRPr="00DB7BF5">
        <w:rPr>
          <w:rFonts w:hint="eastAsia"/>
          <w:b/>
          <w:sz w:val="22"/>
        </w:rPr>
        <w:t>In</w:t>
      </w:r>
      <w:r w:rsidRPr="00DB7BF5">
        <w:rPr>
          <w:b/>
          <w:sz w:val="22"/>
        </w:rPr>
        <w:t>troduction:</w:t>
      </w:r>
    </w:p>
    <w:p w:rsidR="00A359D2" w:rsidRDefault="0054086E" w:rsidP="000F3C00">
      <w:pPr>
        <w:ind w:firstLine="420"/>
      </w:pPr>
      <w:r>
        <w:rPr>
          <w:rFonts w:hint="eastAsia"/>
        </w:rPr>
        <w:t>N</w:t>
      </w:r>
      <w:r>
        <w:t xml:space="preserve">ew energy </w:t>
      </w:r>
      <w:r w:rsidR="00397733">
        <w:t>is</w:t>
      </w:r>
      <w:r>
        <w:t xml:space="preserve"> combined with humankind organically in this piece of work. </w:t>
      </w:r>
      <w:r w:rsidR="00397733">
        <w:t>The electricity can be generated through the architecture not only by the wind, but also by every push of the door or window.</w:t>
      </w:r>
      <w:r w:rsidR="00856FBC">
        <w:t xml:space="preserve"> </w:t>
      </w:r>
      <w:r w:rsidR="00697DC4">
        <w:t>Therefore,</w:t>
      </w:r>
      <w:r w:rsidR="00856FBC">
        <w:t xml:space="preserve"> the architecture can be named as a landmark, a</w:t>
      </w:r>
      <w:r w:rsidR="00697DC4">
        <w:t xml:space="preserve"> wind</w:t>
      </w:r>
      <w:r w:rsidR="00856FBC">
        <w:t xml:space="preserve"> power plant, or a human-environment</w:t>
      </w:r>
      <w:r w:rsidR="00697DC4">
        <w:t xml:space="preserve"> interactor.</w:t>
      </w:r>
    </w:p>
    <w:p w:rsidR="0054086E" w:rsidRDefault="00A359D2" w:rsidP="00756C4C">
      <w:pPr>
        <w:ind w:firstLine="420"/>
      </w:pPr>
      <w:r w:rsidRPr="00A359D2">
        <w:t xml:space="preserve">The main body of the </w:t>
      </w:r>
      <w:r>
        <w:t>architecture</w:t>
      </w:r>
      <w:r w:rsidRPr="00A359D2">
        <w:t xml:space="preserve"> is a spiral promenade</w:t>
      </w:r>
      <w:r>
        <w:t xml:space="preserve">, on </w:t>
      </w:r>
      <w:r w:rsidR="00A85E54">
        <w:t>which several</w:t>
      </w:r>
      <w:r w:rsidRPr="00A359D2">
        <w:t xml:space="preserve"> doors and windows are set. </w:t>
      </w:r>
      <w:r w:rsidR="00A85E54">
        <w:t xml:space="preserve">And </w:t>
      </w:r>
      <w:r w:rsidR="00A85E54" w:rsidRPr="00A85E54">
        <w:t>piezoelectric</w:t>
      </w:r>
      <w:r w:rsidR="004D5646">
        <w:t xml:space="preserve"> sheet</w:t>
      </w:r>
      <w:r w:rsidR="00A85E54" w:rsidRPr="00A85E54">
        <w:t>s</w:t>
      </w:r>
      <w:r w:rsidR="00A85E54" w:rsidRPr="00A85E54">
        <w:t xml:space="preserve"> </w:t>
      </w:r>
      <w:r w:rsidR="00A85E54">
        <w:t xml:space="preserve">and </w:t>
      </w:r>
      <w:r w:rsidR="00A85E54">
        <w:t>s</w:t>
      </w:r>
      <w:r w:rsidR="00A85E54" w:rsidRPr="00A85E54">
        <w:t>prings</w:t>
      </w:r>
      <w:r w:rsidR="00A85E54" w:rsidRPr="00A85E54">
        <w:t xml:space="preserve"> are placed between the doors and windows</w:t>
      </w:r>
      <w:r w:rsidR="001D5941">
        <w:t xml:space="preserve">. </w:t>
      </w:r>
      <w:r w:rsidR="001D5941" w:rsidRPr="001D5941">
        <w:t xml:space="preserve">When the wind blows to the building, the spring fixed on the wall deforms as the door </w:t>
      </w:r>
      <w:r w:rsidR="004D5646">
        <w:t>or</w:t>
      </w:r>
      <w:r w:rsidR="001D5941" w:rsidRPr="001D5941">
        <w:t xml:space="preserve"> window shake</w:t>
      </w:r>
      <w:r w:rsidR="004D5646">
        <w:t>s.</w:t>
      </w:r>
      <w:r w:rsidR="001D5941" w:rsidRPr="001D5941">
        <w:t xml:space="preserve"> </w:t>
      </w:r>
      <w:r w:rsidR="004D5646">
        <w:t>Then</w:t>
      </w:r>
      <w:r w:rsidR="001D5941" w:rsidRPr="001D5941">
        <w:t xml:space="preserve"> the piezoelectric </w:t>
      </w:r>
      <w:r w:rsidR="004D5646">
        <w:t>sheet</w:t>
      </w:r>
      <w:r w:rsidR="001D5941" w:rsidRPr="001D5941">
        <w:t xml:space="preserve"> connected to the spring is squeezed or stretched</w:t>
      </w:r>
      <w:r w:rsidR="004D5646">
        <w:t>.</w:t>
      </w:r>
      <w:r w:rsidR="001D5941" w:rsidRPr="001D5941">
        <w:t xml:space="preserve"> </w:t>
      </w:r>
      <w:r w:rsidR="004D5646">
        <w:t>A</w:t>
      </w:r>
      <w:r w:rsidR="001D5941" w:rsidRPr="001D5941">
        <w:t xml:space="preserve">nd </w:t>
      </w:r>
      <w:r w:rsidR="004D5646">
        <w:t>this process is exactly the way p</w:t>
      </w:r>
      <w:r w:rsidR="004D5646" w:rsidRPr="004D5646">
        <w:t>iezoelectric effect</w:t>
      </w:r>
      <w:r w:rsidR="004D5646">
        <w:t xml:space="preserve"> works</w:t>
      </w:r>
      <w:r w:rsidR="001D5941" w:rsidRPr="001D5941">
        <w:t>.</w:t>
      </w:r>
      <w:r w:rsidR="00C47492">
        <w:t xml:space="preserve"> </w:t>
      </w:r>
      <w:r w:rsidR="00C47492" w:rsidRPr="00C47492">
        <w:t>The</w:t>
      </w:r>
      <w:r w:rsidR="00C47492">
        <w:t xml:space="preserve"> electricity</w:t>
      </w:r>
      <w:r w:rsidR="00C47492" w:rsidRPr="00C47492">
        <w:t xml:space="preserve"> </w:t>
      </w:r>
      <w:r w:rsidR="00C47492">
        <w:t>is</w:t>
      </w:r>
      <w:r w:rsidR="00C47492" w:rsidRPr="00C47492">
        <w:t xml:space="preserve"> eventually collected and can be incorporated into the grid after processing.</w:t>
      </w:r>
    </w:p>
    <w:p w:rsidR="00C47492" w:rsidRDefault="00756C4C" w:rsidP="00756C4C">
      <w:pPr>
        <w:ind w:firstLine="420"/>
      </w:pPr>
      <w:r>
        <w:t>But i</w:t>
      </w:r>
      <w:r w:rsidR="00C47492" w:rsidRPr="00C47492">
        <w:t xml:space="preserve">f the wind blowing to the building maintains stable wind speed and air volume for a long time, a </w:t>
      </w:r>
      <w:r w:rsidR="00C47492">
        <w:t>relative</w:t>
      </w:r>
      <w:r w:rsidR="00C47492" w:rsidRPr="00C47492">
        <w:t xml:space="preserve"> stable flow field</w:t>
      </w:r>
      <w:r>
        <w:t xml:space="preserve"> will be formed</w:t>
      </w:r>
      <w:r w:rsidR="00C47492" w:rsidRPr="00C47492">
        <w:t xml:space="preserve"> in the promenade</w:t>
      </w:r>
      <w:r w:rsidR="00C47492">
        <w:t xml:space="preserve">, which means the </w:t>
      </w:r>
      <w:r w:rsidR="00C47492" w:rsidRPr="00A85E54">
        <w:t>piezoelectric</w:t>
      </w:r>
      <w:r w:rsidR="00C47492">
        <w:t xml:space="preserve"> sheet</w:t>
      </w:r>
      <w:r w:rsidR="00C47492" w:rsidRPr="00A85E54">
        <w:t>s</w:t>
      </w:r>
      <w:r w:rsidR="00C47492">
        <w:t xml:space="preserve"> will retain a certain angle without external force and cannot generate power anymore</w:t>
      </w:r>
      <w:r w:rsidR="00DB58EB">
        <w:t xml:space="preserve">. But once someone pushes or pulls the door or window, even just one, the flow field will be reformed (i.e., </w:t>
      </w:r>
      <w:r w:rsidR="00F90253">
        <w:t>the flowrate and velocity of the wind blowing into the building will be changed again). Then, the pressure difference changes the sates of other doors and windows, which makes the p</w:t>
      </w:r>
      <w:r w:rsidR="00F90253" w:rsidRPr="00F90253">
        <w:t>iezoelectric device</w:t>
      </w:r>
      <w:r w:rsidR="00F90253">
        <w:t>s generate much more power</w:t>
      </w:r>
      <w:r>
        <w:t xml:space="preserve"> than a simple push. </w:t>
      </w:r>
      <w:r w:rsidRPr="00756C4C">
        <w:t xml:space="preserve">The effect of human interaction with the </w:t>
      </w:r>
      <w:r>
        <w:t>architecture</w:t>
      </w:r>
      <w:r w:rsidRPr="00756C4C">
        <w:t xml:space="preserve"> </w:t>
      </w:r>
      <w:r>
        <w:t>shows up</w:t>
      </w:r>
      <w:r w:rsidRPr="00756C4C">
        <w:t xml:space="preserve"> </w:t>
      </w:r>
      <w:r>
        <w:t>at this point</w:t>
      </w:r>
      <w:r w:rsidRPr="00756C4C">
        <w:t>.</w:t>
      </w:r>
    </w:p>
    <w:p w:rsidR="00C47492" w:rsidRDefault="00756C4C">
      <w:r>
        <w:tab/>
      </w:r>
      <w:r w:rsidRPr="00756C4C">
        <w:t>The purpose of th</w:t>
      </w:r>
      <w:r>
        <w:t>is work</w:t>
      </w:r>
      <w:r w:rsidRPr="00756C4C">
        <w:t xml:space="preserve"> is to make </w:t>
      </w:r>
      <w:r w:rsidR="00517108">
        <w:t>it possible for us human beings to</w:t>
      </w:r>
      <w:r w:rsidRPr="00756C4C">
        <w:t xml:space="preserve"> </w:t>
      </w:r>
      <w:r w:rsidR="00517108">
        <w:t xml:space="preserve">get in touch with </w:t>
      </w:r>
      <w:r w:rsidRPr="00756C4C">
        <w:t xml:space="preserve">the interaction between </w:t>
      </w:r>
      <w:r w:rsidR="00517108">
        <w:t xml:space="preserve">mankind </w:t>
      </w:r>
      <w:r w:rsidRPr="00756C4C">
        <w:t>and energy, and to make people participate in the process of energy production.</w:t>
      </w:r>
      <w:r w:rsidR="00517108">
        <w:t xml:space="preserve"> It must be a</w:t>
      </w:r>
      <w:r w:rsidR="00517108">
        <w:rPr>
          <w:rFonts w:hint="eastAsia"/>
        </w:rPr>
        <w:t>n</w:t>
      </w:r>
      <w:r w:rsidR="00517108">
        <w:t xml:space="preserve"> i</w:t>
      </w:r>
      <w:r w:rsidR="00517108" w:rsidRPr="00517108">
        <w:t>mpressive experience</w:t>
      </w:r>
      <w:r w:rsidR="00870C84">
        <w:t xml:space="preserve"> for everyone</w:t>
      </w:r>
      <w:r w:rsidR="00517108">
        <w:t xml:space="preserve"> </w:t>
      </w:r>
      <w:r w:rsidR="00870C84">
        <w:t>that thousands of joules of electricity are generated because of an i</w:t>
      </w:r>
      <w:r w:rsidR="00870C84" w:rsidRPr="00870C84">
        <w:t>nadvertent</w:t>
      </w:r>
      <w:r w:rsidR="00870C84">
        <w:t xml:space="preserve"> push from him or her. </w:t>
      </w:r>
      <w:r w:rsidR="00870C84" w:rsidRPr="00870C84">
        <w:t>People who enter th</w:t>
      </w:r>
      <w:r w:rsidR="00870C84">
        <w:t>e architecture</w:t>
      </w:r>
      <w:r w:rsidR="00870C84" w:rsidRPr="00870C84">
        <w:t xml:space="preserve"> and interact with the wind will perceive that energy production </w:t>
      </w:r>
      <w:r w:rsidR="007A50F3">
        <w:t>can be accomplished in our daily life just like energy consumption</w:t>
      </w:r>
      <w:r w:rsidR="00870C84" w:rsidRPr="00870C84">
        <w:t>.</w:t>
      </w:r>
    </w:p>
    <w:p w:rsidR="007A50F3" w:rsidRPr="00DB7BF5" w:rsidRDefault="007A50F3">
      <w:pPr>
        <w:rPr>
          <w:b/>
          <w:sz w:val="22"/>
        </w:rPr>
      </w:pPr>
      <w:r w:rsidRPr="00DB7BF5">
        <w:rPr>
          <w:rFonts w:hint="eastAsia"/>
          <w:b/>
          <w:sz w:val="22"/>
        </w:rPr>
        <w:t>C</w:t>
      </w:r>
      <w:r w:rsidRPr="00DB7BF5">
        <w:rPr>
          <w:b/>
          <w:sz w:val="22"/>
        </w:rPr>
        <w:t>alculation of energy:</w:t>
      </w:r>
    </w:p>
    <w:p w:rsidR="007A50F3" w:rsidRDefault="007A50F3" w:rsidP="007A50F3">
      <w:pPr>
        <w:ind w:firstLine="420"/>
      </w:pPr>
      <w:r w:rsidRPr="007A50F3">
        <w:t xml:space="preserve">Under ideal conditions, PMNT-based piezoelectric cantilever beam has an electromechanical conversion efficiency of 43.76% when the electromechanical coupling coefficient is 0.24. Based on the annual average air volume and energy efficiency conversion ratio, the total power generation capacity is </w:t>
      </w:r>
      <w:r>
        <w:t>282</w:t>
      </w:r>
      <w:r>
        <w:rPr>
          <w:rFonts w:hint="eastAsia"/>
        </w:rPr>
        <w:t>M</w:t>
      </w:r>
      <w:r>
        <w:t>W/h per year</w:t>
      </w:r>
      <w:r w:rsidRPr="007A50F3">
        <w:t>. If the amount of electricity generated by pushing doors and windows</w:t>
      </w:r>
      <w:r>
        <w:t xml:space="preserve"> is added</w:t>
      </w:r>
      <w:r w:rsidRPr="007A50F3">
        <w:t>, the annual power generation will exceed the calculated value.</w:t>
      </w:r>
    </w:p>
    <w:p w:rsidR="007A50F3" w:rsidRPr="00DB7BF5" w:rsidRDefault="007A50F3" w:rsidP="007A50F3">
      <w:pPr>
        <w:rPr>
          <w:b/>
          <w:sz w:val="22"/>
        </w:rPr>
      </w:pPr>
      <w:r w:rsidRPr="00DB7BF5">
        <w:rPr>
          <w:rFonts w:hint="eastAsia"/>
          <w:b/>
          <w:sz w:val="22"/>
        </w:rPr>
        <w:t>M</w:t>
      </w:r>
      <w:r w:rsidRPr="00DB7BF5">
        <w:rPr>
          <w:b/>
          <w:sz w:val="22"/>
        </w:rPr>
        <w:t>aterial used:</w:t>
      </w:r>
    </w:p>
    <w:p w:rsidR="007A50F3" w:rsidRDefault="007A50F3" w:rsidP="007A50F3">
      <w:pPr>
        <w:ind w:firstLine="420"/>
      </w:pPr>
      <w:r w:rsidRPr="007A50F3">
        <w:t xml:space="preserve">Structure materials are mainly made of steel and methacrylate plates (organic glass), and anti-corrosion coatings are </w:t>
      </w:r>
      <w:r w:rsidR="00C0302B">
        <w:t>smeared</w:t>
      </w:r>
      <w:r w:rsidRPr="007A50F3">
        <w:t xml:space="preserve"> on the surface of steel materials.</w:t>
      </w:r>
    </w:p>
    <w:p w:rsidR="00C0302B" w:rsidRPr="00DB7BF5" w:rsidRDefault="00C0302B" w:rsidP="00C0302B">
      <w:pPr>
        <w:rPr>
          <w:b/>
          <w:sz w:val="22"/>
        </w:rPr>
      </w:pPr>
      <w:r w:rsidRPr="00DB7BF5">
        <w:rPr>
          <w:rFonts w:hint="eastAsia"/>
          <w:b/>
          <w:sz w:val="22"/>
        </w:rPr>
        <w:t>S</w:t>
      </w:r>
      <w:r w:rsidRPr="00DB7BF5">
        <w:rPr>
          <w:b/>
          <w:sz w:val="22"/>
        </w:rPr>
        <w:t>ize:</w:t>
      </w:r>
    </w:p>
    <w:p w:rsidR="00C0302B" w:rsidRDefault="00C0302B" w:rsidP="00C0302B">
      <w:r w:rsidRPr="00C0302B">
        <w:t>The structure is in the form of a 42</w:t>
      </w:r>
      <w:r>
        <w:t>m</w:t>
      </w:r>
      <w:r w:rsidRPr="00C0302B">
        <w:rPr>
          <w:vertAlign w:val="superscript"/>
        </w:rPr>
        <w:t>2</w:t>
      </w:r>
      <w:r w:rsidRPr="00C0302B">
        <w:t xml:space="preserve"> cross-section and a 200m-long pipe space. </w:t>
      </w:r>
      <w:r>
        <w:t xml:space="preserve">And it </w:t>
      </w:r>
      <w:r w:rsidRPr="00C0302B">
        <w:t xml:space="preserve">spans </w:t>
      </w:r>
      <w:proofErr w:type="spellStart"/>
      <w:r w:rsidRPr="00C0302B">
        <w:t>Jacka</w:t>
      </w:r>
      <w:proofErr w:type="spellEnd"/>
      <w:r w:rsidRPr="00C0302B">
        <w:t xml:space="preserve"> Blvd and adds functionality to the overpass to enhance efficiency.</w:t>
      </w:r>
    </w:p>
    <w:p w:rsidR="00C0302B" w:rsidRPr="00DB7BF5" w:rsidRDefault="00C0302B" w:rsidP="00C0302B">
      <w:pPr>
        <w:rPr>
          <w:b/>
          <w:sz w:val="22"/>
        </w:rPr>
      </w:pPr>
      <w:r w:rsidRPr="00DB7BF5">
        <w:rPr>
          <w:b/>
          <w:sz w:val="22"/>
        </w:rPr>
        <w:t>Impact on the environment:</w:t>
      </w:r>
    </w:p>
    <w:p w:rsidR="00C0302B" w:rsidRPr="00C0302B" w:rsidRDefault="00C0302B" w:rsidP="000F3C00">
      <w:pPr>
        <w:ind w:firstLine="420"/>
        <w:rPr>
          <w:rFonts w:hint="eastAsia"/>
        </w:rPr>
      </w:pPr>
      <w:r w:rsidRPr="00C0302B">
        <w:t xml:space="preserve">The wind-powered piezoelectric generator itself does not produce a variety of pollutants and does not need to consume other conventional energy sources. </w:t>
      </w:r>
      <w:r w:rsidR="00D33B6E">
        <w:t xml:space="preserve">And the power generated by the architecture can completely cover the cost of itself, which means it is </w:t>
      </w:r>
      <w:r w:rsidR="00D33B6E" w:rsidRPr="00D33B6E">
        <w:t>zero emission</w:t>
      </w:r>
      <w:r w:rsidR="00D33B6E">
        <w:t xml:space="preserve">. Furthermore, it can power the surrounding buildings. </w:t>
      </w:r>
      <w:r w:rsidR="00DB7BF5">
        <w:t>There</w:t>
      </w:r>
      <w:r w:rsidRPr="00C0302B">
        <w:t xml:space="preserve"> </w:t>
      </w:r>
      <w:r w:rsidR="00DB7BF5">
        <w:t>is no</w:t>
      </w:r>
      <w:r w:rsidRPr="00C0302B">
        <w:t xml:space="preserve"> noise pollution </w:t>
      </w:r>
      <w:r w:rsidR="00DB7BF5">
        <w:t xml:space="preserve">because the device of </w:t>
      </w:r>
      <w:r w:rsidR="00DB7BF5" w:rsidRPr="00A85E54">
        <w:t>piezoelectric</w:t>
      </w:r>
      <w:r w:rsidR="00DB7BF5" w:rsidRPr="00C0302B">
        <w:t xml:space="preserve"> </w:t>
      </w:r>
      <w:r w:rsidR="00DB7BF5">
        <w:t>effect works in silence. The</w:t>
      </w:r>
      <w:r w:rsidRPr="00C0302B">
        <w:t xml:space="preserve"> light and shadow effects caused by the </w:t>
      </w:r>
      <w:r w:rsidRPr="00C0302B">
        <w:lastRenderedPageBreak/>
        <w:t>building itself</w:t>
      </w:r>
      <w:r w:rsidR="00DB7BF5">
        <w:t xml:space="preserve"> may be a problem, but they will not bring a lot of troubles considering the height and length of the architecture</w:t>
      </w:r>
      <w:r w:rsidRPr="00C0302B">
        <w:t xml:space="preserve">. In addition, due to the low height of the design, the wind field in the entire area </w:t>
      </w:r>
      <w:r w:rsidR="00DB7BF5">
        <w:t xml:space="preserve">will not get a tremendous change. </w:t>
      </w:r>
      <w:bookmarkStart w:id="0" w:name="_GoBack"/>
      <w:bookmarkEnd w:id="0"/>
    </w:p>
    <w:sectPr w:rsidR="00C0302B" w:rsidRPr="00C030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86E"/>
    <w:rsid w:val="000F3C00"/>
    <w:rsid w:val="001D5941"/>
    <w:rsid w:val="00397733"/>
    <w:rsid w:val="004D5646"/>
    <w:rsid w:val="00517108"/>
    <w:rsid w:val="0054086E"/>
    <w:rsid w:val="00697DC4"/>
    <w:rsid w:val="00756C4C"/>
    <w:rsid w:val="007A50F3"/>
    <w:rsid w:val="00856FBC"/>
    <w:rsid w:val="00870C84"/>
    <w:rsid w:val="00A1388C"/>
    <w:rsid w:val="00A359D2"/>
    <w:rsid w:val="00A85E54"/>
    <w:rsid w:val="00C0302B"/>
    <w:rsid w:val="00C47492"/>
    <w:rsid w:val="00D33B6E"/>
    <w:rsid w:val="00DB58EB"/>
    <w:rsid w:val="00DB7BF5"/>
    <w:rsid w:val="00F9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56BCE"/>
  <w15:chartTrackingRefBased/>
  <w15:docId w15:val="{E8A7C288-168E-4F78-86BE-7B4642CE6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543</Words>
  <Characters>3100</Characters>
  <Application>Microsoft Office Word</Application>
  <DocSecurity>0</DocSecurity>
  <Lines>25</Lines>
  <Paragraphs>7</Paragraphs>
  <ScaleCrop>false</ScaleCrop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2018-05-05T16:14:00Z</dcterms:created>
  <dcterms:modified xsi:type="dcterms:W3CDTF">2018-05-05T19:22:00Z</dcterms:modified>
</cp:coreProperties>
</file>