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7D" w:rsidRPr="00971B7D" w:rsidRDefault="00971B7D" w:rsidP="000B6015">
      <w:pPr>
        <w:rPr>
          <w:rFonts w:eastAsia="Times New Roman" w:cs="Times New Roman"/>
          <w:b/>
          <w:sz w:val="24"/>
          <w:szCs w:val="24"/>
          <w:lang w:eastAsia="en-AU"/>
        </w:rPr>
      </w:pPr>
      <w:r w:rsidRPr="00971B7D">
        <w:rPr>
          <w:rFonts w:eastAsia="Times New Roman" w:cs="Times New Roman"/>
          <w:b/>
          <w:sz w:val="24"/>
          <w:szCs w:val="24"/>
          <w:lang w:eastAsia="en-AU"/>
        </w:rPr>
        <w:t>The Story</w:t>
      </w:r>
    </w:p>
    <w:p w:rsidR="00971B7D" w:rsidRPr="00971B7D" w:rsidRDefault="00971B7D"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proofErr w:type="spellStart"/>
      <w:r w:rsidRPr="000B6015">
        <w:rPr>
          <w:rFonts w:eastAsia="Times New Roman" w:cs="Times New Roman"/>
          <w:sz w:val="24"/>
          <w:szCs w:val="24"/>
          <w:lang w:eastAsia="en-AU"/>
        </w:rPr>
        <w:t>Dunescape</w:t>
      </w:r>
      <w:proofErr w:type="spellEnd"/>
      <w:r w:rsidRPr="000B6015">
        <w:rPr>
          <w:rFonts w:eastAsia="Times New Roman" w:cs="Times New Roman"/>
          <w:sz w:val="24"/>
          <w:szCs w:val="24"/>
          <w:lang w:eastAsia="en-AU"/>
        </w:rPr>
        <w:t xml:space="preserve"> is a vibrant landscape presenting the geological evolution of the St Kilda Tri</w:t>
      </w:r>
      <w:r w:rsidR="00A6609A">
        <w:rPr>
          <w:rFonts w:eastAsia="Times New Roman" w:cs="Times New Roman"/>
          <w:sz w:val="24"/>
          <w:szCs w:val="24"/>
          <w:lang w:eastAsia="en-AU"/>
        </w:rPr>
        <w:t>angle and its greater surrounds</w:t>
      </w:r>
      <w:r w:rsidRPr="000B6015">
        <w:rPr>
          <w:rFonts w:eastAsia="Times New Roman" w:cs="Times New Roman"/>
          <w:sz w:val="24"/>
          <w:szCs w:val="24"/>
          <w:lang w:eastAsia="en-AU"/>
        </w:rPr>
        <w:t xml:space="preserve"> through history. </w:t>
      </w:r>
      <w:r w:rsidR="00A6609A">
        <w:rPr>
          <w:rFonts w:eastAsia="Times New Roman" w:cs="Times New Roman"/>
          <w:sz w:val="24"/>
          <w:szCs w:val="24"/>
          <w:lang w:eastAsia="en-AU"/>
        </w:rPr>
        <w:t xml:space="preserve"> </w:t>
      </w:r>
      <w:r w:rsidRPr="000B6015">
        <w:rPr>
          <w:rFonts w:eastAsia="Times New Roman" w:cs="Times New Roman"/>
          <w:sz w:val="24"/>
          <w:szCs w:val="24"/>
          <w:lang w:eastAsia="en-AU"/>
        </w:rPr>
        <w:t>Mountainous dunes harvest clean energy from the sun. Three kinds of wind trees harvest wind energy, provide lighting at night, and create an ephemeral s</w:t>
      </w:r>
      <w:r w:rsidR="00971B7D">
        <w:rPr>
          <w:rFonts w:eastAsia="Times New Roman" w:cs="Times New Roman"/>
          <w:sz w:val="24"/>
          <w:szCs w:val="24"/>
          <w:lang w:eastAsia="en-AU"/>
        </w:rPr>
        <w:t>oundscape. Kinetic energy paving</w:t>
      </w:r>
      <w:r w:rsidRPr="000B6015">
        <w:rPr>
          <w:rFonts w:eastAsia="Times New Roman" w:cs="Times New Roman"/>
          <w:sz w:val="24"/>
          <w:szCs w:val="24"/>
          <w:lang w:eastAsia="en-AU"/>
        </w:rPr>
        <w:t xml:space="preserve"> take</w:t>
      </w:r>
      <w:r w:rsidR="00971B7D">
        <w:rPr>
          <w:rFonts w:eastAsia="Times New Roman" w:cs="Times New Roman"/>
          <w:sz w:val="24"/>
          <w:szCs w:val="24"/>
          <w:lang w:eastAsia="en-AU"/>
        </w:rPr>
        <w:t>s</w:t>
      </w:r>
      <w:r w:rsidRPr="000B6015">
        <w:rPr>
          <w:rFonts w:eastAsia="Times New Roman" w:cs="Times New Roman"/>
          <w:sz w:val="24"/>
          <w:szCs w:val="24"/>
          <w:lang w:eastAsia="en-AU"/>
        </w:rPr>
        <w:t xml:space="preserve"> advantage of movement across the site, and invite</w:t>
      </w:r>
      <w:r w:rsidR="00971B7D">
        <w:rPr>
          <w:rFonts w:eastAsia="Times New Roman" w:cs="Times New Roman"/>
          <w:sz w:val="24"/>
          <w:szCs w:val="24"/>
          <w:lang w:eastAsia="en-AU"/>
        </w:rPr>
        <w:t>s</w:t>
      </w:r>
      <w:r w:rsidRPr="000B6015">
        <w:rPr>
          <w:rFonts w:eastAsia="Times New Roman" w:cs="Times New Roman"/>
          <w:sz w:val="24"/>
          <w:szCs w:val="24"/>
          <w:lang w:eastAsia="en-AU"/>
        </w:rPr>
        <w:t xml:space="preserve"> interaction through the use of lights </w:t>
      </w:r>
      <w:r w:rsidR="00971B7D">
        <w:rPr>
          <w:rFonts w:eastAsia="Times New Roman" w:cs="Times New Roman"/>
          <w:sz w:val="24"/>
          <w:szCs w:val="24"/>
          <w:lang w:eastAsia="en-AU"/>
        </w:rPr>
        <w:t>that</w:t>
      </w:r>
      <w:r w:rsidRPr="000B6015">
        <w:rPr>
          <w:rFonts w:eastAsia="Times New Roman" w:cs="Times New Roman"/>
          <w:sz w:val="24"/>
          <w:szCs w:val="24"/>
          <w:lang w:eastAsia="en-AU"/>
        </w:rPr>
        <w:t xml:space="preserve"> respon</w:t>
      </w:r>
      <w:r w:rsidR="00971B7D">
        <w:rPr>
          <w:rFonts w:eastAsia="Times New Roman" w:cs="Times New Roman"/>
          <w:sz w:val="24"/>
          <w:szCs w:val="24"/>
          <w:lang w:eastAsia="en-AU"/>
        </w:rPr>
        <w:t>d</w:t>
      </w:r>
      <w:r w:rsidRPr="000B6015">
        <w:rPr>
          <w:rFonts w:eastAsia="Times New Roman" w:cs="Times New Roman"/>
          <w:sz w:val="24"/>
          <w:szCs w:val="24"/>
          <w:lang w:eastAsia="en-AU"/>
        </w:rPr>
        <w:t xml:space="preserve"> to energy generation.</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 xml:space="preserve">People come to </w:t>
      </w:r>
      <w:proofErr w:type="spellStart"/>
      <w:r w:rsidRPr="000B6015">
        <w:rPr>
          <w:rFonts w:eastAsia="Times New Roman" w:cs="Times New Roman"/>
          <w:sz w:val="24"/>
          <w:szCs w:val="24"/>
          <w:lang w:eastAsia="en-AU"/>
        </w:rPr>
        <w:t>Dunescape</w:t>
      </w:r>
      <w:proofErr w:type="spellEnd"/>
      <w:r w:rsidRPr="000B6015">
        <w:rPr>
          <w:rFonts w:eastAsia="Times New Roman" w:cs="Times New Roman"/>
          <w:sz w:val="24"/>
          <w:szCs w:val="24"/>
          <w:lang w:eastAsia="en-AU"/>
        </w:rPr>
        <w:t xml:space="preserve"> from Acla</w:t>
      </w:r>
      <w:r w:rsidR="00971B7D" w:rsidRPr="00971B7D">
        <w:rPr>
          <w:rFonts w:eastAsia="Times New Roman" w:cs="Times New Roman"/>
          <w:sz w:val="24"/>
          <w:szCs w:val="24"/>
          <w:lang w:eastAsia="en-AU"/>
        </w:rPr>
        <w:t xml:space="preserve">nd St, Fitzroy St, the </w:t>
      </w:r>
      <w:proofErr w:type="spellStart"/>
      <w:r w:rsidR="00971B7D" w:rsidRPr="00971B7D">
        <w:rPr>
          <w:rFonts w:eastAsia="Times New Roman" w:cs="Times New Roman"/>
          <w:sz w:val="24"/>
          <w:szCs w:val="24"/>
          <w:lang w:eastAsia="en-AU"/>
        </w:rPr>
        <w:t>Palais</w:t>
      </w:r>
      <w:proofErr w:type="spellEnd"/>
      <w:r w:rsidR="00971B7D" w:rsidRPr="00971B7D">
        <w:rPr>
          <w:rFonts w:eastAsia="Times New Roman" w:cs="Times New Roman"/>
          <w:sz w:val="24"/>
          <w:szCs w:val="24"/>
          <w:lang w:eastAsia="en-AU"/>
        </w:rPr>
        <w:t xml:space="preserve"> </w:t>
      </w:r>
      <w:r w:rsidR="00A6609A">
        <w:rPr>
          <w:rFonts w:eastAsia="Times New Roman" w:cs="Times New Roman"/>
          <w:sz w:val="24"/>
          <w:szCs w:val="24"/>
          <w:lang w:eastAsia="en-AU"/>
        </w:rPr>
        <w:t xml:space="preserve">Theatre </w:t>
      </w:r>
      <w:r w:rsidR="00971B7D" w:rsidRPr="00971B7D">
        <w:rPr>
          <w:rFonts w:eastAsia="Times New Roman" w:cs="Times New Roman"/>
          <w:sz w:val="24"/>
          <w:szCs w:val="24"/>
          <w:lang w:eastAsia="en-AU"/>
        </w:rPr>
        <w:t>and</w:t>
      </w:r>
      <w:r w:rsidRPr="000B6015">
        <w:rPr>
          <w:rFonts w:eastAsia="Times New Roman" w:cs="Times New Roman"/>
          <w:sz w:val="24"/>
          <w:szCs w:val="24"/>
          <w:lang w:eastAsia="en-AU"/>
        </w:rPr>
        <w:t xml:space="preserve"> Luna Park to meet, relax, reflect and interact. </w:t>
      </w:r>
      <w:r w:rsidR="00972336">
        <w:rPr>
          <w:rFonts w:eastAsia="Times New Roman" w:cs="Times New Roman"/>
          <w:sz w:val="24"/>
          <w:szCs w:val="24"/>
          <w:lang w:eastAsia="en-AU"/>
        </w:rPr>
        <w:t xml:space="preserve"> </w:t>
      </w:r>
      <w:proofErr w:type="spellStart"/>
      <w:r w:rsidRPr="000B6015">
        <w:rPr>
          <w:rFonts w:eastAsia="Times New Roman" w:cs="Times New Roman"/>
          <w:sz w:val="24"/>
          <w:szCs w:val="24"/>
          <w:lang w:eastAsia="en-AU"/>
        </w:rPr>
        <w:t>Dunescape</w:t>
      </w:r>
      <w:proofErr w:type="spellEnd"/>
      <w:r w:rsidRPr="000B6015">
        <w:rPr>
          <w:rFonts w:eastAsia="Times New Roman" w:cs="Times New Roman"/>
          <w:sz w:val="24"/>
          <w:szCs w:val="24"/>
          <w:lang w:eastAsia="en-AU"/>
        </w:rPr>
        <w:t xml:space="preserve"> is a place for engaging with the iconic beach suburb that is St Kilda, and realising the potential for</w:t>
      </w:r>
      <w:r w:rsidR="00A6609A">
        <w:rPr>
          <w:rFonts w:eastAsia="Times New Roman" w:cs="Times New Roman"/>
          <w:sz w:val="24"/>
          <w:szCs w:val="24"/>
          <w:lang w:eastAsia="en-AU"/>
        </w:rPr>
        <w:t xml:space="preserve"> both</w:t>
      </w:r>
      <w:r w:rsidRPr="000B6015">
        <w:rPr>
          <w:rFonts w:eastAsia="Times New Roman" w:cs="Times New Roman"/>
          <w:sz w:val="24"/>
          <w:szCs w:val="24"/>
          <w:lang w:eastAsia="en-AU"/>
        </w:rPr>
        <w:t xml:space="preserve"> beautiful and functional clean energy landscapes in the </w:t>
      </w:r>
      <w:r w:rsidR="00A6609A">
        <w:rPr>
          <w:rFonts w:eastAsia="Times New Roman" w:cs="Times New Roman"/>
          <w:sz w:val="24"/>
          <w:szCs w:val="24"/>
          <w:lang w:eastAsia="en-AU"/>
        </w:rPr>
        <w:t>built environment</w:t>
      </w:r>
      <w:r w:rsidRPr="000B6015">
        <w:rPr>
          <w:rFonts w:eastAsia="Times New Roman" w:cs="Times New Roman"/>
          <w:sz w:val="24"/>
          <w:szCs w:val="24"/>
          <w:lang w:eastAsia="en-AU"/>
        </w:rPr>
        <w:t>.</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proofErr w:type="spellStart"/>
      <w:r w:rsidRPr="000B6015">
        <w:rPr>
          <w:rFonts w:eastAsia="Times New Roman" w:cs="Times New Roman"/>
          <w:sz w:val="24"/>
          <w:szCs w:val="24"/>
          <w:lang w:eastAsia="en-AU"/>
        </w:rPr>
        <w:t>Dunescape</w:t>
      </w:r>
      <w:proofErr w:type="spellEnd"/>
      <w:r w:rsidRPr="000B6015">
        <w:rPr>
          <w:rFonts w:eastAsia="Times New Roman" w:cs="Times New Roman"/>
          <w:sz w:val="24"/>
          <w:szCs w:val="24"/>
          <w:lang w:eastAsia="en-AU"/>
        </w:rPr>
        <w:t xml:space="preserve"> will completely transform the site without interrupting view lines or changing the inherent character of St Kilda; attracting people and encouraging pause, to stop and contemplate, rather than mindlessly traverse</w:t>
      </w:r>
      <w:r w:rsidR="00972336">
        <w:rPr>
          <w:rFonts w:eastAsia="Times New Roman" w:cs="Times New Roman"/>
          <w:sz w:val="24"/>
          <w:szCs w:val="24"/>
          <w:lang w:eastAsia="en-AU"/>
        </w:rPr>
        <w:t xml:space="preserve"> it</w:t>
      </w:r>
      <w:r w:rsidRPr="000B6015">
        <w:rPr>
          <w:rFonts w:eastAsia="Times New Roman" w:cs="Times New Roman"/>
          <w:sz w:val="24"/>
          <w:szCs w:val="24"/>
          <w:lang w:eastAsia="en-AU"/>
        </w:rPr>
        <w:t>.</w:t>
      </w:r>
    </w:p>
    <w:p w:rsidR="000B6015" w:rsidRPr="00971B7D" w:rsidRDefault="000B6015" w:rsidP="000B6015">
      <w:pPr>
        <w:rPr>
          <w:rFonts w:eastAsia="Times New Roman" w:cs="Times New Roman"/>
          <w:sz w:val="24"/>
          <w:szCs w:val="24"/>
          <w:lang w:eastAsia="en-AU"/>
        </w:rPr>
      </w:pPr>
    </w:p>
    <w:p w:rsidR="00971B7D" w:rsidRPr="00971B7D" w:rsidRDefault="00971B7D" w:rsidP="000B6015">
      <w:pPr>
        <w:rPr>
          <w:rFonts w:eastAsia="Times New Roman" w:cs="Times New Roman"/>
          <w:sz w:val="24"/>
          <w:szCs w:val="24"/>
          <w:lang w:eastAsia="en-AU"/>
        </w:rPr>
      </w:pPr>
    </w:p>
    <w:p w:rsidR="00971B7D" w:rsidRPr="00971B7D" w:rsidRDefault="00971B7D" w:rsidP="000B6015">
      <w:pPr>
        <w:rPr>
          <w:rFonts w:eastAsia="Times New Roman" w:cs="Times New Roman"/>
          <w:b/>
          <w:sz w:val="24"/>
          <w:szCs w:val="24"/>
          <w:lang w:eastAsia="en-AU"/>
        </w:rPr>
      </w:pPr>
      <w:r w:rsidRPr="00971B7D">
        <w:rPr>
          <w:rFonts w:eastAsia="Times New Roman" w:cs="Times New Roman"/>
          <w:b/>
          <w:sz w:val="24"/>
          <w:szCs w:val="24"/>
          <w:lang w:eastAsia="en-AU"/>
        </w:rPr>
        <w:t>Description</w:t>
      </w:r>
    </w:p>
    <w:p w:rsidR="00971B7D" w:rsidRPr="000B6015" w:rsidRDefault="00971B7D"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The intervention maximis</w:t>
      </w:r>
      <w:r w:rsidR="00971B7D">
        <w:rPr>
          <w:rFonts w:eastAsia="Times New Roman" w:cs="Times New Roman"/>
          <w:sz w:val="24"/>
          <w:szCs w:val="24"/>
          <w:lang w:eastAsia="en-AU"/>
        </w:rPr>
        <w:t>es clean energy harvesting,</w:t>
      </w:r>
      <w:r w:rsidRPr="000B6015">
        <w:rPr>
          <w:rFonts w:eastAsia="Times New Roman" w:cs="Times New Roman"/>
          <w:sz w:val="24"/>
          <w:szCs w:val="24"/>
          <w:lang w:eastAsia="en-AU"/>
        </w:rPr>
        <w:t xml:space="preserve"> </w:t>
      </w:r>
      <w:r w:rsidR="00971B7D">
        <w:rPr>
          <w:rFonts w:eastAsia="Times New Roman" w:cs="Times New Roman"/>
          <w:sz w:val="24"/>
          <w:szCs w:val="24"/>
          <w:lang w:eastAsia="en-AU"/>
        </w:rPr>
        <w:t>simultaneously creat</w:t>
      </w:r>
      <w:r w:rsidRPr="000B6015">
        <w:rPr>
          <w:rFonts w:eastAsia="Times New Roman" w:cs="Times New Roman"/>
          <w:sz w:val="24"/>
          <w:szCs w:val="24"/>
          <w:lang w:eastAsia="en-AU"/>
        </w:rPr>
        <w:t>ing a</w:t>
      </w:r>
      <w:r w:rsidR="00971B7D">
        <w:rPr>
          <w:rFonts w:eastAsia="Times New Roman" w:cs="Times New Roman"/>
          <w:sz w:val="24"/>
          <w:szCs w:val="24"/>
          <w:lang w:eastAsia="en-AU"/>
        </w:rPr>
        <w:t>n</w:t>
      </w:r>
      <w:r w:rsidRPr="000B6015">
        <w:rPr>
          <w:rFonts w:eastAsia="Times New Roman" w:cs="Times New Roman"/>
          <w:sz w:val="24"/>
          <w:szCs w:val="24"/>
          <w:lang w:eastAsia="en-AU"/>
        </w:rPr>
        <w:t xml:space="preserve"> enjoyable space.</w:t>
      </w:r>
      <w:r w:rsidR="00971B7D">
        <w:rPr>
          <w:rFonts w:eastAsia="Times New Roman" w:cs="Times New Roman"/>
          <w:sz w:val="24"/>
          <w:szCs w:val="24"/>
          <w:lang w:eastAsia="en-AU"/>
        </w:rPr>
        <w:t xml:space="preserve"> </w:t>
      </w:r>
      <w:r w:rsidRPr="000B6015">
        <w:rPr>
          <w:rFonts w:eastAsia="Times New Roman" w:cs="Times New Roman"/>
          <w:sz w:val="24"/>
          <w:szCs w:val="24"/>
          <w:lang w:eastAsia="en-AU"/>
        </w:rPr>
        <w:t xml:space="preserve"> Solar panels are fixed to the northern side of the dunes, making the most of the sun. Due to the higher air velocity on site, wind and kinetic energy are also utilised. </w:t>
      </w:r>
      <w:r w:rsidR="00971B7D">
        <w:rPr>
          <w:rFonts w:eastAsia="Times New Roman" w:cs="Times New Roman"/>
          <w:sz w:val="24"/>
          <w:szCs w:val="24"/>
          <w:lang w:eastAsia="en-AU"/>
        </w:rPr>
        <w:t xml:space="preserve"> </w:t>
      </w:r>
      <w:r w:rsidRPr="000B6015">
        <w:rPr>
          <w:rFonts w:eastAsia="Times New Roman" w:cs="Times New Roman"/>
          <w:sz w:val="24"/>
          <w:szCs w:val="24"/>
          <w:lang w:eastAsia="en-AU"/>
        </w:rPr>
        <w:t xml:space="preserve">These three </w:t>
      </w:r>
      <w:r w:rsidR="00971B7D">
        <w:rPr>
          <w:rFonts w:eastAsia="Times New Roman" w:cs="Times New Roman"/>
          <w:sz w:val="24"/>
          <w:szCs w:val="24"/>
          <w:lang w:eastAsia="en-AU"/>
        </w:rPr>
        <w:t xml:space="preserve">different </w:t>
      </w:r>
      <w:r w:rsidRPr="000B6015">
        <w:rPr>
          <w:rFonts w:eastAsia="Times New Roman" w:cs="Times New Roman"/>
          <w:sz w:val="24"/>
          <w:szCs w:val="24"/>
          <w:lang w:eastAsia="en-AU"/>
        </w:rPr>
        <w:t>modes of energy generati</w:t>
      </w:r>
      <w:r w:rsidR="00971B7D">
        <w:rPr>
          <w:rFonts w:eastAsia="Times New Roman" w:cs="Times New Roman"/>
          <w:sz w:val="24"/>
          <w:szCs w:val="24"/>
          <w:lang w:eastAsia="en-AU"/>
        </w:rPr>
        <w:t>on in a comfortable space allow</w:t>
      </w:r>
      <w:r w:rsidRPr="000B6015">
        <w:rPr>
          <w:rFonts w:eastAsia="Times New Roman" w:cs="Times New Roman"/>
          <w:sz w:val="24"/>
          <w:szCs w:val="24"/>
          <w:lang w:eastAsia="en-AU"/>
        </w:rPr>
        <w:t xml:space="preserve"> people to extend their understanding of the benefits and potential of new energy technologies.</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Based on the history of geological processes of the original landscape and surroun</w:t>
      </w:r>
      <w:r w:rsidR="00A6609A">
        <w:rPr>
          <w:rFonts w:eastAsia="Times New Roman" w:cs="Times New Roman"/>
          <w:sz w:val="24"/>
          <w:szCs w:val="24"/>
          <w:lang w:eastAsia="en-AU"/>
        </w:rPr>
        <w:t>ds, the dune form references</w:t>
      </w:r>
      <w:r w:rsidRPr="000B6015">
        <w:rPr>
          <w:rFonts w:eastAsia="Times New Roman" w:cs="Times New Roman"/>
          <w:sz w:val="24"/>
          <w:szCs w:val="24"/>
          <w:lang w:eastAsia="en-AU"/>
        </w:rPr>
        <w:t xml:space="preserve"> the waves of erosion of the Port Phillip Bay coastline over many years. Once mountains, the landscape was slowly eroded through </w:t>
      </w:r>
      <w:r w:rsidR="008D43E2">
        <w:rPr>
          <w:rFonts w:eastAsia="Times New Roman" w:cs="Times New Roman"/>
          <w:sz w:val="24"/>
          <w:szCs w:val="24"/>
          <w:lang w:eastAsia="en-AU"/>
        </w:rPr>
        <w:t xml:space="preserve">natural </w:t>
      </w:r>
      <w:r w:rsidRPr="000B6015">
        <w:rPr>
          <w:rFonts w:eastAsia="Times New Roman" w:cs="Times New Roman"/>
          <w:sz w:val="24"/>
          <w:szCs w:val="24"/>
          <w:lang w:eastAsia="en-AU"/>
        </w:rPr>
        <w:t>processes of wind and water. The top layer of the dunes repres</w:t>
      </w:r>
      <w:r w:rsidR="00A6609A">
        <w:rPr>
          <w:rFonts w:eastAsia="Times New Roman" w:cs="Times New Roman"/>
          <w:sz w:val="24"/>
          <w:szCs w:val="24"/>
          <w:lang w:eastAsia="en-AU"/>
        </w:rPr>
        <w:t xml:space="preserve">ents these mountains. After </w:t>
      </w:r>
      <w:r w:rsidRPr="000B6015">
        <w:rPr>
          <w:rFonts w:eastAsia="Times New Roman" w:cs="Times New Roman"/>
          <w:sz w:val="24"/>
          <w:szCs w:val="24"/>
          <w:lang w:eastAsia="en-AU"/>
        </w:rPr>
        <w:t>erosion</w:t>
      </w:r>
      <w:r w:rsidR="008D43E2">
        <w:rPr>
          <w:rFonts w:eastAsia="Times New Roman" w:cs="Times New Roman"/>
          <w:sz w:val="24"/>
          <w:szCs w:val="24"/>
          <w:lang w:eastAsia="en-AU"/>
        </w:rPr>
        <w:t>,</w:t>
      </w:r>
      <w:r w:rsidRPr="000B6015">
        <w:rPr>
          <w:rFonts w:eastAsia="Times New Roman" w:cs="Times New Roman"/>
          <w:sz w:val="24"/>
          <w:szCs w:val="24"/>
          <w:lang w:eastAsia="en-AU"/>
        </w:rPr>
        <w:t xml:space="preserve"> </w:t>
      </w:r>
      <w:r w:rsidR="00A6609A">
        <w:rPr>
          <w:rFonts w:eastAsia="Times New Roman" w:cs="Times New Roman"/>
          <w:sz w:val="24"/>
          <w:szCs w:val="24"/>
          <w:lang w:eastAsia="en-AU"/>
        </w:rPr>
        <w:t>through</w:t>
      </w:r>
      <w:r w:rsidRPr="000B6015">
        <w:rPr>
          <w:rFonts w:eastAsia="Times New Roman" w:cs="Times New Roman"/>
          <w:sz w:val="24"/>
          <w:szCs w:val="24"/>
          <w:lang w:eastAsia="en-AU"/>
        </w:rPr>
        <w:t xml:space="preserve"> </w:t>
      </w:r>
      <w:r w:rsidR="00A6609A">
        <w:rPr>
          <w:rFonts w:eastAsia="Times New Roman" w:cs="Times New Roman"/>
          <w:sz w:val="24"/>
          <w:szCs w:val="24"/>
          <w:lang w:eastAsia="en-AU"/>
        </w:rPr>
        <w:t xml:space="preserve">years of </w:t>
      </w:r>
      <w:r w:rsidRPr="000B6015">
        <w:rPr>
          <w:rFonts w:eastAsia="Times New Roman" w:cs="Times New Roman"/>
          <w:sz w:val="24"/>
          <w:szCs w:val="24"/>
          <w:lang w:eastAsia="en-AU"/>
        </w:rPr>
        <w:t>wind and water, this place bec</w:t>
      </w:r>
      <w:r w:rsidR="00A6609A">
        <w:rPr>
          <w:rFonts w:eastAsia="Times New Roman" w:cs="Times New Roman"/>
          <w:sz w:val="24"/>
          <w:szCs w:val="24"/>
          <w:lang w:eastAsia="en-AU"/>
        </w:rPr>
        <w:t>ame</w:t>
      </w:r>
      <w:r w:rsidRPr="000B6015">
        <w:rPr>
          <w:rFonts w:eastAsia="Times New Roman" w:cs="Times New Roman"/>
          <w:sz w:val="24"/>
          <w:szCs w:val="24"/>
          <w:lang w:eastAsia="en-AU"/>
        </w:rPr>
        <w:t xml:space="preserve"> shrub land and sand dunes. More recently, colonisation and development has resulted in an awkward space exposed to the elements and used only as car park.</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 xml:space="preserve">Indigenous histories and ongoing connections are strong in St Kilda and the greater bay area, specifically the </w:t>
      </w:r>
      <w:proofErr w:type="spellStart"/>
      <w:r w:rsidRPr="000B6015">
        <w:rPr>
          <w:rFonts w:eastAsia="Times New Roman" w:cs="Times New Roman"/>
          <w:sz w:val="24"/>
          <w:szCs w:val="24"/>
          <w:lang w:eastAsia="en-AU"/>
        </w:rPr>
        <w:t>Yaluk-ut</w:t>
      </w:r>
      <w:proofErr w:type="spellEnd"/>
      <w:r w:rsidRPr="000B6015">
        <w:rPr>
          <w:rFonts w:eastAsia="Times New Roman" w:cs="Times New Roman"/>
          <w:sz w:val="24"/>
          <w:szCs w:val="24"/>
          <w:lang w:eastAsia="en-AU"/>
        </w:rPr>
        <w:t xml:space="preserve"> </w:t>
      </w:r>
      <w:proofErr w:type="spellStart"/>
      <w:r w:rsidRPr="000B6015">
        <w:rPr>
          <w:rFonts w:eastAsia="Times New Roman" w:cs="Times New Roman"/>
          <w:sz w:val="24"/>
          <w:szCs w:val="24"/>
          <w:lang w:eastAsia="en-AU"/>
        </w:rPr>
        <w:t>Weelam</w:t>
      </w:r>
      <w:proofErr w:type="spellEnd"/>
      <w:r w:rsidRPr="000B6015">
        <w:rPr>
          <w:rFonts w:eastAsia="Times New Roman" w:cs="Times New Roman"/>
          <w:sz w:val="24"/>
          <w:szCs w:val="24"/>
          <w:lang w:eastAsia="en-AU"/>
        </w:rPr>
        <w:t xml:space="preserve"> clan of the </w:t>
      </w:r>
      <w:proofErr w:type="spellStart"/>
      <w:r w:rsidRPr="000B6015">
        <w:rPr>
          <w:rFonts w:eastAsia="Times New Roman" w:cs="Times New Roman"/>
          <w:sz w:val="24"/>
          <w:szCs w:val="24"/>
          <w:lang w:eastAsia="en-AU"/>
        </w:rPr>
        <w:t>Boonwurrung</w:t>
      </w:r>
      <w:proofErr w:type="spellEnd"/>
      <w:r w:rsidRPr="000B6015">
        <w:rPr>
          <w:rFonts w:eastAsia="Times New Roman" w:cs="Times New Roman"/>
          <w:sz w:val="24"/>
          <w:szCs w:val="24"/>
          <w:lang w:eastAsia="en-AU"/>
        </w:rPr>
        <w:t xml:space="preserve">. </w:t>
      </w:r>
      <w:r w:rsidR="00A6609A">
        <w:rPr>
          <w:rFonts w:eastAsia="Times New Roman" w:cs="Times New Roman"/>
          <w:sz w:val="24"/>
          <w:szCs w:val="24"/>
          <w:lang w:eastAsia="en-AU"/>
        </w:rPr>
        <w:t xml:space="preserve"> </w:t>
      </w:r>
      <w:r w:rsidRPr="000B6015">
        <w:rPr>
          <w:rFonts w:eastAsia="Times New Roman" w:cs="Times New Roman"/>
          <w:sz w:val="24"/>
          <w:szCs w:val="24"/>
          <w:lang w:eastAsia="en-AU"/>
        </w:rPr>
        <w:t xml:space="preserve">Euro Yuroke is its traditional name, which means “place of the grinding stones”. The story of </w:t>
      </w:r>
      <w:proofErr w:type="spellStart"/>
      <w:r w:rsidRPr="000B6015">
        <w:rPr>
          <w:rFonts w:eastAsia="Times New Roman" w:cs="Times New Roman"/>
          <w:sz w:val="24"/>
          <w:szCs w:val="24"/>
          <w:lang w:eastAsia="en-AU"/>
        </w:rPr>
        <w:t>Bunjil</w:t>
      </w:r>
      <w:proofErr w:type="spellEnd"/>
      <w:r w:rsidRPr="000B6015">
        <w:rPr>
          <w:rFonts w:eastAsia="Times New Roman" w:cs="Times New Roman"/>
          <w:sz w:val="24"/>
          <w:szCs w:val="24"/>
          <w:lang w:eastAsia="en-AU"/>
        </w:rPr>
        <w:t xml:space="preserve"> shows a deep respect for the land since time immemorial. </w:t>
      </w:r>
      <w:r w:rsidR="00A6609A">
        <w:rPr>
          <w:rFonts w:eastAsia="Times New Roman" w:cs="Times New Roman"/>
          <w:sz w:val="24"/>
          <w:szCs w:val="24"/>
          <w:lang w:eastAsia="en-AU"/>
        </w:rPr>
        <w:t xml:space="preserve"> </w:t>
      </w:r>
      <w:r w:rsidRPr="000B6015">
        <w:rPr>
          <w:rFonts w:eastAsia="Times New Roman" w:cs="Times New Roman"/>
          <w:sz w:val="24"/>
          <w:szCs w:val="24"/>
          <w:lang w:eastAsia="en-AU"/>
        </w:rPr>
        <w:t xml:space="preserve">We honour this deep respect and spiritual connection to the land through our reference to geological time and </w:t>
      </w:r>
      <w:r w:rsidR="00A6609A">
        <w:rPr>
          <w:rFonts w:eastAsia="Times New Roman" w:cs="Times New Roman"/>
          <w:sz w:val="24"/>
          <w:szCs w:val="24"/>
          <w:lang w:eastAsia="en-AU"/>
        </w:rPr>
        <w:t xml:space="preserve">the </w:t>
      </w:r>
      <w:r w:rsidRPr="000B6015">
        <w:rPr>
          <w:rFonts w:eastAsia="Times New Roman" w:cs="Times New Roman"/>
          <w:sz w:val="24"/>
          <w:szCs w:val="24"/>
          <w:lang w:eastAsia="en-AU"/>
        </w:rPr>
        <w:t>creati</w:t>
      </w:r>
      <w:r w:rsidR="00A6609A">
        <w:rPr>
          <w:rFonts w:eastAsia="Times New Roman" w:cs="Times New Roman"/>
          <w:sz w:val="24"/>
          <w:szCs w:val="24"/>
          <w:lang w:eastAsia="en-AU"/>
        </w:rPr>
        <w:t>on of</w:t>
      </w:r>
      <w:r w:rsidRPr="000B6015">
        <w:rPr>
          <w:rFonts w:eastAsia="Times New Roman" w:cs="Times New Roman"/>
          <w:sz w:val="24"/>
          <w:szCs w:val="24"/>
          <w:lang w:eastAsia="en-AU"/>
        </w:rPr>
        <w:t xml:space="preserve"> </w:t>
      </w:r>
      <w:r w:rsidR="00A6609A">
        <w:rPr>
          <w:rFonts w:eastAsia="Times New Roman" w:cs="Times New Roman"/>
          <w:sz w:val="24"/>
          <w:szCs w:val="24"/>
          <w:lang w:eastAsia="en-AU"/>
        </w:rPr>
        <w:t xml:space="preserve">a </w:t>
      </w:r>
      <w:r w:rsidRPr="000B6015">
        <w:rPr>
          <w:rFonts w:eastAsia="Times New Roman" w:cs="Times New Roman"/>
          <w:sz w:val="24"/>
          <w:szCs w:val="24"/>
          <w:lang w:eastAsia="en-AU"/>
        </w:rPr>
        <w:t xml:space="preserve">space </w:t>
      </w:r>
      <w:r w:rsidR="00A6609A">
        <w:rPr>
          <w:rFonts w:eastAsia="Times New Roman" w:cs="Times New Roman"/>
          <w:sz w:val="24"/>
          <w:szCs w:val="24"/>
          <w:lang w:eastAsia="en-AU"/>
        </w:rPr>
        <w:t>that invites</w:t>
      </w:r>
      <w:r w:rsidRPr="000B6015">
        <w:rPr>
          <w:rFonts w:eastAsia="Times New Roman" w:cs="Times New Roman"/>
          <w:sz w:val="24"/>
          <w:szCs w:val="24"/>
          <w:lang w:eastAsia="en-AU"/>
        </w:rPr>
        <w:t xml:space="preserve"> contemplation on </w:t>
      </w:r>
      <w:r w:rsidR="00A6609A">
        <w:rPr>
          <w:rFonts w:eastAsia="Times New Roman" w:cs="Times New Roman"/>
          <w:sz w:val="24"/>
          <w:szCs w:val="24"/>
          <w:lang w:eastAsia="en-AU"/>
        </w:rPr>
        <w:t xml:space="preserve">the </w:t>
      </w:r>
      <w:r w:rsidRPr="000B6015">
        <w:rPr>
          <w:rFonts w:eastAsia="Times New Roman" w:cs="Times New Roman"/>
          <w:sz w:val="24"/>
          <w:szCs w:val="24"/>
          <w:lang w:eastAsia="en-AU"/>
        </w:rPr>
        <w:t>long term history</w:t>
      </w:r>
      <w:r w:rsidR="00A6609A">
        <w:rPr>
          <w:rFonts w:eastAsia="Times New Roman" w:cs="Times New Roman"/>
          <w:sz w:val="24"/>
          <w:szCs w:val="24"/>
          <w:lang w:eastAsia="en-AU"/>
        </w:rPr>
        <w:t xml:space="preserve"> of the site and surrounds</w:t>
      </w:r>
      <w:r w:rsidRPr="000B6015">
        <w:rPr>
          <w:rFonts w:eastAsia="Times New Roman" w:cs="Times New Roman"/>
          <w:sz w:val="24"/>
          <w:szCs w:val="24"/>
          <w:lang w:eastAsia="en-AU"/>
        </w:rPr>
        <w:t>.</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Native coastal vegetation has inspired the wind trees. They range in size from nine to seven and five metres in height.</w:t>
      </w:r>
      <w:r w:rsidR="00D7140E">
        <w:rPr>
          <w:rFonts w:eastAsia="Times New Roman" w:cs="Times New Roman"/>
          <w:sz w:val="24"/>
          <w:szCs w:val="24"/>
          <w:lang w:eastAsia="en-AU"/>
        </w:rPr>
        <w:t>One</w:t>
      </w:r>
      <w:bookmarkStart w:id="0" w:name="_GoBack"/>
      <w:bookmarkEnd w:id="0"/>
      <w:r w:rsidR="00D7140E" w:rsidRPr="000B6015">
        <w:rPr>
          <w:rFonts w:eastAsia="Times New Roman" w:cs="Times New Roman"/>
          <w:sz w:val="24"/>
          <w:szCs w:val="24"/>
          <w:lang w:eastAsia="en-AU"/>
        </w:rPr>
        <w:t xml:space="preserve"> </w:t>
      </w:r>
      <w:r w:rsidRPr="000B6015">
        <w:rPr>
          <w:rFonts w:eastAsia="Times New Roman" w:cs="Times New Roman"/>
          <w:sz w:val="24"/>
          <w:szCs w:val="24"/>
          <w:lang w:eastAsia="en-AU"/>
        </w:rPr>
        <w:t>is developed from leaves of coastal tea trees and banksia. The</w:t>
      </w:r>
      <w:r w:rsidR="00C303D9">
        <w:rPr>
          <w:rFonts w:eastAsia="Times New Roman" w:cs="Times New Roman"/>
          <w:sz w:val="24"/>
          <w:szCs w:val="24"/>
          <w:lang w:eastAsia="en-AU"/>
        </w:rPr>
        <w:t>ir form</w:t>
      </w:r>
      <w:r w:rsidRPr="000B6015">
        <w:rPr>
          <w:rFonts w:eastAsia="Times New Roman" w:cs="Times New Roman"/>
          <w:sz w:val="24"/>
          <w:szCs w:val="24"/>
          <w:lang w:eastAsia="en-AU"/>
        </w:rPr>
        <w:t xml:space="preserve"> </w:t>
      </w:r>
      <w:r w:rsidR="00C303D9">
        <w:rPr>
          <w:rFonts w:eastAsia="Times New Roman" w:cs="Times New Roman"/>
          <w:sz w:val="24"/>
          <w:szCs w:val="24"/>
          <w:lang w:eastAsia="en-AU"/>
        </w:rPr>
        <w:t xml:space="preserve">imitates the arrangement of </w:t>
      </w:r>
      <w:r w:rsidRPr="000B6015">
        <w:rPr>
          <w:rFonts w:eastAsia="Times New Roman" w:cs="Times New Roman"/>
          <w:sz w:val="24"/>
          <w:szCs w:val="24"/>
          <w:lang w:eastAsia="en-AU"/>
        </w:rPr>
        <w:t xml:space="preserve">leaves from </w:t>
      </w:r>
      <w:r w:rsidR="00C303D9">
        <w:rPr>
          <w:rFonts w:eastAsia="Times New Roman" w:cs="Times New Roman"/>
          <w:sz w:val="24"/>
          <w:szCs w:val="24"/>
          <w:lang w:eastAsia="en-AU"/>
        </w:rPr>
        <w:t xml:space="preserve">the </w:t>
      </w:r>
      <w:r w:rsidRPr="000B6015">
        <w:rPr>
          <w:rFonts w:eastAsia="Times New Roman" w:cs="Times New Roman"/>
          <w:sz w:val="24"/>
          <w:szCs w:val="24"/>
          <w:lang w:eastAsia="en-AU"/>
        </w:rPr>
        <w:t xml:space="preserve">stern in the middle. The other is like the leaves of palm trees and Australian pine trees. The smaller wind tree of five metres is developed from ground level coastal vegetation. People can </w:t>
      </w:r>
      <w:r w:rsidR="00A6609A" w:rsidRPr="000B6015">
        <w:rPr>
          <w:rFonts w:eastAsia="Times New Roman" w:cs="Times New Roman"/>
          <w:sz w:val="24"/>
          <w:szCs w:val="24"/>
          <w:lang w:eastAsia="en-AU"/>
        </w:rPr>
        <w:t>push and</w:t>
      </w:r>
      <w:r w:rsidR="00A6609A">
        <w:rPr>
          <w:rFonts w:eastAsia="Times New Roman" w:cs="Times New Roman"/>
          <w:sz w:val="24"/>
          <w:szCs w:val="24"/>
          <w:lang w:eastAsia="en-AU"/>
        </w:rPr>
        <w:t xml:space="preserve"> interact with them</w:t>
      </w:r>
      <w:r w:rsidRPr="000B6015">
        <w:rPr>
          <w:rFonts w:eastAsia="Times New Roman" w:cs="Times New Roman"/>
          <w:sz w:val="24"/>
          <w:szCs w:val="24"/>
          <w:lang w:eastAsia="en-AU"/>
        </w:rPr>
        <w:t>.</w:t>
      </w:r>
      <w:r w:rsidR="00A6609A">
        <w:rPr>
          <w:rFonts w:eastAsia="Times New Roman" w:cs="Times New Roman"/>
          <w:sz w:val="24"/>
          <w:szCs w:val="24"/>
          <w:lang w:eastAsia="en-AU"/>
        </w:rPr>
        <w:t xml:space="preserve"> </w:t>
      </w:r>
      <w:r w:rsidRPr="000B6015">
        <w:rPr>
          <w:rFonts w:eastAsia="Times New Roman" w:cs="Times New Roman"/>
          <w:sz w:val="24"/>
          <w:szCs w:val="24"/>
          <w:lang w:eastAsia="en-AU"/>
        </w:rPr>
        <w:t xml:space="preserve"> The blades are covered in photovoltaic thin film. </w:t>
      </w:r>
      <w:r w:rsidR="00972336">
        <w:rPr>
          <w:rFonts w:eastAsia="Times New Roman" w:cs="Times New Roman"/>
          <w:sz w:val="24"/>
          <w:szCs w:val="24"/>
          <w:lang w:eastAsia="en-AU"/>
        </w:rPr>
        <w:t xml:space="preserve"> </w:t>
      </w:r>
      <w:r w:rsidRPr="000B6015">
        <w:rPr>
          <w:rFonts w:eastAsia="Times New Roman" w:cs="Times New Roman"/>
          <w:sz w:val="24"/>
          <w:szCs w:val="24"/>
          <w:lang w:eastAsia="en-AU"/>
        </w:rPr>
        <w:t xml:space="preserve">All the wind trees have LED lights, which </w:t>
      </w:r>
      <w:r w:rsidRPr="000B6015">
        <w:rPr>
          <w:rFonts w:eastAsia="Times New Roman" w:cs="Times New Roman"/>
          <w:sz w:val="24"/>
          <w:szCs w:val="24"/>
          <w:lang w:eastAsia="en-AU"/>
        </w:rPr>
        <w:lastRenderedPageBreak/>
        <w:t xml:space="preserve">provide lighting at night. As the wind moves across the site, the wind-belt will have sounds which </w:t>
      </w:r>
      <w:r w:rsidR="00A6609A">
        <w:rPr>
          <w:rFonts w:eastAsia="Times New Roman" w:cs="Times New Roman"/>
          <w:sz w:val="24"/>
          <w:szCs w:val="24"/>
          <w:lang w:eastAsia="en-AU"/>
        </w:rPr>
        <w:t>reveals to visitors</w:t>
      </w:r>
      <w:r w:rsidRPr="000B6015">
        <w:rPr>
          <w:rFonts w:eastAsia="Times New Roman" w:cs="Times New Roman"/>
          <w:sz w:val="24"/>
          <w:szCs w:val="24"/>
          <w:lang w:eastAsia="en-AU"/>
        </w:rPr>
        <w:t xml:space="preserve"> through their </w:t>
      </w:r>
      <w:r w:rsidR="00A6609A" w:rsidRPr="000B6015">
        <w:rPr>
          <w:rFonts w:eastAsia="Times New Roman" w:cs="Times New Roman"/>
          <w:sz w:val="24"/>
          <w:szCs w:val="24"/>
          <w:lang w:eastAsia="en-AU"/>
        </w:rPr>
        <w:t>senses</w:t>
      </w:r>
      <w:r w:rsidR="00A6609A">
        <w:rPr>
          <w:rFonts w:eastAsia="Times New Roman" w:cs="Times New Roman"/>
          <w:sz w:val="24"/>
          <w:szCs w:val="24"/>
          <w:lang w:eastAsia="en-AU"/>
        </w:rPr>
        <w:t xml:space="preserve">, that the wind has generated </w:t>
      </w:r>
      <w:r w:rsidRPr="000B6015">
        <w:rPr>
          <w:rFonts w:eastAsia="Times New Roman" w:cs="Times New Roman"/>
          <w:sz w:val="24"/>
          <w:szCs w:val="24"/>
          <w:lang w:eastAsia="en-AU"/>
        </w:rPr>
        <w:t>energy.</w:t>
      </w:r>
      <w:r w:rsidR="00A6609A">
        <w:rPr>
          <w:rFonts w:eastAsia="Times New Roman" w:cs="Times New Roman"/>
          <w:sz w:val="24"/>
          <w:szCs w:val="24"/>
          <w:lang w:eastAsia="en-AU"/>
        </w:rPr>
        <w:t xml:space="preserve"> </w:t>
      </w:r>
      <w:r w:rsidRPr="000B6015">
        <w:rPr>
          <w:rFonts w:eastAsia="Times New Roman" w:cs="Times New Roman"/>
          <w:sz w:val="24"/>
          <w:szCs w:val="24"/>
          <w:lang w:eastAsia="en-AU"/>
        </w:rPr>
        <w:t xml:space="preserve"> The</w:t>
      </w:r>
      <w:r w:rsidR="00A6609A">
        <w:rPr>
          <w:rFonts w:eastAsia="Times New Roman" w:cs="Times New Roman"/>
          <w:sz w:val="24"/>
          <w:szCs w:val="24"/>
          <w:lang w:eastAsia="en-AU"/>
        </w:rPr>
        <w:t xml:space="preserve"> </w:t>
      </w:r>
      <w:r w:rsidRPr="000B6015">
        <w:rPr>
          <w:rFonts w:eastAsia="Times New Roman" w:cs="Times New Roman"/>
          <w:sz w:val="24"/>
          <w:szCs w:val="24"/>
          <w:lang w:eastAsia="en-AU"/>
        </w:rPr>
        <w:t xml:space="preserve">wind trees also have an educational value, </w:t>
      </w:r>
      <w:r w:rsidR="00A6609A">
        <w:rPr>
          <w:rFonts w:eastAsia="Times New Roman" w:cs="Times New Roman"/>
          <w:sz w:val="24"/>
          <w:szCs w:val="24"/>
          <w:lang w:eastAsia="en-AU"/>
        </w:rPr>
        <w:t>as symbols of</w:t>
      </w:r>
      <w:r w:rsidRPr="000B6015">
        <w:rPr>
          <w:rFonts w:eastAsia="Times New Roman" w:cs="Times New Roman"/>
          <w:sz w:val="24"/>
          <w:szCs w:val="24"/>
          <w:lang w:eastAsia="en-AU"/>
        </w:rPr>
        <w:t xml:space="preserve"> ecological significance and clean energy possibilities.</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The kinetic plaza element improves interactive and educational value, transforming people’s footsteps to electricity. At night, when people walk on it, lights in middle will light up for 30 seconds, inviting people to interact with clean energy. During the daytime, the tiles will store the energy and transfer energy to electricity grid.</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 xml:space="preserve">The height of dunes represents the geological change. Based on site topography now, the triangle will be high to low just like mountain to swampy-land and to the nowadays </w:t>
      </w:r>
      <w:proofErr w:type="spellStart"/>
      <w:r w:rsidR="00972336">
        <w:rPr>
          <w:rFonts w:eastAsia="Times New Roman" w:cs="Times New Roman"/>
          <w:sz w:val="24"/>
          <w:szCs w:val="24"/>
          <w:lang w:eastAsia="en-AU"/>
        </w:rPr>
        <w:t>J</w:t>
      </w:r>
      <w:r w:rsidRPr="000B6015">
        <w:rPr>
          <w:rFonts w:eastAsia="Times New Roman" w:cs="Times New Roman"/>
          <w:sz w:val="24"/>
          <w:szCs w:val="24"/>
          <w:lang w:eastAsia="en-AU"/>
        </w:rPr>
        <w:t>acka</w:t>
      </w:r>
      <w:proofErr w:type="spellEnd"/>
      <w:r w:rsidRPr="000B6015">
        <w:rPr>
          <w:rFonts w:eastAsia="Times New Roman" w:cs="Times New Roman"/>
          <w:sz w:val="24"/>
          <w:szCs w:val="24"/>
          <w:lang w:eastAsia="en-AU"/>
        </w:rPr>
        <w:t xml:space="preserve"> </w:t>
      </w:r>
      <w:r w:rsidR="00972336">
        <w:rPr>
          <w:rFonts w:eastAsia="Times New Roman" w:cs="Times New Roman"/>
          <w:sz w:val="24"/>
          <w:szCs w:val="24"/>
          <w:lang w:eastAsia="en-AU"/>
        </w:rPr>
        <w:t>B</w:t>
      </w:r>
      <w:r w:rsidRPr="000B6015">
        <w:rPr>
          <w:rFonts w:eastAsia="Times New Roman" w:cs="Times New Roman"/>
          <w:sz w:val="24"/>
          <w:szCs w:val="24"/>
          <w:lang w:eastAsia="en-AU"/>
        </w:rPr>
        <w:t xml:space="preserve">oulevard. </w:t>
      </w:r>
      <w:r w:rsidR="00972336">
        <w:rPr>
          <w:rFonts w:eastAsia="Times New Roman" w:cs="Times New Roman"/>
          <w:sz w:val="24"/>
          <w:szCs w:val="24"/>
          <w:lang w:eastAsia="en-AU"/>
        </w:rPr>
        <w:t xml:space="preserve"> </w:t>
      </w:r>
      <w:r w:rsidRPr="000B6015">
        <w:rPr>
          <w:rFonts w:eastAsia="Times New Roman" w:cs="Times New Roman"/>
          <w:sz w:val="24"/>
          <w:szCs w:val="24"/>
          <w:lang w:eastAsia="en-AU"/>
        </w:rPr>
        <w:t>One side of dunes solar panel with high strength glass will be used to avoid fracture. On other side different rocks will represent the different times.</w:t>
      </w:r>
      <w:r w:rsidR="00972336">
        <w:rPr>
          <w:rFonts w:eastAsia="Times New Roman" w:cs="Times New Roman"/>
          <w:sz w:val="24"/>
          <w:szCs w:val="24"/>
          <w:lang w:eastAsia="en-AU"/>
        </w:rPr>
        <w:t xml:space="preserve"> </w:t>
      </w:r>
      <w:r w:rsidRPr="000B6015">
        <w:rPr>
          <w:rFonts w:eastAsia="Times New Roman" w:cs="Times New Roman"/>
          <w:sz w:val="24"/>
          <w:szCs w:val="24"/>
          <w:lang w:eastAsia="en-AU"/>
        </w:rPr>
        <w:t xml:space="preserve"> These solar dunes have educational values in geology and clean energy.</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 xml:space="preserve">Visitors can interact with low wind trees and kinetic pavers. </w:t>
      </w:r>
      <w:r w:rsidR="00972336">
        <w:rPr>
          <w:rFonts w:eastAsia="Times New Roman" w:cs="Times New Roman"/>
          <w:sz w:val="24"/>
          <w:szCs w:val="24"/>
          <w:lang w:eastAsia="en-AU"/>
        </w:rPr>
        <w:t xml:space="preserve"> </w:t>
      </w:r>
      <w:r w:rsidRPr="000B6015">
        <w:rPr>
          <w:rFonts w:eastAsia="Times New Roman" w:cs="Times New Roman"/>
          <w:sz w:val="24"/>
          <w:szCs w:val="24"/>
          <w:lang w:eastAsia="en-AU"/>
        </w:rPr>
        <w:t>At night,</w:t>
      </w:r>
      <w:r w:rsidR="00A6609A">
        <w:rPr>
          <w:rFonts w:eastAsia="Times New Roman" w:cs="Times New Roman"/>
          <w:sz w:val="24"/>
          <w:szCs w:val="24"/>
          <w:lang w:eastAsia="en-AU"/>
        </w:rPr>
        <w:t xml:space="preserve"> the</w:t>
      </w:r>
      <w:r w:rsidRPr="000B6015">
        <w:rPr>
          <w:rFonts w:eastAsia="Times New Roman" w:cs="Times New Roman"/>
          <w:sz w:val="24"/>
          <w:szCs w:val="24"/>
          <w:lang w:eastAsia="en-AU"/>
        </w:rPr>
        <w:t xml:space="preserve"> wind trees will become lights and kinetic paver will be lighted for 30 seconds when people walk on paver. There is no doubt that this is a good idea for recycling and transferring different kinds of energy.</w:t>
      </w:r>
    </w:p>
    <w:p w:rsidR="000B6015" w:rsidRPr="000B6015" w:rsidRDefault="000B6015" w:rsidP="000B6015">
      <w:pPr>
        <w:rPr>
          <w:rFonts w:eastAsia="Times New Roman" w:cs="Times New Roman"/>
          <w:sz w:val="24"/>
          <w:szCs w:val="24"/>
          <w:lang w:eastAsia="en-AU"/>
        </w:rPr>
      </w:pPr>
    </w:p>
    <w:p w:rsidR="000B6015" w:rsidRPr="000B6015" w:rsidRDefault="00A6609A" w:rsidP="000B6015">
      <w:pPr>
        <w:rPr>
          <w:rFonts w:eastAsia="Times New Roman" w:cs="Times New Roman"/>
          <w:sz w:val="24"/>
          <w:szCs w:val="24"/>
          <w:lang w:eastAsia="en-AU"/>
        </w:rPr>
      </w:pPr>
      <w:r>
        <w:rPr>
          <w:rFonts w:eastAsia="Times New Roman" w:cs="Times New Roman"/>
          <w:sz w:val="24"/>
          <w:szCs w:val="24"/>
          <w:lang w:eastAsia="en-AU"/>
        </w:rPr>
        <w:t>P</w:t>
      </w:r>
      <w:r w:rsidR="00F513A5" w:rsidRPr="000B6015">
        <w:rPr>
          <w:rFonts w:eastAsia="Times New Roman" w:cs="Times New Roman"/>
          <w:sz w:val="24"/>
          <w:szCs w:val="24"/>
          <w:lang w:eastAsia="en-AU"/>
        </w:rPr>
        <w:t>eople will be attract</w:t>
      </w:r>
      <w:r w:rsidR="00F513A5">
        <w:rPr>
          <w:rFonts w:eastAsia="Times New Roman" w:cs="Times New Roman"/>
          <w:sz w:val="24"/>
          <w:szCs w:val="24"/>
          <w:lang w:eastAsia="en-AU"/>
        </w:rPr>
        <w:t>ed</w:t>
      </w:r>
      <w:r w:rsidR="00F513A5" w:rsidRPr="000B6015">
        <w:rPr>
          <w:rFonts w:eastAsia="Times New Roman" w:cs="Times New Roman"/>
          <w:sz w:val="24"/>
          <w:szCs w:val="24"/>
          <w:lang w:eastAsia="en-AU"/>
        </w:rPr>
        <w:t xml:space="preserve"> to use this space. </w:t>
      </w:r>
      <w:r w:rsidR="00F513A5">
        <w:rPr>
          <w:rFonts w:eastAsia="Times New Roman" w:cs="Times New Roman"/>
          <w:sz w:val="24"/>
          <w:szCs w:val="24"/>
          <w:lang w:eastAsia="en-AU"/>
        </w:rPr>
        <w:t xml:space="preserve"> W</w:t>
      </w:r>
      <w:r w:rsidR="00F513A5" w:rsidRPr="000B6015">
        <w:rPr>
          <w:rFonts w:eastAsia="Times New Roman" w:cs="Times New Roman"/>
          <w:sz w:val="24"/>
          <w:szCs w:val="24"/>
          <w:lang w:eastAsia="en-AU"/>
        </w:rPr>
        <w:t xml:space="preserve">ith </w:t>
      </w:r>
      <w:r w:rsidR="00F513A5">
        <w:rPr>
          <w:rFonts w:eastAsia="Times New Roman" w:cs="Times New Roman"/>
          <w:sz w:val="24"/>
          <w:szCs w:val="24"/>
          <w:lang w:eastAsia="en-AU"/>
        </w:rPr>
        <w:t xml:space="preserve">a </w:t>
      </w:r>
      <w:r w:rsidR="00F513A5" w:rsidRPr="000B6015">
        <w:rPr>
          <w:rFonts w:eastAsia="Times New Roman" w:cs="Times New Roman"/>
          <w:sz w:val="24"/>
          <w:szCs w:val="24"/>
          <w:lang w:eastAsia="en-AU"/>
        </w:rPr>
        <w:t xml:space="preserve">height of </w:t>
      </w:r>
      <w:r w:rsidR="00F513A5">
        <w:rPr>
          <w:rFonts w:eastAsia="Times New Roman" w:cs="Times New Roman"/>
          <w:sz w:val="24"/>
          <w:szCs w:val="24"/>
          <w:lang w:eastAsia="en-AU"/>
        </w:rPr>
        <w:t>four</w:t>
      </w:r>
      <w:r w:rsidR="00F513A5" w:rsidRPr="000B6015">
        <w:rPr>
          <w:rFonts w:eastAsia="Times New Roman" w:cs="Times New Roman"/>
          <w:sz w:val="24"/>
          <w:szCs w:val="24"/>
          <w:lang w:eastAsia="en-AU"/>
        </w:rPr>
        <w:t xml:space="preserve"> and </w:t>
      </w:r>
      <w:r w:rsidR="00F513A5">
        <w:rPr>
          <w:rFonts w:eastAsia="Times New Roman" w:cs="Times New Roman"/>
          <w:sz w:val="24"/>
          <w:szCs w:val="24"/>
          <w:lang w:eastAsia="en-AU"/>
        </w:rPr>
        <w:t>three</w:t>
      </w:r>
      <w:r w:rsidR="00F513A5" w:rsidRPr="000B6015">
        <w:rPr>
          <w:rFonts w:eastAsia="Times New Roman" w:cs="Times New Roman"/>
          <w:sz w:val="24"/>
          <w:szCs w:val="24"/>
          <w:lang w:eastAsia="en-AU"/>
        </w:rPr>
        <w:t xml:space="preserve"> meters</w:t>
      </w:r>
      <w:r w:rsidR="00F513A5">
        <w:rPr>
          <w:rFonts w:eastAsia="Times New Roman" w:cs="Times New Roman"/>
          <w:sz w:val="24"/>
          <w:szCs w:val="24"/>
          <w:lang w:eastAsia="en-AU"/>
        </w:rPr>
        <w:t>, the dunes</w:t>
      </w:r>
      <w:r w:rsidR="00F513A5" w:rsidRPr="000B6015">
        <w:rPr>
          <w:rFonts w:eastAsia="Times New Roman" w:cs="Times New Roman"/>
          <w:sz w:val="24"/>
          <w:szCs w:val="24"/>
          <w:lang w:eastAsia="en-AU"/>
        </w:rPr>
        <w:t xml:space="preserve"> can provide sufficient shading area for people sitting.</w:t>
      </w:r>
      <w:r w:rsidR="00F513A5">
        <w:rPr>
          <w:rFonts w:eastAsia="Times New Roman" w:cs="Times New Roman"/>
          <w:sz w:val="24"/>
          <w:szCs w:val="24"/>
          <w:lang w:eastAsia="en-AU"/>
        </w:rPr>
        <w:t xml:space="preserve">  The d</w:t>
      </w:r>
      <w:r w:rsidR="000B6015" w:rsidRPr="000B6015">
        <w:rPr>
          <w:rFonts w:eastAsia="Times New Roman" w:cs="Times New Roman"/>
          <w:sz w:val="24"/>
          <w:szCs w:val="24"/>
          <w:lang w:eastAsia="en-AU"/>
        </w:rPr>
        <w:t>unes can provide shading and seating areas</w:t>
      </w:r>
      <w:r w:rsidR="00F513A5">
        <w:rPr>
          <w:rFonts w:eastAsia="Times New Roman" w:cs="Times New Roman"/>
          <w:sz w:val="24"/>
          <w:szCs w:val="24"/>
          <w:lang w:eastAsia="en-AU"/>
        </w:rPr>
        <w:t xml:space="preserve"> to shelter v</w:t>
      </w:r>
      <w:r w:rsidR="000B6015" w:rsidRPr="000B6015">
        <w:rPr>
          <w:rFonts w:eastAsia="Times New Roman" w:cs="Times New Roman"/>
          <w:sz w:val="24"/>
          <w:szCs w:val="24"/>
          <w:lang w:eastAsia="en-AU"/>
        </w:rPr>
        <w:t xml:space="preserve">isitors </w:t>
      </w:r>
      <w:r w:rsidR="00F513A5">
        <w:rPr>
          <w:rFonts w:eastAsia="Times New Roman" w:cs="Times New Roman"/>
          <w:sz w:val="24"/>
          <w:szCs w:val="24"/>
          <w:lang w:eastAsia="en-AU"/>
        </w:rPr>
        <w:t>keeping them</w:t>
      </w:r>
      <w:r w:rsidR="000B6015" w:rsidRPr="000B6015">
        <w:rPr>
          <w:rFonts w:eastAsia="Times New Roman" w:cs="Times New Roman"/>
          <w:sz w:val="24"/>
          <w:szCs w:val="24"/>
          <w:lang w:eastAsia="en-AU"/>
        </w:rPr>
        <w:t xml:space="preserve"> cool </w:t>
      </w:r>
      <w:r w:rsidR="00F513A5">
        <w:rPr>
          <w:rFonts w:eastAsia="Times New Roman" w:cs="Times New Roman"/>
          <w:sz w:val="24"/>
          <w:szCs w:val="24"/>
          <w:lang w:eastAsia="en-AU"/>
        </w:rPr>
        <w:t>on sunny days</w:t>
      </w:r>
      <w:r w:rsidR="000B6015" w:rsidRPr="000B6015">
        <w:rPr>
          <w:rFonts w:eastAsia="Times New Roman" w:cs="Times New Roman"/>
          <w:sz w:val="24"/>
          <w:szCs w:val="24"/>
          <w:lang w:eastAsia="en-AU"/>
        </w:rPr>
        <w:t>.</w:t>
      </w:r>
      <w:r w:rsidR="00F513A5">
        <w:rPr>
          <w:rFonts w:eastAsia="Times New Roman" w:cs="Times New Roman"/>
          <w:sz w:val="24"/>
          <w:szCs w:val="24"/>
          <w:lang w:eastAsia="en-AU"/>
        </w:rPr>
        <w:t xml:space="preserve"> </w:t>
      </w:r>
    </w:p>
    <w:p w:rsidR="00F513A5" w:rsidRDefault="00F513A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 xml:space="preserve">Different material is used to divide function areas. </w:t>
      </w:r>
      <w:r w:rsidR="00A6609A">
        <w:rPr>
          <w:rFonts w:eastAsia="Times New Roman" w:cs="Times New Roman"/>
          <w:sz w:val="24"/>
          <w:szCs w:val="24"/>
          <w:lang w:eastAsia="en-AU"/>
        </w:rPr>
        <w:t xml:space="preserve"> </w:t>
      </w:r>
      <w:r w:rsidRPr="000B6015">
        <w:rPr>
          <w:rFonts w:eastAsia="Times New Roman" w:cs="Times New Roman"/>
          <w:sz w:val="24"/>
          <w:szCs w:val="24"/>
          <w:lang w:eastAsia="en-AU"/>
        </w:rPr>
        <w:t xml:space="preserve">They also </w:t>
      </w:r>
      <w:r w:rsidR="00A6609A">
        <w:rPr>
          <w:rFonts w:eastAsia="Times New Roman" w:cs="Times New Roman"/>
          <w:sz w:val="24"/>
          <w:szCs w:val="24"/>
          <w:lang w:eastAsia="en-AU"/>
        </w:rPr>
        <w:t>establish a feeling of c</w:t>
      </w:r>
      <w:r w:rsidRPr="000B6015">
        <w:rPr>
          <w:rFonts w:eastAsia="Times New Roman" w:cs="Times New Roman"/>
          <w:sz w:val="24"/>
          <w:szCs w:val="24"/>
          <w:lang w:eastAsia="en-AU"/>
        </w:rPr>
        <w:t>omfort. The first terrace connect</w:t>
      </w:r>
      <w:r w:rsidR="00A6609A">
        <w:rPr>
          <w:rFonts w:eastAsia="Times New Roman" w:cs="Times New Roman"/>
          <w:sz w:val="24"/>
          <w:szCs w:val="24"/>
          <w:lang w:eastAsia="en-AU"/>
        </w:rPr>
        <w:t>s</w:t>
      </w:r>
      <w:r w:rsidRPr="000B6015">
        <w:rPr>
          <w:rFonts w:eastAsia="Times New Roman" w:cs="Times New Roman"/>
          <w:sz w:val="24"/>
          <w:szCs w:val="24"/>
          <w:lang w:eastAsia="en-AU"/>
        </w:rPr>
        <w:t xml:space="preserve"> with the Esplanade, Luna Park and </w:t>
      </w:r>
      <w:r w:rsidR="00A6609A">
        <w:rPr>
          <w:rFonts w:eastAsia="Times New Roman" w:cs="Times New Roman"/>
          <w:sz w:val="24"/>
          <w:szCs w:val="24"/>
          <w:lang w:eastAsia="en-AU"/>
        </w:rPr>
        <w:t xml:space="preserve">the </w:t>
      </w:r>
      <w:proofErr w:type="spellStart"/>
      <w:r w:rsidR="00A6609A">
        <w:rPr>
          <w:rFonts w:eastAsia="Times New Roman" w:cs="Times New Roman"/>
          <w:sz w:val="24"/>
          <w:szCs w:val="24"/>
          <w:lang w:eastAsia="en-AU"/>
        </w:rPr>
        <w:t>Palais</w:t>
      </w:r>
      <w:proofErr w:type="spellEnd"/>
      <w:r w:rsidR="00A6609A">
        <w:rPr>
          <w:rFonts w:eastAsia="Times New Roman" w:cs="Times New Roman"/>
          <w:sz w:val="24"/>
          <w:szCs w:val="24"/>
          <w:lang w:eastAsia="en-AU"/>
        </w:rPr>
        <w:t xml:space="preserve"> T</w:t>
      </w:r>
      <w:r w:rsidRPr="000B6015">
        <w:rPr>
          <w:rFonts w:eastAsia="Times New Roman" w:cs="Times New Roman"/>
          <w:sz w:val="24"/>
          <w:szCs w:val="24"/>
          <w:lang w:eastAsia="en-AU"/>
        </w:rPr>
        <w:t>heatre, allow</w:t>
      </w:r>
      <w:r w:rsidR="00A6609A">
        <w:rPr>
          <w:rFonts w:eastAsia="Times New Roman" w:cs="Times New Roman"/>
          <w:sz w:val="24"/>
          <w:szCs w:val="24"/>
          <w:lang w:eastAsia="en-AU"/>
        </w:rPr>
        <w:t>ing sufficient space for</w:t>
      </w:r>
      <w:r w:rsidRPr="000B6015">
        <w:rPr>
          <w:rFonts w:eastAsia="Times New Roman" w:cs="Times New Roman"/>
          <w:sz w:val="24"/>
          <w:szCs w:val="24"/>
          <w:lang w:eastAsia="en-AU"/>
        </w:rPr>
        <w:t xml:space="preserve"> 3000 people </w:t>
      </w:r>
      <w:r w:rsidR="00A6609A">
        <w:rPr>
          <w:rFonts w:eastAsia="Times New Roman" w:cs="Times New Roman"/>
          <w:sz w:val="24"/>
          <w:szCs w:val="24"/>
          <w:lang w:eastAsia="en-AU"/>
        </w:rPr>
        <w:t xml:space="preserve">to </w:t>
      </w:r>
      <w:r w:rsidRPr="000B6015">
        <w:rPr>
          <w:rFonts w:eastAsia="Times New Roman" w:cs="Times New Roman"/>
          <w:sz w:val="24"/>
          <w:szCs w:val="24"/>
          <w:lang w:eastAsia="en-AU"/>
        </w:rPr>
        <w:t xml:space="preserve">come in and out </w:t>
      </w:r>
      <w:r w:rsidR="00A6609A">
        <w:rPr>
          <w:rFonts w:eastAsia="Times New Roman" w:cs="Times New Roman"/>
          <w:sz w:val="24"/>
          <w:szCs w:val="24"/>
          <w:lang w:eastAsia="en-AU"/>
        </w:rPr>
        <w:t>during</w:t>
      </w:r>
      <w:r w:rsidRPr="000B6015">
        <w:rPr>
          <w:rFonts w:eastAsia="Times New Roman" w:cs="Times New Roman"/>
          <w:sz w:val="24"/>
          <w:szCs w:val="24"/>
          <w:lang w:eastAsia="en-AU"/>
        </w:rPr>
        <w:t xml:space="preserve"> events</w:t>
      </w:r>
      <w:r w:rsidR="00A6609A">
        <w:rPr>
          <w:rFonts w:eastAsia="Times New Roman" w:cs="Times New Roman"/>
          <w:sz w:val="24"/>
          <w:szCs w:val="24"/>
          <w:lang w:eastAsia="en-AU"/>
        </w:rPr>
        <w:t xml:space="preserve"> held there</w:t>
      </w:r>
      <w:r w:rsidRPr="000B6015">
        <w:rPr>
          <w:rFonts w:eastAsia="Times New Roman" w:cs="Times New Roman"/>
          <w:sz w:val="24"/>
          <w:szCs w:val="24"/>
          <w:lang w:eastAsia="en-AU"/>
        </w:rPr>
        <w:t>.</w:t>
      </w:r>
      <w:r w:rsidR="00A6609A">
        <w:rPr>
          <w:rFonts w:eastAsia="Times New Roman" w:cs="Times New Roman"/>
          <w:sz w:val="24"/>
          <w:szCs w:val="24"/>
          <w:lang w:eastAsia="en-AU"/>
        </w:rPr>
        <w:t xml:space="preserve"> </w:t>
      </w:r>
      <w:r w:rsidRPr="000B6015">
        <w:rPr>
          <w:rFonts w:eastAsia="Times New Roman" w:cs="Times New Roman"/>
          <w:sz w:val="24"/>
          <w:szCs w:val="24"/>
          <w:lang w:eastAsia="en-AU"/>
        </w:rPr>
        <w:t xml:space="preserve"> The second terrace can be connected with the slope by lawn and lead people go to the triangle. </w:t>
      </w:r>
      <w:r w:rsidR="00A6609A">
        <w:rPr>
          <w:rFonts w:eastAsia="Times New Roman" w:cs="Times New Roman"/>
          <w:sz w:val="24"/>
          <w:szCs w:val="24"/>
          <w:lang w:eastAsia="en-AU"/>
        </w:rPr>
        <w:t xml:space="preserve"> </w:t>
      </w:r>
      <w:r w:rsidRPr="000B6015">
        <w:rPr>
          <w:rFonts w:eastAsia="Times New Roman" w:cs="Times New Roman"/>
          <w:sz w:val="24"/>
          <w:szCs w:val="24"/>
          <w:lang w:eastAsia="en-AU"/>
        </w:rPr>
        <w:t>The third terrace is a plaza for cultural events. The fourth terrace is like a timber footpath, the material choice of timber has high heat capacity, which will be good for</w:t>
      </w:r>
      <w:r w:rsidR="00A6609A">
        <w:rPr>
          <w:rFonts w:eastAsia="Times New Roman" w:cs="Times New Roman"/>
          <w:sz w:val="24"/>
          <w:szCs w:val="24"/>
          <w:lang w:eastAsia="en-AU"/>
        </w:rPr>
        <w:t xml:space="preserve"> the</w:t>
      </w:r>
      <w:r w:rsidRPr="000B6015">
        <w:rPr>
          <w:rFonts w:eastAsia="Times New Roman" w:cs="Times New Roman"/>
          <w:sz w:val="24"/>
          <w:szCs w:val="24"/>
          <w:lang w:eastAsia="en-AU"/>
        </w:rPr>
        <w:t xml:space="preserve"> urban heat island.</w:t>
      </w:r>
      <w:r w:rsidR="00A6609A">
        <w:rPr>
          <w:rFonts w:eastAsia="Times New Roman" w:cs="Times New Roman"/>
          <w:sz w:val="24"/>
          <w:szCs w:val="24"/>
          <w:lang w:eastAsia="en-AU"/>
        </w:rPr>
        <w:t xml:space="preserve"> </w:t>
      </w:r>
      <w:r w:rsidRPr="000B6015">
        <w:rPr>
          <w:rFonts w:eastAsia="Times New Roman" w:cs="Times New Roman"/>
          <w:sz w:val="24"/>
          <w:szCs w:val="24"/>
          <w:lang w:eastAsia="en-AU"/>
        </w:rPr>
        <w:t xml:space="preserve"> The fifth terrace use</w:t>
      </w:r>
      <w:r w:rsidR="00A6609A">
        <w:rPr>
          <w:rFonts w:eastAsia="Times New Roman" w:cs="Times New Roman"/>
          <w:sz w:val="24"/>
          <w:szCs w:val="24"/>
          <w:lang w:eastAsia="en-AU"/>
        </w:rPr>
        <w:t>s</w:t>
      </w:r>
      <w:r w:rsidRPr="000B6015">
        <w:rPr>
          <w:rFonts w:eastAsia="Times New Roman" w:cs="Times New Roman"/>
          <w:sz w:val="24"/>
          <w:szCs w:val="24"/>
          <w:lang w:eastAsia="en-AU"/>
        </w:rPr>
        <w:t xml:space="preserve"> </w:t>
      </w:r>
      <w:r w:rsidR="00A6609A">
        <w:rPr>
          <w:rFonts w:eastAsia="Times New Roman" w:cs="Times New Roman"/>
          <w:sz w:val="24"/>
          <w:szCs w:val="24"/>
          <w:lang w:eastAsia="en-AU"/>
        </w:rPr>
        <w:t>turf</w:t>
      </w:r>
      <w:r w:rsidRPr="000B6015">
        <w:rPr>
          <w:rFonts w:eastAsia="Times New Roman" w:cs="Times New Roman"/>
          <w:sz w:val="24"/>
          <w:szCs w:val="24"/>
          <w:lang w:eastAsia="en-AU"/>
        </w:rPr>
        <w:t xml:space="preserve"> to connect with foreshore.</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The views are not only protected but subtly enhanced; people can still see from the Esplanade and the dunes widen view. The topography has also been elevated and the majority of dunes face the foreshore.</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b/>
          <w:sz w:val="24"/>
          <w:szCs w:val="24"/>
          <w:lang w:eastAsia="en-AU"/>
        </w:rPr>
      </w:pPr>
      <w:r w:rsidRPr="000B6015">
        <w:rPr>
          <w:rFonts w:eastAsia="Times New Roman" w:cs="Times New Roman"/>
          <w:b/>
          <w:sz w:val="24"/>
          <w:szCs w:val="24"/>
          <w:lang w:eastAsia="en-AU"/>
        </w:rPr>
        <w:t>Technology</w:t>
      </w:r>
    </w:p>
    <w:p w:rsidR="000B6015" w:rsidRPr="000B6015" w:rsidRDefault="000B6015" w:rsidP="000B6015">
      <w:pPr>
        <w:rPr>
          <w:rFonts w:eastAsia="Times New Roman" w:cs="Times New Roman"/>
          <w:sz w:val="24"/>
          <w:szCs w:val="24"/>
          <w:lang w:eastAsia="en-AU"/>
        </w:rPr>
      </w:pPr>
    </w:p>
    <w:p w:rsidR="000B6015" w:rsidRPr="000B6015" w:rsidRDefault="00971B7D" w:rsidP="000B6015">
      <w:pPr>
        <w:rPr>
          <w:rFonts w:eastAsia="Times New Roman" w:cs="Times New Roman"/>
          <w:sz w:val="24"/>
          <w:szCs w:val="24"/>
          <w:lang w:eastAsia="en-AU"/>
        </w:rPr>
      </w:pPr>
      <w:proofErr w:type="spellStart"/>
      <w:r w:rsidRPr="00971B7D">
        <w:rPr>
          <w:rFonts w:eastAsia="Times New Roman" w:cs="Times New Roman"/>
          <w:sz w:val="24"/>
          <w:szCs w:val="24"/>
          <w:lang w:eastAsia="en-AU"/>
        </w:rPr>
        <w:t>Pavegen</w:t>
      </w:r>
      <w:proofErr w:type="spellEnd"/>
      <w:r w:rsidRPr="00971B7D">
        <w:rPr>
          <w:rFonts w:eastAsia="Times New Roman" w:cs="Times New Roman"/>
          <w:sz w:val="24"/>
          <w:szCs w:val="24"/>
          <w:lang w:eastAsia="en-AU"/>
        </w:rPr>
        <w:t xml:space="preserve"> tiles allow the paving</w:t>
      </w:r>
      <w:r w:rsidR="00972336">
        <w:rPr>
          <w:rFonts w:eastAsia="Times New Roman" w:cs="Times New Roman"/>
          <w:sz w:val="24"/>
          <w:szCs w:val="24"/>
          <w:lang w:eastAsia="en-AU"/>
        </w:rPr>
        <w:t xml:space="preserve"> </w:t>
      </w:r>
      <w:r w:rsidR="000B6015" w:rsidRPr="000B6015">
        <w:rPr>
          <w:rFonts w:eastAsia="Times New Roman" w:cs="Times New Roman"/>
          <w:sz w:val="24"/>
          <w:szCs w:val="24"/>
          <w:lang w:eastAsia="en-AU"/>
        </w:rPr>
        <w:t>to compress an indiscernible 5 mm per footstep and produce up to 8 Watts of energy.</w:t>
      </w:r>
      <w:r w:rsidR="00972336">
        <w:rPr>
          <w:rFonts w:eastAsia="Times New Roman" w:cs="Times New Roman"/>
          <w:sz w:val="24"/>
          <w:szCs w:val="24"/>
          <w:lang w:eastAsia="en-AU"/>
        </w:rPr>
        <w:t xml:space="preserve"> </w:t>
      </w:r>
      <w:r w:rsidR="000B6015" w:rsidRPr="000B6015">
        <w:rPr>
          <w:rFonts w:eastAsia="Times New Roman" w:cs="Times New Roman"/>
          <w:sz w:val="24"/>
          <w:szCs w:val="24"/>
          <w:lang w:eastAsia="en-AU"/>
        </w:rPr>
        <w:t xml:space="preserve"> Hence, if in 10 hours 300,000 steps per hour can have 24 MWh.</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 xml:space="preserve">The </w:t>
      </w:r>
      <w:proofErr w:type="spellStart"/>
      <w:r w:rsidRPr="000B6015">
        <w:rPr>
          <w:rFonts w:eastAsia="Times New Roman" w:cs="Times New Roman"/>
          <w:sz w:val="24"/>
          <w:szCs w:val="24"/>
          <w:lang w:eastAsia="en-AU"/>
        </w:rPr>
        <w:t>microWindbelt</w:t>
      </w:r>
      <w:proofErr w:type="spellEnd"/>
      <w:r w:rsidRPr="000B6015">
        <w:rPr>
          <w:rFonts w:eastAsia="Times New Roman" w:cs="Times New Roman"/>
          <w:sz w:val="24"/>
          <w:szCs w:val="24"/>
          <w:lang w:eastAsia="en-AU"/>
        </w:rPr>
        <w:t xml:space="preserve"> (12 cm version) generator can produce up to 3 to 10 watts of power. And that is the micro-sized generator. 10w*(245/12+273/12+247/12)*12*4*24=7.1424MWh</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lastRenderedPageBreak/>
        <w:t>The vertical axis wind turbine runs for one year. Half the time the wind is 10 m/s. half the time there is no wind at all. Therefore the average wind speed is 5m/s power generated is 1752 kWh</w:t>
      </w: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1752 kWh*16=28.032MWh</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The performance and potential of thin-film materials are high, reaching cell efficiencies of 12–20%; prototype module efficiencies of 7–13%; and production modules in the range of 9%.[31] The thin film cell prototype with the best efficiency yields 20.4%.Per square meter produce around 150-200W in good sunlight.</w:t>
      </w:r>
    </w:p>
    <w:p w:rsidR="000B6015" w:rsidRPr="000B6015" w:rsidRDefault="000B6015" w:rsidP="000B6015">
      <w:pPr>
        <w:rPr>
          <w:rFonts w:eastAsia="Times New Roman" w:cs="Times New Roman"/>
          <w:sz w:val="24"/>
          <w:szCs w:val="24"/>
          <w:lang w:eastAsia="en-AU"/>
        </w:rPr>
      </w:pPr>
      <w:r w:rsidRPr="000B6015">
        <w:rPr>
          <w:rFonts w:eastAsia="Times New Roman" w:cs="Times New Roman"/>
          <w:sz w:val="24"/>
          <w:szCs w:val="24"/>
          <w:lang w:eastAsia="en-AU"/>
        </w:rPr>
        <w:t>1010 square meter solar cells will be installed</w:t>
      </w:r>
    </w:p>
    <w:p w:rsidR="000B6015" w:rsidRPr="000B6015" w:rsidRDefault="000B6015" w:rsidP="000B6015">
      <w:pPr>
        <w:rPr>
          <w:rFonts w:eastAsia="Times New Roman" w:cs="Times New Roman"/>
          <w:sz w:val="24"/>
          <w:szCs w:val="24"/>
          <w:lang w:eastAsia="en-AU"/>
        </w:rPr>
      </w:pPr>
      <w:proofErr w:type="gramStart"/>
      <w:r w:rsidRPr="000B6015">
        <w:rPr>
          <w:rFonts w:eastAsia="Times New Roman" w:cs="Times New Roman"/>
          <w:sz w:val="24"/>
          <w:szCs w:val="24"/>
          <w:lang w:eastAsia="en-AU"/>
        </w:rPr>
        <w:t>200w*1010*10</w:t>
      </w:r>
      <w:r w:rsidR="00D7140E">
        <w:rPr>
          <w:rFonts w:eastAsia="Times New Roman" w:cs="Times New Roman"/>
          <w:sz w:val="24"/>
          <w:szCs w:val="24"/>
          <w:lang w:eastAsia="en-AU"/>
        </w:rPr>
        <w:t>+2</w:t>
      </w:r>
      <w:r w:rsidRPr="000B6015">
        <w:rPr>
          <w:rFonts w:eastAsia="Times New Roman" w:cs="Times New Roman"/>
          <w:sz w:val="24"/>
          <w:szCs w:val="24"/>
          <w:lang w:eastAsia="en-AU"/>
        </w:rPr>
        <w:t>=2</w:t>
      </w:r>
      <w:r w:rsidR="00D7140E">
        <w:rPr>
          <w:rFonts w:eastAsia="Times New Roman" w:cs="Times New Roman"/>
          <w:sz w:val="24"/>
          <w:szCs w:val="24"/>
          <w:lang w:eastAsia="en-AU"/>
        </w:rPr>
        <w:t>2</w:t>
      </w:r>
      <w:r w:rsidRPr="000B6015">
        <w:rPr>
          <w:rFonts w:eastAsia="Times New Roman" w:cs="Times New Roman"/>
          <w:sz w:val="24"/>
          <w:szCs w:val="24"/>
          <w:lang w:eastAsia="en-AU"/>
        </w:rPr>
        <w:t xml:space="preserve">.2 </w:t>
      </w:r>
      <w:proofErr w:type="spellStart"/>
      <w:r w:rsidRPr="000B6015">
        <w:rPr>
          <w:rFonts w:eastAsia="Times New Roman" w:cs="Times New Roman"/>
          <w:sz w:val="24"/>
          <w:szCs w:val="24"/>
          <w:lang w:eastAsia="en-AU"/>
        </w:rPr>
        <w:t>MWh</w:t>
      </w:r>
      <w:proofErr w:type="spellEnd"/>
      <w:r w:rsidRPr="000B6015">
        <w:rPr>
          <w:rFonts w:eastAsia="Times New Roman" w:cs="Times New Roman"/>
          <w:sz w:val="24"/>
          <w:szCs w:val="24"/>
          <w:lang w:eastAsia="en-AU"/>
        </w:rPr>
        <w:t>.</w:t>
      </w:r>
      <w:proofErr w:type="gramEnd"/>
      <w:r w:rsidRPr="000B6015">
        <w:rPr>
          <w:rFonts w:eastAsia="Times New Roman" w:cs="Times New Roman"/>
          <w:sz w:val="24"/>
          <w:szCs w:val="24"/>
          <w:lang w:eastAsia="en-AU"/>
        </w:rPr>
        <w:t xml:space="preserve"> Hence, the overall energy output is estimated to be 24MWh+7.1424MWh+ 28.032MWh+20.2 </w:t>
      </w:r>
      <w:proofErr w:type="spellStart"/>
      <w:r w:rsidRPr="000B6015">
        <w:rPr>
          <w:rFonts w:eastAsia="Times New Roman" w:cs="Times New Roman"/>
          <w:sz w:val="24"/>
          <w:szCs w:val="24"/>
          <w:lang w:eastAsia="en-AU"/>
        </w:rPr>
        <w:t>MWh</w:t>
      </w:r>
      <w:proofErr w:type="spellEnd"/>
      <w:r w:rsidRPr="000B6015">
        <w:rPr>
          <w:rFonts w:eastAsia="Times New Roman" w:cs="Times New Roman"/>
          <w:sz w:val="24"/>
          <w:szCs w:val="24"/>
          <w:lang w:eastAsia="en-AU"/>
        </w:rPr>
        <w:t>=</w:t>
      </w:r>
      <w:r w:rsidR="00D7140E">
        <w:rPr>
          <w:rFonts w:eastAsia="Times New Roman" w:cs="Times New Roman"/>
          <w:sz w:val="24"/>
          <w:szCs w:val="24"/>
          <w:lang w:eastAsia="en-AU"/>
        </w:rPr>
        <w:t>81</w:t>
      </w:r>
      <w:r w:rsidRPr="000B6015">
        <w:rPr>
          <w:rFonts w:eastAsia="Times New Roman" w:cs="Times New Roman"/>
          <w:sz w:val="24"/>
          <w:szCs w:val="24"/>
          <w:lang w:eastAsia="en-AU"/>
        </w:rPr>
        <w:t>.3744MWh</w:t>
      </w:r>
    </w:p>
    <w:p w:rsidR="000B6015" w:rsidRPr="000B6015" w:rsidRDefault="000B6015" w:rsidP="000B6015">
      <w:pPr>
        <w:rPr>
          <w:rFonts w:eastAsia="Times New Roman" w:cs="Times New Roman"/>
          <w:sz w:val="24"/>
          <w:szCs w:val="24"/>
          <w:lang w:eastAsia="en-AU"/>
        </w:rPr>
      </w:pPr>
    </w:p>
    <w:p w:rsidR="000B6015" w:rsidRPr="000B6015" w:rsidRDefault="000B6015" w:rsidP="000B6015">
      <w:pPr>
        <w:rPr>
          <w:rFonts w:eastAsia="Times New Roman" w:cs="Times New Roman"/>
          <w:b/>
          <w:sz w:val="24"/>
          <w:szCs w:val="24"/>
          <w:lang w:eastAsia="en-AU"/>
        </w:rPr>
      </w:pPr>
      <w:r w:rsidRPr="000B6015">
        <w:rPr>
          <w:rFonts w:eastAsia="Times New Roman" w:cs="Times New Roman"/>
          <w:b/>
          <w:sz w:val="24"/>
          <w:szCs w:val="24"/>
          <w:lang w:eastAsia="en-AU"/>
        </w:rPr>
        <w:t>Environmental impact</w:t>
      </w:r>
    </w:p>
    <w:p w:rsidR="000B6015" w:rsidRPr="000B6015" w:rsidRDefault="000B6015" w:rsidP="000B6015">
      <w:pPr>
        <w:rPr>
          <w:rFonts w:eastAsia="Times New Roman" w:cs="Times New Roman"/>
          <w:sz w:val="24"/>
          <w:szCs w:val="24"/>
          <w:lang w:eastAsia="en-AU"/>
        </w:rPr>
      </w:pPr>
    </w:p>
    <w:p w:rsidR="000B6015" w:rsidRPr="000B6015" w:rsidRDefault="00972336" w:rsidP="000B6015">
      <w:pPr>
        <w:rPr>
          <w:rFonts w:eastAsia="Times New Roman" w:cs="Times New Roman"/>
          <w:sz w:val="24"/>
          <w:szCs w:val="24"/>
          <w:lang w:eastAsia="en-AU"/>
        </w:rPr>
      </w:pPr>
      <w:r w:rsidRPr="000B6015">
        <w:rPr>
          <w:rFonts w:eastAsia="Times New Roman" w:cs="Times New Roman"/>
          <w:sz w:val="24"/>
          <w:szCs w:val="24"/>
          <w:lang w:eastAsia="en-AU"/>
        </w:rPr>
        <w:t xml:space="preserve">Renewable energy is clean, producing zero carbon pollution. </w:t>
      </w:r>
      <w:r>
        <w:rPr>
          <w:rFonts w:eastAsia="Times New Roman" w:cs="Times New Roman"/>
          <w:sz w:val="24"/>
          <w:szCs w:val="24"/>
          <w:lang w:eastAsia="en-AU"/>
        </w:rPr>
        <w:t xml:space="preserve"> </w:t>
      </w:r>
      <w:r w:rsidR="000B6015" w:rsidRPr="000B6015">
        <w:rPr>
          <w:rFonts w:eastAsia="Times New Roman" w:cs="Times New Roman"/>
          <w:sz w:val="24"/>
          <w:szCs w:val="24"/>
          <w:lang w:eastAsia="en-AU"/>
        </w:rPr>
        <w:t xml:space="preserve">The use of </w:t>
      </w:r>
      <w:r>
        <w:rPr>
          <w:rFonts w:eastAsia="Times New Roman" w:cs="Times New Roman"/>
          <w:sz w:val="24"/>
          <w:szCs w:val="24"/>
          <w:lang w:eastAsia="en-AU"/>
        </w:rPr>
        <w:t>re</w:t>
      </w:r>
      <w:r w:rsidR="000B6015" w:rsidRPr="000B6015">
        <w:rPr>
          <w:rFonts w:eastAsia="Times New Roman" w:cs="Times New Roman"/>
          <w:sz w:val="24"/>
          <w:szCs w:val="24"/>
          <w:lang w:eastAsia="en-AU"/>
        </w:rPr>
        <w:t>new</w:t>
      </w:r>
      <w:r>
        <w:rPr>
          <w:rFonts w:eastAsia="Times New Roman" w:cs="Times New Roman"/>
          <w:sz w:val="24"/>
          <w:szCs w:val="24"/>
          <w:lang w:eastAsia="en-AU"/>
        </w:rPr>
        <w:t>able</w:t>
      </w:r>
      <w:r w:rsidR="000B6015" w:rsidRPr="000B6015">
        <w:rPr>
          <w:rFonts w:eastAsia="Times New Roman" w:cs="Times New Roman"/>
          <w:sz w:val="24"/>
          <w:szCs w:val="24"/>
          <w:lang w:eastAsia="en-AU"/>
        </w:rPr>
        <w:t xml:space="preserve"> energy protect</w:t>
      </w:r>
      <w:r>
        <w:rPr>
          <w:rFonts w:eastAsia="Times New Roman" w:cs="Times New Roman"/>
          <w:sz w:val="24"/>
          <w:szCs w:val="24"/>
          <w:lang w:eastAsia="en-AU"/>
        </w:rPr>
        <w:t>s</w:t>
      </w:r>
      <w:r w:rsidR="000B6015" w:rsidRPr="000B6015">
        <w:rPr>
          <w:rFonts w:eastAsia="Times New Roman" w:cs="Times New Roman"/>
          <w:sz w:val="24"/>
          <w:szCs w:val="24"/>
          <w:lang w:eastAsia="en-AU"/>
        </w:rPr>
        <w:t xml:space="preserve"> land resources</w:t>
      </w:r>
      <w:r>
        <w:rPr>
          <w:rFonts w:eastAsia="Times New Roman" w:cs="Times New Roman"/>
          <w:sz w:val="24"/>
          <w:szCs w:val="24"/>
          <w:lang w:eastAsia="en-AU"/>
        </w:rPr>
        <w:t>, ecologies</w:t>
      </w:r>
      <w:r w:rsidR="000B6015" w:rsidRPr="000B6015">
        <w:rPr>
          <w:rFonts w:eastAsia="Times New Roman" w:cs="Times New Roman"/>
          <w:sz w:val="24"/>
          <w:szCs w:val="24"/>
          <w:lang w:eastAsia="en-AU"/>
        </w:rPr>
        <w:t xml:space="preserve"> </w:t>
      </w:r>
      <w:r>
        <w:rPr>
          <w:rFonts w:eastAsia="Times New Roman" w:cs="Times New Roman"/>
          <w:sz w:val="24"/>
          <w:szCs w:val="24"/>
          <w:lang w:eastAsia="en-AU"/>
        </w:rPr>
        <w:t xml:space="preserve">and </w:t>
      </w:r>
      <w:r w:rsidR="000B6015" w:rsidRPr="000B6015">
        <w:rPr>
          <w:rFonts w:eastAsia="Times New Roman" w:cs="Times New Roman"/>
          <w:sz w:val="24"/>
          <w:szCs w:val="24"/>
          <w:lang w:eastAsia="en-AU"/>
        </w:rPr>
        <w:t>environment</w:t>
      </w:r>
      <w:r>
        <w:rPr>
          <w:rFonts w:eastAsia="Times New Roman" w:cs="Times New Roman"/>
          <w:sz w:val="24"/>
          <w:szCs w:val="24"/>
          <w:lang w:eastAsia="en-AU"/>
        </w:rPr>
        <w:t xml:space="preserve">.  It is </w:t>
      </w:r>
      <w:r w:rsidR="000B6015" w:rsidRPr="000B6015">
        <w:rPr>
          <w:rFonts w:eastAsia="Times New Roman" w:cs="Times New Roman"/>
          <w:sz w:val="24"/>
          <w:szCs w:val="24"/>
          <w:lang w:eastAsia="en-AU"/>
        </w:rPr>
        <w:t xml:space="preserve">also a good way to improve the </w:t>
      </w:r>
      <w:r>
        <w:rPr>
          <w:rFonts w:eastAsia="Times New Roman" w:cs="Times New Roman"/>
          <w:sz w:val="24"/>
          <w:szCs w:val="24"/>
          <w:lang w:eastAsia="en-AU"/>
        </w:rPr>
        <w:t xml:space="preserve">quality of life in an age of </w:t>
      </w:r>
      <w:r w:rsidR="000B6015" w:rsidRPr="000B6015">
        <w:rPr>
          <w:rFonts w:eastAsia="Times New Roman" w:cs="Times New Roman"/>
          <w:sz w:val="24"/>
          <w:szCs w:val="24"/>
          <w:lang w:eastAsia="en-AU"/>
        </w:rPr>
        <w:t>rapid development</w:t>
      </w:r>
      <w:r>
        <w:rPr>
          <w:rFonts w:eastAsia="Times New Roman" w:cs="Times New Roman"/>
          <w:sz w:val="24"/>
          <w:szCs w:val="24"/>
          <w:lang w:eastAsia="en-AU"/>
        </w:rPr>
        <w:t>,</w:t>
      </w:r>
      <w:r w:rsidR="000B6015" w:rsidRPr="000B6015">
        <w:rPr>
          <w:rFonts w:eastAsia="Times New Roman" w:cs="Times New Roman"/>
          <w:sz w:val="24"/>
          <w:szCs w:val="24"/>
          <w:lang w:eastAsia="en-AU"/>
        </w:rPr>
        <w:t xml:space="preserve"> </w:t>
      </w:r>
      <w:r w:rsidRPr="000B6015">
        <w:rPr>
          <w:rFonts w:eastAsia="Times New Roman" w:cs="Times New Roman"/>
          <w:sz w:val="24"/>
          <w:szCs w:val="24"/>
          <w:lang w:eastAsia="en-AU"/>
        </w:rPr>
        <w:t>econo</w:t>
      </w:r>
      <w:r>
        <w:rPr>
          <w:rFonts w:eastAsia="Times New Roman" w:cs="Times New Roman"/>
          <w:sz w:val="24"/>
          <w:szCs w:val="24"/>
          <w:lang w:eastAsia="en-AU"/>
        </w:rPr>
        <w:t>mic</w:t>
      </w:r>
      <w:r w:rsidR="000B6015" w:rsidRPr="000B6015">
        <w:rPr>
          <w:rFonts w:eastAsia="Times New Roman" w:cs="Times New Roman"/>
          <w:sz w:val="24"/>
          <w:szCs w:val="24"/>
          <w:lang w:eastAsia="en-AU"/>
        </w:rPr>
        <w:t xml:space="preserve"> and technolog</w:t>
      </w:r>
      <w:r>
        <w:rPr>
          <w:rFonts w:eastAsia="Times New Roman" w:cs="Times New Roman"/>
          <w:sz w:val="24"/>
          <w:szCs w:val="24"/>
          <w:lang w:eastAsia="en-AU"/>
        </w:rPr>
        <w:t>ical</w:t>
      </w:r>
      <w:r w:rsidR="000B6015" w:rsidRPr="000B6015">
        <w:rPr>
          <w:rFonts w:eastAsia="Times New Roman" w:cs="Times New Roman"/>
          <w:sz w:val="24"/>
          <w:szCs w:val="24"/>
          <w:lang w:eastAsia="en-AU"/>
        </w:rPr>
        <w:t>.</w:t>
      </w:r>
      <w:r>
        <w:rPr>
          <w:rFonts w:eastAsia="Times New Roman" w:cs="Times New Roman"/>
          <w:sz w:val="24"/>
          <w:szCs w:val="24"/>
          <w:lang w:eastAsia="en-AU"/>
        </w:rPr>
        <w:t xml:space="preserve"> </w:t>
      </w:r>
      <w:r w:rsidR="000B6015" w:rsidRPr="000B6015">
        <w:rPr>
          <w:rFonts w:eastAsia="Times New Roman" w:cs="Times New Roman"/>
          <w:sz w:val="24"/>
          <w:szCs w:val="24"/>
          <w:lang w:eastAsia="en-AU"/>
        </w:rPr>
        <w:t xml:space="preserve"> We can use electricity from new sources of energy to supply lighting in this area at night. </w:t>
      </w:r>
      <w:r>
        <w:rPr>
          <w:rFonts w:eastAsia="Times New Roman" w:cs="Times New Roman"/>
          <w:sz w:val="24"/>
          <w:szCs w:val="24"/>
          <w:lang w:eastAsia="en-AU"/>
        </w:rPr>
        <w:t xml:space="preserve"> </w:t>
      </w:r>
      <w:proofErr w:type="spellStart"/>
      <w:r>
        <w:rPr>
          <w:rFonts w:eastAsia="Times New Roman" w:cs="Times New Roman"/>
          <w:sz w:val="24"/>
          <w:szCs w:val="24"/>
          <w:lang w:eastAsia="en-AU"/>
        </w:rPr>
        <w:t>Dunescape</w:t>
      </w:r>
      <w:proofErr w:type="spellEnd"/>
      <w:r>
        <w:rPr>
          <w:rFonts w:eastAsia="Times New Roman" w:cs="Times New Roman"/>
          <w:sz w:val="24"/>
          <w:szCs w:val="24"/>
          <w:lang w:eastAsia="en-AU"/>
        </w:rPr>
        <w:t xml:space="preserve"> </w:t>
      </w:r>
      <w:r w:rsidR="000B6015" w:rsidRPr="000B6015">
        <w:rPr>
          <w:rFonts w:eastAsia="Times New Roman" w:cs="Times New Roman"/>
          <w:sz w:val="24"/>
          <w:szCs w:val="24"/>
          <w:lang w:eastAsia="en-AU"/>
        </w:rPr>
        <w:t>will have no operational pollution to air, soil and water</w:t>
      </w:r>
      <w:r>
        <w:rPr>
          <w:rFonts w:eastAsia="Times New Roman" w:cs="Times New Roman"/>
          <w:sz w:val="24"/>
          <w:szCs w:val="24"/>
          <w:lang w:eastAsia="en-AU"/>
        </w:rPr>
        <w:t>,</w:t>
      </w:r>
      <w:r w:rsidR="000B6015" w:rsidRPr="000B6015">
        <w:rPr>
          <w:rFonts w:eastAsia="Times New Roman" w:cs="Times New Roman"/>
          <w:sz w:val="24"/>
          <w:szCs w:val="24"/>
          <w:lang w:eastAsia="en-AU"/>
        </w:rPr>
        <w:t xml:space="preserve"> because there are two parts existing in operation</w:t>
      </w:r>
      <w:r>
        <w:rPr>
          <w:rFonts w:eastAsia="Times New Roman" w:cs="Times New Roman"/>
          <w:sz w:val="24"/>
          <w:szCs w:val="24"/>
          <w:lang w:eastAsia="en-AU"/>
        </w:rPr>
        <w:t>;</w:t>
      </w:r>
      <w:r w:rsidR="000B6015" w:rsidRPr="000B6015">
        <w:rPr>
          <w:rFonts w:eastAsia="Times New Roman" w:cs="Times New Roman"/>
          <w:sz w:val="24"/>
          <w:szCs w:val="24"/>
          <w:lang w:eastAsia="en-AU"/>
        </w:rPr>
        <w:t xml:space="preserve"> transferring and recycling.</w:t>
      </w:r>
    </w:p>
    <w:p w:rsidR="000B6015" w:rsidRPr="000B6015" w:rsidRDefault="000B6015" w:rsidP="000B6015">
      <w:pPr>
        <w:rPr>
          <w:rFonts w:eastAsia="Times New Roman" w:cs="Times New Roman"/>
          <w:sz w:val="24"/>
          <w:szCs w:val="24"/>
          <w:lang w:eastAsia="en-AU"/>
        </w:rPr>
      </w:pPr>
    </w:p>
    <w:p w:rsidR="000B6015" w:rsidRPr="000B6015" w:rsidRDefault="00972336" w:rsidP="000B6015">
      <w:pPr>
        <w:rPr>
          <w:rFonts w:eastAsia="Times New Roman" w:cs="Times New Roman"/>
          <w:sz w:val="24"/>
          <w:szCs w:val="24"/>
          <w:lang w:eastAsia="en-AU"/>
        </w:rPr>
      </w:pPr>
      <w:r>
        <w:rPr>
          <w:rFonts w:eastAsia="Times New Roman" w:cs="Arial"/>
          <w:color w:val="222222"/>
          <w:sz w:val="24"/>
          <w:szCs w:val="24"/>
          <w:shd w:val="clear" w:color="auto" w:fill="FFFFFF"/>
          <w:lang w:eastAsia="en-AU"/>
        </w:rPr>
        <w:t>T</w:t>
      </w:r>
      <w:r w:rsidR="000B6015" w:rsidRPr="000B6015">
        <w:rPr>
          <w:rFonts w:eastAsia="Times New Roman" w:cs="Arial"/>
          <w:color w:val="222222"/>
          <w:sz w:val="24"/>
          <w:szCs w:val="24"/>
          <w:shd w:val="clear" w:color="auto" w:fill="FFFFFF"/>
          <w:lang w:eastAsia="en-AU"/>
        </w:rPr>
        <w:t xml:space="preserve">o </w:t>
      </w:r>
      <w:r>
        <w:rPr>
          <w:rFonts w:eastAsia="Times New Roman" w:cs="Arial"/>
          <w:color w:val="222222"/>
          <w:sz w:val="24"/>
          <w:szCs w:val="24"/>
          <w:shd w:val="clear" w:color="auto" w:fill="FFFFFF"/>
          <w:lang w:eastAsia="en-AU"/>
        </w:rPr>
        <w:t xml:space="preserve">both visually and experientially connect and extend </w:t>
      </w:r>
      <w:proofErr w:type="spellStart"/>
      <w:r>
        <w:rPr>
          <w:rFonts w:eastAsia="Times New Roman" w:cs="Arial"/>
          <w:color w:val="222222"/>
          <w:sz w:val="24"/>
          <w:szCs w:val="24"/>
          <w:shd w:val="clear" w:color="auto" w:fill="FFFFFF"/>
          <w:lang w:eastAsia="en-AU"/>
        </w:rPr>
        <w:t>Dunescape</w:t>
      </w:r>
      <w:proofErr w:type="spellEnd"/>
      <w:r>
        <w:rPr>
          <w:rFonts w:eastAsia="Times New Roman" w:cs="Arial"/>
          <w:color w:val="222222"/>
          <w:sz w:val="24"/>
          <w:szCs w:val="24"/>
          <w:shd w:val="clear" w:color="auto" w:fill="FFFFFF"/>
          <w:lang w:eastAsia="en-AU"/>
        </w:rPr>
        <w:t xml:space="preserve"> </w:t>
      </w:r>
      <w:r w:rsidR="000B6015" w:rsidRPr="000B6015">
        <w:rPr>
          <w:rFonts w:eastAsia="Times New Roman" w:cs="Arial"/>
          <w:color w:val="222222"/>
          <w:sz w:val="24"/>
          <w:szCs w:val="24"/>
          <w:shd w:val="clear" w:color="auto" w:fill="FFFFFF"/>
          <w:lang w:eastAsia="en-AU"/>
        </w:rPr>
        <w:t xml:space="preserve">to </w:t>
      </w:r>
      <w:r>
        <w:rPr>
          <w:rFonts w:eastAsia="Times New Roman" w:cs="Arial"/>
          <w:color w:val="222222"/>
          <w:sz w:val="24"/>
          <w:szCs w:val="24"/>
          <w:shd w:val="clear" w:color="auto" w:fill="FFFFFF"/>
          <w:lang w:eastAsia="en-AU"/>
        </w:rPr>
        <w:t xml:space="preserve">the close </w:t>
      </w:r>
      <w:r w:rsidR="000B6015" w:rsidRPr="000B6015">
        <w:rPr>
          <w:rFonts w:eastAsia="Times New Roman" w:cs="Arial"/>
          <w:color w:val="222222"/>
          <w:sz w:val="24"/>
          <w:szCs w:val="24"/>
          <w:shd w:val="clear" w:color="auto" w:fill="FFFFFF"/>
          <w:lang w:eastAsia="en-AU"/>
        </w:rPr>
        <w:t>surround</w:t>
      </w:r>
      <w:r>
        <w:rPr>
          <w:rFonts w:eastAsia="Times New Roman" w:cs="Arial"/>
          <w:color w:val="222222"/>
          <w:sz w:val="24"/>
          <w:szCs w:val="24"/>
          <w:shd w:val="clear" w:color="auto" w:fill="FFFFFF"/>
          <w:lang w:eastAsia="en-AU"/>
        </w:rPr>
        <w:t>s</w:t>
      </w:r>
      <w:r w:rsidR="000B6015" w:rsidRPr="000B6015">
        <w:rPr>
          <w:rFonts w:eastAsia="Times New Roman" w:cs="Arial"/>
          <w:color w:val="222222"/>
          <w:sz w:val="24"/>
          <w:szCs w:val="24"/>
          <w:shd w:val="clear" w:color="auto" w:fill="FFFFFF"/>
          <w:lang w:eastAsia="en-AU"/>
        </w:rPr>
        <w:t xml:space="preserve"> </w:t>
      </w:r>
      <w:r>
        <w:rPr>
          <w:rFonts w:eastAsia="Times New Roman" w:cs="Arial"/>
          <w:color w:val="222222"/>
          <w:sz w:val="24"/>
          <w:szCs w:val="24"/>
          <w:shd w:val="clear" w:color="auto" w:fill="FFFFFF"/>
          <w:lang w:eastAsia="en-AU"/>
        </w:rPr>
        <w:t>of the St Kilda T</w:t>
      </w:r>
      <w:r w:rsidR="000B6015" w:rsidRPr="000B6015">
        <w:rPr>
          <w:rFonts w:eastAsia="Times New Roman" w:cs="Arial"/>
          <w:color w:val="222222"/>
          <w:sz w:val="24"/>
          <w:szCs w:val="24"/>
          <w:shd w:val="clear" w:color="auto" w:fill="FFFFFF"/>
          <w:lang w:eastAsia="en-AU"/>
        </w:rPr>
        <w:t>riangle</w:t>
      </w:r>
      <w:r>
        <w:rPr>
          <w:rFonts w:eastAsia="Times New Roman" w:cs="Arial"/>
          <w:color w:val="222222"/>
          <w:sz w:val="24"/>
          <w:szCs w:val="24"/>
          <w:shd w:val="clear" w:color="auto" w:fill="FFFFFF"/>
          <w:lang w:eastAsia="en-AU"/>
        </w:rPr>
        <w:t xml:space="preserve"> site</w:t>
      </w:r>
      <w:r w:rsidR="000B6015" w:rsidRPr="000B6015">
        <w:rPr>
          <w:rFonts w:eastAsia="Times New Roman" w:cs="Arial"/>
          <w:color w:val="222222"/>
          <w:sz w:val="24"/>
          <w:szCs w:val="24"/>
          <w:shd w:val="clear" w:color="auto" w:fill="FFFFFF"/>
          <w:lang w:eastAsia="en-AU"/>
        </w:rPr>
        <w:t xml:space="preserve">, we </w:t>
      </w:r>
      <w:r>
        <w:rPr>
          <w:rFonts w:eastAsia="Times New Roman" w:cs="Arial"/>
          <w:color w:val="222222"/>
          <w:sz w:val="24"/>
          <w:szCs w:val="24"/>
          <w:shd w:val="clear" w:color="auto" w:fill="FFFFFF"/>
          <w:lang w:eastAsia="en-AU"/>
        </w:rPr>
        <w:t xml:space="preserve">have selected </w:t>
      </w:r>
      <w:r w:rsidR="000B6015" w:rsidRPr="000B6015">
        <w:rPr>
          <w:rFonts w:eastAsia="Times New Roman" w:cs="Arial"/>
          <w:color w:val="222222"/>
          <w:sz w:val="24"/>
          <w:szCs w:val="24"/>
          <w:shd w:val="clear" w:color="auto" w:fill="FFFFFF"/>
          <w:lang w:eastAsia="en-AU"/>
        </w:rPr>
        <w:t>similar materials</w:t>
      </w:r>
      <w:r>
        <w:rPr>
          <w:rFonts w:eastAsia="Times New Roman" w:cs="Arial"/>
          <w:color w:val="222222"/>
          <w:sz w:val="24"/>
          <w:szCs w:val="24"/>
          <w:shd w:val="clear" w:color="auto" w:fill="FFFFFF"/>
          <w:lang w:eastAsia="en-AU"/>
        </w:rPr>
        <w:t xml:space="preserve"> from its</w:t>
      </w:r>
      <w:r w:rsidR="00D7140E">
        <w:rPr>
          <w:rFonts w:eastAsia="Times New Roman" w:cs="Arial"/>
          <w:color w:val="222222"/>
          <w:sz w:val="24"/>
          <w:szCs w:val="24"/>
          <w:shd w:val="clear" w:color="auto" w:fill="FFFFFF"/>
          <w:lang w:eastAsia="en-AU"/>
        </w:rPr>
        <w:t xml:space="preserve"> context, such as </w:t>
      </w:r>
      <w:r w:rsidR="00D7140E">
        <w:t>timber from the foreshore development</w:t>
      </w:r>
      <w:r w:rsidR="00D7140E">
        <w:t xml:space="preserve">, blue stone paver from front of theatre, grass from the slope and foreshore. </w:t>
      </w:r>
      <w:r>
        <w:rPr>
          <w:rFonts w:eastAsia="Times New Roman" w:cs="Arial"/>
          <w:color w:val="222222"/>
          <w:sz w:val="24"/>
          <w:szCs w:val="24"/>
          <w:shd w:val="clear" w:color="auto" w:fill="FFFFFF"/>
          <w:lang w:eastAsia="en-AU"/>
        </w:rPr>
        <w:t xml:space="preserve">Additional </w:t>
      </w:r>
      <w:r w:rsidR="000B6015" w:rsidRPr="000B6015">
        <w:rPr>
          <w:rFonts w:eastAsia="Times New Roman" w:cs="Arial"/>
          <w:color w:val="222222"/>
          <w:sz w:val="24"/>
          <w:szCs w:val="24"/>
          <w:shd w:val="clear" w:color="auto" w:fill="FFFFFF"/>
          <w:lang w:eastAsia="en-AU"/>
        </w:rPr>
        <w:t>materials</w:t>
      </w:r>
      <w:r>
        <w:rPr>
          <w:rFonts w:eastAsia="Times New Roman" w:cs="Arial"/>
          <w:color w:val="222222"/>
          <w:sz w:val="24"/>
          <w:szCs w:val="24"/>
          <w:shd w:val="clear" w:color="auto" w:fill="FFFFFF"/>
          <w:lang w:eastAsia="en-AU"/>
        </w:rPr>
        <w:t xml:space="preserve"> have been selected based on their </w:t>
      </w:r>
      <w:r w:rsidR="000B6015" w:rsidRPr="000B6015">
        <w:rPr>
          <w:rFonts w:eastAsia="Times New Roman" w:cs="Arial"/>
          <w:color w:val="222222"/>
          <w:sz w:val="24"/>
          <w:szCs w:val="24"/>
          <w:shd w:val="clear" w:color="auto" w:fill="FFFFFF"/>
          <w:lang w:eastAsia="en-AU"/>
        </w:rPr>
        <w:t xml:space="preserve">heat capacity, </w:t>
      </w:r>
      <w:r>
        <w:rPr>
          <w:rFonts w:eastAsia="Times New Roman" w:cs="Arial"/>
          <w:color w:val="222222"/>
          <w:sz w:val="24"/>
          <w:szCs w:val="24"/>
          <w:shd w:val="clear" w:color="auto" w:fill="FFFFFF"/>
          <w:lang w:eastAsia="en-AU"/>
        </w:rPr>
        <w:t xml:space="preserve">to </w:t>
      </w:r>
      <w:r w:rsidRPr="000B6015">
        <w:rPr>
          <w:rFonts w:eastAsia="Times New Roman" w:cs="Arial"/>
          <w:color w:val="222222"/>
          <w:sz w:val="24"/>
          <w:szCs w:val="24"/>
          <w:shd w:val="clear" w:color="auto" w:fill="FFFFFF"/>
          <w:lang w:eastAsia="en-AU"/>
        </w:rPr>
        <w:t>reduce the urban heat island effect in this area</w:t>
      </w:r>
      <w:r>
        <w:rPr>
          <w:rFonts w:eastAsia="Times New Roman" w:cs="Arial"/>
          <w:color w:val="222222"/>
          <w:sz w:val="24"/>
          <w:szCs w:val="24"/>
          <w:shd w:val="clear" w:color="auto" w:fill="FFFFFF"/>
          <w:lang w:eastAsia="en-AU"/>
        </w:rPr>
        <w:t>, such as</w:t>
      </w:r>
      <w:r w:rsidR="000B6015" w:rsidRPr="000B6015">
        <w:rPr>
          <w:rFonts w:eastAsia="Times New Roman" w:cs="Arial"/>
          <w:color w:val="222222"/>
          <w:sz w:val="24"/>
          <w:szCs w:val="24"/>
          <w:shd w:val="clear" w:color="auto" w:fill="FFFFFF"/>
          <w:lang w:eastAsia="en-AU"/>
        </w:rPr>
        <w:t xml:space="preserve"> paving</w:t>
      </w:r>
      <w:r>
        <w:rPr>
          <w:rFonts w:eastAsia="Times New Roman" w:cs="Arial"/>
          <w:color w:val="222222"/>
          <w:sz w:val="24"/>
          <w:szCs w:val="24"/>
          <w:shd w:val="clear" w:color="auto" w:fill="FFFFFF"/>
          <w:lang w:eastAsia="en-AU"/>
        </w:rPr>
        <w:t xml:space="preserve"> and</w:t>
      </w:r>
      <w:r w:rsidR="000B6015" w:rsidRPr="000B6015">
        <w:rPr>
          <w:rFonts w:eastAsia="Times New Roman" w:cs="Arial"/>
          <w:color w:val="222222"/>
          <w:sz w:val="24"/>
          <w:szCs w:val="24"/>
          <w:shd w:val="clear" w:color="auto" w:fill="FFFFFF"/>
          <w:lang w:eastAsia="en-AU"/>
        </w:rPr>
        <w:t xml:space="preserve"> timber</w:t>
      </w:r>
      <w:r>
        <w:rPr>
          <w:rFonts w:eastAsia="Times New Roman" w:cs="Arial"/>
          <w:color w:val="222222"/>
          <w:sz w:val="24"/>
          <w:szCs w:val="24"/>
          <w:shd w:val="clear" w:color="auto" w:fill="FFFFFF"/>
          <w:lang w:eastAsia="en-AU"/>
        </w:rPr>
        <w:t>.</w:t>
      </w:r>
    </w:p>
    <w:p w:rsidR="00EB6E2B" w:rsidRPr="00971B7D" w:rsidRDefault="00EB6E2B">
      <w:pPr>
        <w:rPr>
          <w:sz w:val="24"/>
          <w:szCs w:val="24"/>
        </w:rPr>
      </w:pPr>
    </w:p>
    <w:sectPr w:rsidR="00EB6E2B" w:rsidRPr="00971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15"/>
    <w:rsid w:val="000B6015"/>
    <w:rsid w:val="008D43E2"/>
    <w:rsid w:val="00971B7D"/>
    <w:rsid w:val="00972336"/>
    <w:rsid w:val="00A6609A"/>
    <w:rsid w:val="00C303D9"/>
    <w:rsid w:val="00D7140E"/>
    <w:rsid w:val="00EB6E2B"/>
    <w:rsid w:val="00F513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2336"/>
    <w:rPr>
      <w:sz w:val="16"/>
      <w:szCs w:val="16"/>
    </w:rPr>
  </w:style>
  <w:style w:type="paragraph" w:styleId="CommentText">
    <w:name w:val="annotation text"/>
    <w:basedOn w:val="Normal"/>
    <w:link w:val="CommentTextChar"/>
    <w:uiPriority w:val="99"/>
    <w:semiHidden/>
    <w:unhideWhenUsed/>
    <w:rsid w:val="00972336"/>
    <w:rPr>
      <w:sz w:val="20"/>
      <w:szCs w:val="20"/>
    </w:rPr>
  </w:style>
  <w:style w:type="character" w:customStyle="1" w:styleId="CommentTextChar">
    <w:name w:val="Comment Text Char"/>
    <w:basedOn w:val="DefaultParagraphFont"/>
    <w:link w:val="CommentText"/>
    <w:uiPriority w:val="99"/>
    <w:semiHidden/>
    <w:rsid w:val="00972336"/>
    <w:rPr>
      <w:sz w:val="20"/>
      <w:szCs w:val="20"/>
    </w:rPr>
  </w:style>
  <w:style w:type="paragraph" w:styleId="CommentSubject">
    <w:name w:val="annotation subject"/>
    <w:basedOn w:val="CommentText"/>
    <w:next w:val="CommentText"/>
    <w:link w:val="CommentSubjectChar"/>
    <w:uiPriority w:val="99"/>
    <w:semiHidden/>
    <w:unhideWhenUsed/>
    <w:rsid w:val="00972336"/>
    <w:rPr>
      <w:b/>
      <w:bCs/>
    </w:rPr>
  </w:style>
  <w:style w:type="character" w:customStyle="1" w:styleId="CommentSubjectChar">
    <w:name w:val="Comment Subject Char"/>
    <w:basedOn w:val="CommentTextChar"/>
    <w:link w:val="CommentSubject"/>
    <w:uiPriority w:val="99"/>
    <w:semiHidden/>
    <w:rsid w:val="00972336"/>
    <w:rPr>
      <w:b/>
      <w:bCs/>
      <w:sz w:val="20"/>
      <w:szCs w:val="20"/>
    </w:rPr>
  </w:style>
  <w:style w:type="paragraph" w:styleId="BalloonText">
    <w:name w:val="Balloon Text"/>
    <w:basedOn w:val="Normal"/>
    <w:link w:val="BalloonTextChar"/>
    <w:uiPriority w:val="99"/>
    <w:semiHidden/>
    <w:unhideWhenUsed/>
    <w:rsid w:val="00972336"/>
    <w:rPr>
      <w:rFonts w:ascii="Tahoma" w:hAnsi="Tahoma" w:cs="Tahoma"/>
      <w:sz w:val="16"/>
      <w:szCs w:val="16"/>
    </w:rPr>
  </w:style>
  <w:style w:type="character" w:customStyle="1" w:styleId="BalloonTextChar">
    <w:name w:val="Balloon Text Char"/>
    <w:basedOn w:val="DefaultParagraphFont"/>
    <w:link w:val="BalloonText"/>
    <w:uiPriority w:val="99"/>
    <w:semiHidden/>
    <w:rsid w:val="00972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2336"/>
    <w:rPr>
      <w:sz w:val="16"/>
      <w:szCs w:val="16"/>
    </w:rPr>
  </w:style>
  <w:style w:type="paragraph" w:styleId="CommentText">
    <w:name w:val="annotation text"/>
    <w:basedOn w:val="Normal"/>
    <w:link w:val="CommentTextChar"/>
    <w:uiPriority w:val="99"/>
    <w:semiHidden/>
    <w:unhideWhenUsed/>
    <w:rsid w:val="00972336"/>
    <w:rPr>
      <w:sz w:val="20"/>
      <w:szCs w:val="20"/>
    </w:rPr>
  </w:style>
  <w:style w:type="character" w:customStyle="1" w:styleId="CommentTextChar">
    <w:name w:val="Comment Text Char"/>
    <w:basedOn w:val="DefaultParagraphFont"/>
    <w:link w:val="CommentText"/>
    <w:uiPriority w:val="99"/>
    <w:semiHidden/>
    <w:rsid w:val="00972336"/>
    <w:rPr>
      <w:sz w:val="20"/>
      <w:szCs w:val="20"/>
    </w:rPr>
  </w:style>
  <w:style w:type="paragraph" w:styleId="CommentSubject">
    <w:name w:val="annotation subject"/>
    <w:basedOn w:val="CommentText"/>
    <w:next w:val="CommentText"/>
    <w:link w:val="CommentSubjectChar"/>
    <w:uiPriority w:val="99"/>
    <w:semiHidden/>
    <w:unhideWhenUsed/>
    <w:rsid w:val="00972336"/>
    <w:rPr>
      <w:b/>
      <w:bCs/>
    </w:rPr>
  </w:style>
  <w:style w:type="character" w:customStyle="1" w:styleId="CommentSubjectChar">
    <w:name w:val="Comment Subject Char"/>
    <w:basedOn w:val="CommentTextChar"/>
    <w:link w:val="CommentSubject"/>
    <w:uiPriority w:val="99"/>
    <w:semiHidden/>
    <w:rsid w:val="00972336"/>
    <w:rPr>
      <w:b/>
      <w:bCs/>
      <w:sz w:val="20"/>
      <w:szCs w:val="20"/>
    </w:rPr>
  </w:style>
  <w:style w:type="paragraph" w:styleId="BalloonText">
    <w:name w:val="Balloon Text"/>
    <w:basedOn w:val="Normal"/>
    <w:link w:val="BalloonTextChar"/>
    <w:uiPriority w:val="99"/>
    <w:semiHidden/>
    <w:unhideWhenUsed/>
    <w:rsid w:val="00972336"/>
    <w:rPr>
      <w:rFonts w:ascii="Tahoma" w:hAnsi="Tahoma" w:cs="Tahoma"/>
      <w:sz w:val="16"/>
      <w:szCs w:val="16"/>
    </w:rPr>
  </w:style>
  <w:style w:type="character" w:customStyle="1" w:styleId="BalloonTextChar">
    <w:name w:val="Balloon Text Char"/>
    <w:basedOn w:val="DefaultParagraphFont"/>
    <w:link w:val="BalloonText"/>
    <w:uiPriority w:val="99"/>
    <w:semiHidden/>
    <w:rsid w:val="00972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0854">
      <w:bodyDiv w:val="1"/>
      <w:marLeft w:val="0"/>
      <w:marRight w:val="0"/>
      <w:marTop w:val="0"/>
      <w:marBottom w:val="0"/>
      <w:divBdr>
        <w:top w:val="none" w:sz="0" w:space="0" w:color="auto"/>
        <w:left w:val="none" w:sz="0" w:space="0" w:color="auto"/>
        <w:bottom w:val="none" w:sz="0" w:space="0" w:color="auto"/>
        <w:right w:val="none" w:sz="0" w:space="0" w:color="auto"/>
      </w:divBdr>
      <w:divsChild>
        <w:div w:id="834613456">
          <w:marLeft w:val="0"/>
          <w:marRight w:val="0"/>
          <w:marTop w:val="0"/>
          <w:marBottom w:val="0"/>
          <w:divBdr>
            <w:top w:val="none" w:sz="0" w:space="0" w:color="auto"/>
            <w:left w:val="none" w:sz="0" w:space="0" w:color="auto"/>
            <w:bottom w:val="none" w:sz="0" w:space="0" w:color="auto"/>
            <w:right w:val="none" w:sz="0" w:space="0" w:color="auto"/>
          </w:divBdr>
        </w:div>
        <w:div w:id="713627202">
          <w:marLeft w:val="0"/>
          <w:marRight w:val="0"/>
          <w:marTop w:val="0"/>
          <w:marBottom w:val="0"/>
          <w:divBdr>
            <w:top w:val="none" w:sz="0" w:space="0" w:color="auto"/>
            <w:left w:val="none" w:sz="0" w:space="0" w:color="auto"/>
            <w:bottom w:val="none" w:sz="0" w:space="0" w:color="auto"/>
            <w:right w:val="none" w:sz="0" w:space="0" w:color="auto"/>
          </w:divBdr>
        </w:div>
        <w:div w:id="57022476">
          <w:marLeft w:val="0"/>
          <w:marRight w:val="0"/>
          <w:marTop w:val="0"/>
          <w:marBottom w:val="0"/>
          <w:divBdr>
            <w:top w:val="none" w:sz="0" w:space="0" w:color="auto"/>
            <w:left w:val="none" w:sz="0" w:space="0" w:color="auto"/>
            <w:bottom w:val="none" w:sz="0" w:space="0" w:color="auto"/>
            <w:right w:val="none" w:sz="0" w:space="0" w:color="auto"/>
          </w:divBdr>
        </w:div>
        <w:div w:id="502748168">
          <w:marLeft w:val="0"/>
          <w:marRight w:val="0"/>
          <w:marTop w:val="0"/>
          <w:marBottom w:val="0"/>
          <w:divBdr>
            <w:top w:val="none" w:sz="0" w:space="0" w:color="auto"/>
            <w:left w:val="none" w:sz="0" w:space="0" w:color="auto"/>
            <w:bottom w:val="none" w:sz="0" w:space="0" w:color="auto"/>
            <w:right w:val="none" w:sz="0" w:space="0" w:color="auto"/>
          </w:divBdr>
        </w:div>
        <w:div w:id="1207836915">
          <w:marLeft w:val="0"/>
          <w:marRight w:val="0"/>
          <w:marTop w:val="0"/>
          <w:marBottom w:val="0"/>
          <w:divBdr>
            <w:top w:val="none" w:sz="0" w:space="0" w:color="auto"/>
            <w:left w:val="none" w:sz="0" w:space="0" w:color="auto"/>
            <w:bottom w:val="none" w:sz="0" w:space="0" w:color="auto"/>
            <w:right w:val="none" w:sz="0" w:space="0" w:color="auto"/>
          </w:divBdr>
        </w:div>
        <w:div w:id="599989753">
          <w:marLeft w:val="0"/>
          <w:marRight w:val="0"/>
          <w:marTop w:val="0"/>
          <w:marBottom w:val="0"/>
          <w:divBdr>
            <w:top w:val="none" w:sz="0" w:space="0" w:color="auto"/>
            <w:left w:val="none" w:sz="0" w:space="0" w:color="auto"/>
            <w:bottom w:val="none" w:sz="0" w:space="0" w:color="auto"/>
            <w:right w:val="none" w:sz="0" w:space="0" w:color="auto"/>
          </w:divBdr>
        </w:div>
        <w:div w:id="1876455773">
          <w:marLeft w:val="0"/>
          <w:marRight w:val="0"/>
          <w:marTop w:val="0"/>
          <w:marBottom w:val="0"/>
          <w:divBdr>
            <w:top w:val="none" w:sz="0" w:space="0" w:color="auto"/>
            <w:left w:val="none" w:sz="0" w:space="0" w:color="auto"/>
            <w:bottom w:val="none" w:sz="0" w:space="0" w:color="auto"/>
            <w:right w:val="none" w:sz="0" w:space="0" w:color="auto"/>
          </w:divBdr>
        </w:div>
        <w:div w:id="749734069">
          <w:marLeft w:val="0"/>
          <w:marRight w:val="0"/>
          <w:marTop w:val="0"/>
          <w:marBottom w:val="0"/>
          <w:divBdr>
            <w:top w:val="none" w:sz="0" w:space="0" w:color="auto"/>
            <w:left w:val="none" w:sz="0" w:space="0" w:color="auto"/>
            <w:bottom w:val="none" w:sz="0" w:space="0" w:color="auto"/>
            <w:right w:val="none" w:sz="0" w:space="0" w:color="auto"/>
          </w:divBdr>
        </w:div>
        <w:div w:id="553659974">
          <w:marLeft w:val="0"/>
          <w:marRight w:val="0"/>
          <w:marTop w:val="0"/>
          <w:marBottom w:val="0"/>
          <w:divBdr>
            <w:top w:val="none" w:sz="0" w:space="0" w:color="auto"/>
            <w:left w:val="none" w:sz="0" w:space="0" w:color="auto"/>
            <w:bottom w:val="none" w:sz="0" w:space="0" w:color="auto"/>
            <w:right w:val="none" w:sz="0" w:space="0" w:color="auto"/>
          </w:divBdr>
        </w:div>
        <w:div w:id="1090079117">
          <w:marLeft w:val="0"/>
          <w:marRight w:val="0"/>
          <w:marTop w:val="0"/>
          <w:marBottom w:val="0"/>
          <w:divBdr>
            <w:top w:val="none" w:sz="0" w:space="0" w:color="auto"/>
            <w:left w:val="none" w:sz="0" w:space="0" w:color="auto"/>
            <w:bottom w:val="none" w:sz="0" w:space="0" w:color="auto"/>
            <w:right w:val="none" w:sz="0" w:space="0" w:color="auto"/>
          </w:divBdr>
        </w:div>
        <w:div w:id="1177427501">
          <w:marLeft w:val="0"/>
          <w:marRight w:val="0"/>
          <w:marTop w:val="0"/>
          <w:marBottom w:val="0"/>
          <w:divBdr>
            <w:top w:val="none" w:sz="0" w:space="0" w:color="auto"/>
            <w:left w:val="none" w:sz="0" w:space="0" w:color="auto"/>
            <w:bottom w:val="none" w:sz="0" w:space="0" w:color="auto"/>
            <w:right w:val="none" w:sz="0" w:space="0" w:color="auto"/>
          </w:divBdr>
        </w:div>
        <w:div w:id="876704136">
          <w:marLeft w:val="0"/>
          <w:marRight w:val="0"/>
          <w:marTop w:val="0"/>
          <w:marBottom w:val="0"/>
          <w:divBdr>
            <w:top w:val="none" w:sz="0" w:space="0" w:color="auto"/>
            <w:left w:val="none" w:sz="0" w:space="0" w:color="auto"/>
            <w:bottom w:val="none" w:sz="0" w:space="0" w:color="auto"/>
            <w:right w:val="none" w:sz="0" w:space="0" w:color="auto"/>
          </w:divBdr>
        </w:div>
        <w:div w:id="399326165">
          <w:marLeft w:val="0"/>
          <w:marRight w:val="0"/>
          <w:marTop w:val="0"/>
          <w:marBottom w:val="0"/>
          <w:divBdr>
            <w:top w:val="none" w:sz="0" w:space="0" w:color="auto"/>
            <w:left w:val="none" w:sz="0" w:space="0" w:color="auto"/>
            <w:bottom w:val="none" w:sz="0" w:space="0" w:color="auto"/>
            <w:right w:val="none" w:sz="0" w:space="0" w:color="auto"/>
          </w:divBdr>
        </w:div>
        <w:div w:id="1831672180">
          <w:marLeft w:val="0"/>
          <w:marRight w:val="0"/>
          <w:marTop w:val="0"/>
          <w:marBottom w:val="0"/>
          <w:divBdr>
            <w:top w:val="none" w:sz="0" w:space="0" w:color="auto"/>
            <w:left w:val="none" w:sz="0" w:space="0" w:color="auto"/>
            <w:bottom w:val="none" w:sz="0" w:space="0" w:color="auto"/>
            <w:right w:val="none" w:sz="0" w:space="0" w:color="auto"/>
          </w:divBdr>
        </w:div>
        <w:div w:id="310907842">
          <w:marLeft w:val="0"/>
          <w:marRight w:val="0"/>
          <w:marTop w:val="0"/>
          <w:marBottom w:val="0"/>
          <w:divBdr>
            <w:top w:val="none" w:sz="0" w:space="0" w:color="auto"/>
            <w:left w:val="none" w:sz="0" w:space="0" w:color="auto"/>
            <w:bottom w:val="none" w:sz="0" w:space="0" w:color="auto"/>
            <w:right w:val="none" w:sz="0" w:space="0" w:color="auto"/>
          </w:divBdr>
        </w:div>
        <w:div w:id="88818325">
          <w:marLeft w:val="0"/>
          <w:marRight w:val="0"/>
          <w:marTop w:val="0"/>
          <w:marBottom w:val="0"/>
          <w:divBdr>
            <w:top w:val="none" w:sz="0" w:space="0" w:color="auto"/>
            <w:left w:val="none" w:sz="0" w:space="0" w:color="auto"/>
            <w:bottom w:val="none" w:sz="0" w:space="0" w:color="auto"/>
            <w:right w:val="none" w:sz="0" w:space="0" w:color="auto"/>
          </w:divBdr>
        </w:div>
        <w:div w:id="1994260734">
          <w:marLeft w:val="0"/>
          <w:marRight w:val="0"/>
          <w:marTop w:val="0"/>
          <w:marBottom w:val="0"/>
          <w:divBdr>
            <w:top w:val="none" w:sz="0" w:space="0" w:color="auto"/>
            <w:left w:val="none" w:sz="0" w:space="0" w:color="auto"/>
            <w:bottom w:val="none" w:sz="0" w:space="0" w:color="auto"/>
            <w:right w:val="none" w:sz="0" w:space="0" w:color="auto"/>
          </w:divBdr>
        </w:div>
        <w:div w:id="693191768">
          <w:marLeft w:val="0"/>
          <w:marRight w:val="0"/>
          <w:marTop w:val="0"/>
          <w:marBottom w:val="0"/>
          <w:divBdr>
            <w:top w:val="none" w:sz="0" w:space="0" w:color="auto"/>
            <w:left w:val="none" w:sz="0" w:space="0" w:color="auto"/>
            <w:bottom w:val="none" w:sz="0" w:space="0" w:color="auto"/>
            <w:right w:val="none" w:sz="0" w:space="0" w:color="auto"/>
          </w:divBdr>
        </w:div>
        <w:div w:id="173880920">
          <w:marLeft w:val="0"/>
          <w:marRight w:val="0"/>
          <w:marTop w:val="0"/>
          <w:marBottom w:val="0"/>
          <w:divBdr>
            <w:top w:val="none" w:sz="0" w:space="0" w:color="auto"/>
            <w:left w:val="none" w:sz="0" w:space="0" w:color="auto"/>
            <w:bottom w:val="none" w:sz="0" w:space="0" w:color="auto"/>
            <w:right w:val="none" w:sz="0" w:space="0" w:color="auto"/>
          </w:divBdr>
        </w:div>
        <w:div w:id="1734428776">
          <w:marLeft w:val="0"/>
          <w:marRight w:val="0"/>
          <w:marTop w:val="0"/>
          <w:marBottom w:val="0"/>
          <w:divBdr>
            <w:top w:val="none" w:sz="0" w:space="0" w:color="auto"/>
            <w:left w:val="none" w:sz="0" w:space="0" w:color="auto"/>
            <w:bottom w:val="none" w:sz="0" w:space="0" w:color="auto"/>
            <w:right w:val="none" w:sz="0" w:space="0" w:color="auto"/>
          </w:divBdr>
        </w:div>
        <w:div w:id="1465343590">
          <w:marLeft w:val="0"/>
          <w:marRight w:val="0"/>
          <w:marTop w:val="0"/>
          <w:marBottom w:val="0"/>
          <w:divBdr>
            <w:top w:val="none" w:sz="0" w:space="0" w:color="auto"/>
            <w:left w:val="none" w:sz="0" w:space="0" w:color="auto"/>
            <w:bottom w:val="none" w:sz="0" w:space="0" w:color="auto"/>
            <w:right w:val="none" w:sz="0" w:space="0" w:color="auto"/>
          </w:divBdr>
        </w:div>
        <w:div w:id="368995761">
          <w:marLeft w:val="0"/>
          <w:marRight w:val="0"/>
          <w:marTop w:val="0"/>
          <w:marBottom w:val="0"/>
          <w:divBdr>
            <w:top w:val="none" w:sz="0" w:space="0" w:color="auto"/>
            <w:left w:val="none" w:sz="0" w:space="0" w:color="auto"/>
            <w:bottom w:val="none" w:sz="0" w:space="0" w:color="auto"/>
            <w:right w:val="none" w:sz="0" w:space="0" w:color="auto"/>
          </w:divBdr>
        </w:div>
        <w:div w:id="1241476355">
          <w:marLeft w:val="0"/>
          <w:marRight w:val="0"/>
          <w:marTop w:val="0"/>
          <w:marBottom w:val="0"/>
          <w:divBdr>
            <w:top w:val="none" w:sz="0" w:space="0" w:color="auto"/>
            <w:left w:val="none" w:sz="0" w:space="0" w:color="auto"/>
            <w:bottom w:val="none" w:sz="0" w:space="0" w:color="auto"/>
            <w:right w:val="none" w:sz="0" w:space="0" w:color="auto"/>
          </w:divBdr>
        </w:div>
        <w:div w:id="815952735">
          <w:marLeft w:val="0"/>
          <w:marRight w:val="0"/>
          <w:marTop w:val="0"/>
          <w:marBottom w:val="0"/>
          <w:divBdr>
            <w:top w:val="none" w:sz="0" w:space="0" w:color="auto"/>
            <w:left w:val="none" w:sz="0" w:space="0" w:color="auto"/>
            <w:bottom w:val="none" w:sz="0" w:space="0" w:color="auto"/>
            <w:right w:val="none" w:sz="0" w:space="0" w:color="auto"/>
          </w:divBdr>
        </w:div>
        <w:div w:id="714432743">
          <w:marLeft w:val="0"/>
          <w:marRight w:val="0"/>
          <w:marTop w:val="0"/>
          <w:marBottom w:val="0"/>
          <w:divBdr>
            <w:top w:val="none" w:sz="0" w:space="0" w:color="auto"/>
            <w:left w:val="none" w:sz="0" w:space="0" w:color="auto"/>
            <w:bottom w:val="none" w:sz="0" w:space="0" w:color="auto"/>
            <w:right w:val="none" w:sz="0" w:space="0" w:color="auto"/>
          </w:divBdr>
        </w:div>
        <w:div w:id="871768695">
          <w:marLeft w:val="0"/>
          <w:marRight w:val="0"/>
          <w:marTop w:val="0"/>
          <w:marBottom w:val="0"/>
          <w:divBdr>
            <w:top w:val="none" w:sz="0" w:space="0" w:color="auto"/>
            <w:left w:val="none" w:sz="0" w:space="0" w:color="auto"/>
            <w:bottom w:val="none" w:sz="0" w:space="0" w:color="auto"/>
            <w:right w:val="none" w:sz="0" w:space="0" w:color="auto"/>
          </w:divBdr>
        </w:div>
        <w:div w:id="1267730500">
          <w:marLeft w:val="0"/>
          <w:marRight w:val="0"/>
          <w:marTop w:val="0"/>
          <w:marBottom w:val="0"/>
          <w:divBdr>
            <w:top w:val="none" w:sz="0" w:space="0" w:color="auto"/>
            <w:left w:val="none" w:sz="0" w:space="0" w:color="auto"/>
            <w:bottom w:val="none" w:sz="0" w:space="0" w:color="auto"/>
            <w:right w:val="none" w:sz="0" w:space="0" w:color="auto"/>
          </w:divBdr>
        </w:div>
        <w:div w:id="672682329">
          <w:marLeft w:val="0"/>
          <w:marRight w:val="0"/>
          <w:marTop w:val="0"/>
          <w:marBottom w:val="0"/>
          <w:divBdr>
            <w:top w:val="none" w:sz="0" w:space="0" w:color="auto"/>
            <w:left w:val="none" w:sz="0" w:space="0" w:color="auto"/>
            <w:bottom w:val="none" w:sz="0" w:space="0" w:color="auto"/>
            <w:right w:val="none" w:sz="0" w:space="0" w:color="auto"/>
          </w:divBdr>
        </w:div>
        <w:div w:id="1495366894">
          <w:marLeft w:val="0"/>
          <w:marRight w:val="0"/>
          <w:marTop w:val="0"/>
          <w:marBottom w:val="0"/>
          <w:divBdr>
            <w:top w:val="none" w:sz="0" w:space="0" w:color="auto"/>
            <w:left w:val="none" w:sz="0" w:space="0" w:color="auto"/>
            <w:bottom w:val="none" w:sz="0" w:space="0" w:color="auto"/>
            <w:right w:val="none" w:sz="0" w:space="0" w:color="auto"/>
          </w:divBdr>
        </w:div>
        <w:div w:id="1844783030">
          <w:marLeft w:val="0"/>
          <w:marRight w:val="0"/>
          <w:marTop w:val="0"/>
          <w:marBottom w:val="0"/>
          <w:divBdr>
            <w:top w:val="none" w:sz="0" w:space="0" w:color="auto"/>
            <w:left w:val="none" w:sz="0" w:space="0" w:color="auto"/>
            <w:bottom w:val="none" w:sz="0" w:space="0" w:color="auto"/>
            <w:right w:val="none" w:sz="0" w:space="0" w:color="auto"/>
          </w:divBdr>
        </w:div>
        <w:div w:id="82916255">
          <w:marLeft w:val="0"/>
          <w:marRight w:val="0"/>
          <w:marTop w:val="0"/>
          <w:marBottom w:val="0"/>
          <w:divBdr>
            <w:top w:val="none" w:sz="0" w:space="0" w:color="auto"/>
            <w:left w:val="none" w:sz="0" w:space="0" w:color="auto"/>
            <w:bottom w:val="none" w:sz="0" w:space="0" w:color="auto"/>
            <w:right w:val="none" w:sz="0" w:space="0" w:color="auto"/>
          </w:divBdr>
        </w:div>
        <w:div w:id="1584484706">
          <w:marLeft w:val="0"/>
          <w:marRight w:val="0"/>
          <w:marTop w:val="0"/>
          <w:marBottom w:val="0"/>
          <w:divBdr>
            <w:top w:val="none" w:sz="0" w:space="0" w:color="auto"/>
            <w:left w:val="none" w:sz="0" w:space="0" w:color="auto"/>
            <w:bottom w:val="none" w:sz="0" w:space="0" w:color="auto"/>
            <w:right w:val="none" w:sz="0" w:space="0" w:color="auto"/>
          </w:divBdr>
          <w:divsChild>
            <w:div w:id="78992231">
              <w:marLeft w:val="0"/>
              <w:marRight w:val="0"/>
              <w:marTop w:val="0"/>
              <w:marBottom w:val="0"/>
              <w:divBdr>
                <w:top w:val="none" w:sz="0" w:space="0" w:color="auto"/>
                <w:left w:val="none" w:sz="0" w:space="0" w:color="auto"/>
                <w:bottom w:val="none" w:sz="0" w:space="0" w:color="auto"/>
                <w:right w:val="none" w:sz="0" w:space="0" w:color="auto"/>
              </w:divBdr>
            </w:div>
            <w:div w:id="1149175898">
              <w:marLeft w:val="0"/>
              <w:marRight w:val="0"/>
              <w:marTop w:val="0"/>
              <w:marBottom w:val="0"/>
              <w:divBdr>
                <w:top w:val="none" w:sz="0" w:space="0" w:color="auto"/>
                <w:left w:val="none" w:sz="0" w:space="0" w:color="auto"/>
                <w:bottom w:val="none" w:sz="0" w:space="0" w:color="auto"/>
                <w:right w:val="none" w:sz="0" w:space="0" w:color="auto"/>
              </w:divBdr>
            </w:div>
            <w:div w:id="1871450805">
              <w:marLeft w:val="0"/>
              <w:marRight w:val="0"/>
              <w:marTop w:val="0"/>
              <w:marBottom w:val="0"/>
              <w:divBdr>
                <w:top w:val="none" w:sz="0" w:space="0" w:color="auto"/>
                <w:left w:val="none" w:sz="0" w:space="0" w:color="auto"/>
                <w:bottom w:val="none" w:sz="0" w:space="0" w:color="auto"/>
                <w:right w:val="none" w:sz="0" w:space="0" w:color="auto"/>
              </w:divBdr>
            </w:div>
            <w:div w:id="174686126">
              <w:marLeft w:val="0"/>
              <w:marRight w:val="0"/>
              <w:marTop w:val="0"/>
              <w:marBottom w:val="0"/>
              <w:divBdr>
                <w:top w:val="none" w:sz="0" w:space="0" w:color="auto"/>
                <w:left w:val="none" w:sz="0" w:space="0" w:color="auto"/>
                <w:bottom w:val="none" w:sz="0" w:space="0" w:color="auto"/>
                <w:right w:val="none" w:sz="0" w:space="0" w:color="auto"/>
              </w:divBdr>
              <w:divsChild>
                <w:div w:id="951592888">
                  <w:marLeft w:val="0"/>
                  <w:marRight w:val="0"/>
                  <w:marTop w:val="0"/>
                  <w:marBottom w:val="0"/>
                  <w:divBdr>
                    <w:top w:val="none" w:sz="0" w:space="0" w:color="auto"/>
                    <w:left w:val="none" w:sz="0" w:space="0" w:color="auto"/>
                    <w:bottom w:val="none" w:sz="0" w:space="0" w:color="auto"/>
                    <w:right w:val="none" w:sz="0" w:space="0" w:color="auto"/>
                  </w:divBdr>
                </w:div>
                <w:div w:id="1054159729">
                  <w:marLeft w:val="0"/>
                  <w:marRight w:val="0"/>
                  <w:marTop w:val="0"/>
                  <w:marBottom w:val="0"/>
                  <w:divBdr>
                    <w:top w:val="none" w:sz="0" w:space="0" w:color="auto"/>
                    <w:left w:val="none" w:sz="0" w:space="0" w:color="auto"/>
                    <w:bottom w:val="none" w:sz="0" w:space="0" w:color="auto"/>
                    <w:right w:val="none" w:sz="0" w:space="0" w:color="auto"/>
                  </w:divBdr>
                </w:div>
                <w:div w:id="2079399488">
                  <w:marLeft w:val="0"/>
                  <w:marRight w:val="0"/>
                  <w:marTop w:val="0"/>
                  <w:marBottom w:val="0"/>
                  <w:divBdr>
                    <w:top w:val="none" w:sz="0" w:space="0" w:color="auto"/>
                    <w:left w:val="none" w:sz="0" w:space="0" w:color="auto"/>
                    <w:bottom w:val="none" w:sz="0" w:space="0" w:color="auto"/>
                    <w:right w:val="none" w:sz="0" w:space="0" w:color="auto"/>
                  </w:divBdr>
                </w:div>
                <w:div w:id="2822763">
                  <w:marLeft w:val="0"/>
                  <w:marRight w:val="0"/>
                  <w:marTop w:val="0"/>
                  <w:marBottom w:val="0"/>
                  <w:divBdr>
                    <w:top w:val="none" w:sz="0" w:space="0" w:color="auto"/>
                    <w:left w:val="none" w:sz="0" w:space="0" w:color="auto"/>
                    <w:bottom w:val="none" w:sz="0" w:space="0" w:color="auto"/>
                    <w:right w:val="none" w:sz="0" w:space="0" w:color="auto"/>
                  </w:divBdr>
                </w:div>
                <w:div w:id="483014006">
                  <w:marLeft w:val="0"/>
                  <w:marRight w:val="0"/>
                  <w:marTop w:val="0"/>
                  <w:marBottom w:val="0"/>
                  <w:divBdr>
                    <w:top w:val="none" w:sz="0" w:space="0" w:color="auto"/>
                    <w:left w:val="none" w:sz="0" w:space="0" w:color="auto"/>
                    <w:bottom w:val="none" w:sz="0" w:space="0" w:color="auto"/>
                    <w:right w:val="none" w:sz="0" w:space="0" w:color="auto"/>
                  </w:divBdr>
                </w:div>
                <w:div w:id="47148449">
                  <w:marLeft w:val="0"/>
                  <w:marRight w:val="0"/>
                  <w:marTop w:val="0"/>
                  <w:marBottom w:val="0"/>
                  <w:divBdr>
                    <w:top w:val="none" w:sz="0" w:space="0" w:color="auto"/>
                    <w:left w:val="none" w:sz="0" w:space="0" w:color="auto"/>
                    <w:bottom w:val="none" w:sz="0" w:space="0" w:color="auto"/>
                    <w:right w:val="none" w:sz="0" w:space="0" w:color="auto"/>
                  </w:divBdr>
                </w:div>
                <w:div w:id="1599943368">
                  <w:marLeft w:val="0"/>
                  <w:marRight w:val="0"/>
                  <w:marTop w:val="0"/>
                  <w:marBottom w:val="0"/>
                  <w:divBdr>
                    <w:top w:val="none" w:sz="0" w:space="0" w:color="auto"/>
                    <w:left w:val="none" w:sz="0" w:space="0" w:color="auto"/>
                    <w:bottom w:val="none" w:sz="0" w:space="0" w:color="auto"/>
                    <w:right w:val="none" w:sz="0" w:space="0" w:color="auto"/>
                  </w:divBdr>
                </w:div>
                <w:div w:id="670257666">
                  <w:marLeft w:val="0"/>
                  <w:marRight w:val="0"/>
                  <w:marTop w:val="0"/>
                  <w:marBottom w:val="0"/>
                  <w:divBdr>
                    <w:top w:val="none" w:sz="0" w:space="0" w:color="auto"/>
                    <w:left w:val="none" w:sz="0" w:space="0" w:color="auto"/>
                    <w:bottom w:val="none" w:sz="0" w:space="0" w:color="auto"/>
                    <w:right w:val="none" w:sz="0" w:space="0" w:color="auto"/>
                  </w:divBdr>
                </w:div>
                <w:div w:id="1006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Yajing Yan</cp:lastModifiedBy>
  <cp:revision>9</cp:revision>
  <dcterms:created xsi:type="dcterms:W3CDTF">2018-05-05T05:17:00Z</dcterms:created>
  <dcterms:modified xsi:type="dcterms:W3CDTF">2018-05-05T13:51:00Z</dcterms:modified>
</cp:coreProperties>
</file>