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43" w:rsidRDefault="00946843" w:rsidP="00946843">
      <w:pPr>
        <w:ind w:firstLine="708"/>
        <w:rPr>
          <w:rFonts w:ascii="Segoe UI Light" w:hAnsi="Segoe UI Light" w:cs="Segoe UI Light"/>
          <w:i/>
          <w:sz w:val="24"/>
        </w:rPr>
      </w:pPr>
    </w:p>
    <w:p w:rsidR="00946843" w:rsidRDefault="00946843" w:rsidP="00946843">
      <w:pPr>
        <w:ind w:firstLine="708"/>
        <w:rPr>
          <w:rFonts w:ascii="Segoe UI Light" w:hAnsi="Segoe UI Light" w:cs="Segoe UI Light"/>
          <w:sz w:val="24"/>
          <w:lang w:val="en-US"/>
        </w:rPr>
      </w:pPr>
      <w:r w:rsidRPr="00C43646">
        <w:rPr>
          <w:rFonts w:ascii="Segoe UI Light" w:hAnsi="Segoe UI Light" w:cs="Segoe UI Light"/>
          <w:sz w:val="24"/>
          <w:lang w:val="en-US"/>
        </w:rPr>
        <w:t xml:space="preserve">Our building for ST KILDA TRIANGLE is a sculptural work inspired by nature: trees. Our proposal is inspired by </w:t>
      </w:r>
      <w:proofErr w:type="spellStart"/>
      <w:r w:rsidRPr="00C43646">
        <w:rPr>
          <w:rFonts w:ascii="Segoe UI Light" w:hAnsi="Segoe UI Light" w:cs="Segoe UI Light"/>
          <w:sz w:val="24"/>
          <w:lang w:val="en-US"/>
        </w:rPr>
        <w:t>biomimicry</w:t>
      </w:r>
      <w:proofErr w:type="spellEnd"/>
      <w:r w:rsidRPr="00C43646">
        <w:rPr>
          <w:rFonts w:ascii="Segoe UI Light" w:hAnsi="Segoe UI Light" w:cs="Segoe UI Light"/>
          <w:sz w:val="24"/>
          <w:lang w:val="en-US"/>
        </w:rPr>
        <w:t>. It represents several trees whose leaves are other than large solar panels. These panels are inspired by solar ovens. With their parabolic shapes, these panels absorb solar energy and transform it into electrical energy. In addition to the photovoltaic plates they are made of, these panels also heat a network of water pipes circulating beneath them. The water thus heated is transformed into steam. This steam rotates mini-turbines which in turn start up an electric generator.</w:t>
      </w:r>
    </w:p>
    <w:p w:rsidR="00946843" w:rsidRPr="00C43646" w:rsidRDefault="00946843" w:rsidP="00946843">
      <w:pPr>
        <w:ind w:firstLine="708"/>
        <w:rPr>
          <w:rFonts w:ascii="Segoe UI Light" w:hAnsi="Segoe UI Light" w:cs="Segoe UI Light"/>
          <w:sz w:val="24"/>
          <w:lang w:val="en-US"/>
        </w:rPr>
      </w:pPr>
      <w:r w:rsidRPr="00C43646">
        <w:rPr>
          <w:rFonts w:ascii="Segoe UI Light" w:hAnsi="Segoe UI Light" w:cs="Segoe UI Light"/>
          <w:sz w:val="24"/>
          <w:lang w:val="en-US"/>
        </w:rPr>
        <w:t>The book we propose contains:</w:t>
      </w:r>
    </w:p>
    <w:p w:rsidR="00946843" w:rsidRPr="00C43646" w:rsidRDefault="00946843" w:rsidP="00946843">
      <w:pPr>
        <w:ind w:firstLine="708"/>
        <w:rPr>
          <w:rFonts w:ascii="Segoe UI Light" w:hAnsi="Segoe UI Light" w:cs="Segoe UI Light"/>
          <w:sz w:val="24"/>
          <w:lang w:val="en-US"/>
        </w:rPr>
      </w:pPr>
      <w:r w:rsidRPr="00C43646">
        <w:rPr>
          <w:rFonts w:ascii="Segoe UI Light" w:hAnsi="Segoe UI Light" w:cs="Segoe UI Light"/>
          <w:sz w:val="24"/>
          <w:lang w:val="en-US"/>
        </w:rPr>
        <w:t xml:space="preserve">- </w:t>
      </w:r>
      <w:proofErr w:type="gramStart"/>
      <w:r w:rsidRPr="00C43646">
        <w:rPr>
          <w:rFonts w:ascii="Segoe UI Light" w:hAnsi="Segoe UI Light" w:cs="Segoe UI Light"/>
          <w:sz w:val="24"/>
          <w:lang w:val="en-US"/>
        </w:rPr>
        <w:t>premises</w:t>
      </w:r>
      <w:proofErr w:type="gramEnd"/>
      <w:r w:rsidRPr="00C43646">
        <w:rPr>
          <w:rFonts w:ascii="Segoe UI Light" w:hAnsi="Segoe UI Light" w:cs="Segoe UI Light"/>
          <w:sz w:val="24"/>
          <w:lang w:val="en-US"/>
        </w:rPr>
        <w:t xml:space="preserve"> open to the public and intended to raise the masses' awareness of the interest of renewable energies</w:t>
      </w:r>
    </w:p>
    <w:p w:rsidR="00946843" w:rsidRPr="00C43646" w:rsidRDefault="00946843" w:rsidP="00946843">
      <w:pPr>
        <w:ind w:firstLine="708"/>
        <w:rPr>
          <w:rFonts w:ascii="Segoe UI Light" w:hAnsi="Segoe UI Light" w:cs="Segoe UI Light"/>
          <w:sz w:val="24"/>
          <w:lang w:val="en-US"/>
        </w:rPr>
      </w:pPr>
      <w:r w:rsidRPr="00C43646">
        <w:rPr>
          <w:rFonts w:ascii="Segoe UI Light" w:hAnsi="Segoe UI Light" w:cs="Segoe UI Light"/>
          <w:sz w:val="24"/>
          <w:lang w:val="en-US"/>
        </w:rPr>
        <w:t>- A pipeline network designed to promote heat exchanges between water and photovoltaic panels</w:t>
      </w:r>
    </w:p>
    <w:p w:rsidR="00946843" w:rsidRDefault="00946843" w:rsidP="00946843">
      <w:pPr>
        <w:ind w:firstLine="708"/>
        <w:rPr>
          <w:rFonts w:ascii="Segoe UI Light" w:hAnsi="Segoe UI Light" w:cs="Segoe UI Light"/>
          <w:sz w:val="24"/>
          <w:lang w:val="en-US"/>
        </w:rPr>
      </w:pPr>
      <w:r w:rsidRPr="00C43646">
        <w:rPr>
          <w:rFonts w:ascii="Segoe UI Light" w:hAnsi="Segoe UI Light" w:cs="Segoe UI Light"/>
          <w:sz w:val="24"/>
          <w:lang w:val="en-US"/>
        </w:rPr>
        <w:t>Each SOLAR TREE has large photovo</w:t>
      </w:r>
      <w:r>
        <w:rPr>
          <w:rFonts w:ascii="Segoe UI Light" w:hAnsi="Segoe UI Light" w:cs="Segoe UI Light"/>
          <w:sz w:val="24"/>
          <w:lang w:val="en-US"/>
        </w:rPr>
        <w:t xml:space="preserve">ltaic panels. We recommended </w:t>
      </w:r>
      <w:proofErr w:type="gramStart"/>
      <w:r>
        <w:rPr>
          <w:rFonts w:ascii="Segoe UI Light" w:hAnsi="Segoe UI Light" w:cs="Segoe UI Light"/>
          <w:sz w:val="24"/>
          <w:lang w:val="en-US"/>
        </w:rPr>
        <w:t>to use</w:t>
      </w:r>
      <w:proofErr w:type="gramEnd"/>
      <w:r w:rsidRPr="00C43646">
        <w:rPr>
          <w:rFonts w:ascii="Segoe UI Light" w:hAnsi="Segoe UI Light" w:cs="Segoe UI Light"/>
          <w:sz w:val="24"/>
          <w:lang w:val="en-US"/>
        </w:rPr>
        <w:t xml:space="preserve"> panels made with </w:t>
      </w:r>
      <w:proofErr w:type="spellStart"/>
      <w:r w:rsidRPr="00C43646">
        <w:rPr>
          <w:rFonts w:ascii="Segoe UI Light" w:hAnsi="Segoe UI Light" w:cs="Segoe UI Light"/>
          <w:sz w:val="24"/>
          <w:lang w:val="en-US"/>
        </w:rPr>
        <w:t>monocrystalline</w:t>
      </w:r>
      <w:proofErr w:type="spellEnd"/>
      <w:r w:rsidRPr="00C43646">
        <w:rPr>
          <w:rFonts w:ascii="Segoe UI Light" w:hAnsi="Segoe UI Light" w:cs="Segoe UI Light"/>
          <w:sz w:val="24"/>
          <w:lang w:val="en-US"/>
        </w:rPr>
        <w:t xml:space="preserve"> silicon. It has a yield of 14.5%</w:t>
      </w:r>
    </w:p>
    <w:p w:rsidR="00946843" w:rsidRPr="00C43646" w:rsidRDefault="00946843" w:rsidP="00946843">
      <w:pPr>
        <w:ind w:firstLine="708"/>
        <w:rPr>
          <w:rFonts w:ascii="Segoe UI Light" w:hAnsi="Segoe UI Light" w:cs="Segoe UI Light"/>
          <w:sz w:val="24"/>
          <w:lang w:val="en-US"/>
        </w:rPr>
      </w:pPr>
      <w:r w:rsidRPr="00C43646">
        <w:rPr>
          <w:rFonts w:ascii="Segoe UI Light" w:hAnsi="Segoe UI Light" w:cs="Segoe UI Light"/>
          <w:sz w:val="24"/>
          <w:lang w:val="en-US"/>
        </w:rPr>
        <w:t xml:space="preserve">Each panel measuring about 120 m², we obtain a generated power of 120 x 0.0145, or 1.74 </w:t>
      </w:r>
      <w:proofErr w:type="spellStart"/>
      <w:r w:rsidRPr="00C43646">
        <w:rPr>
          <w:rFonts w:ascii="Segoe UI Light" w:hAnsi="Segoe UI Light" w:cs="Segoe UI Light"/>
          <w:sz w:val="24"/>
          <w:lang w:val="en-US"/>
        </w:rPr>
        <w:t>kWp</w:t>
      </w:r>
      <w:proofErr w:type="spellEnd"/>
      <w:r w:rsidRPr="00C43646">
        <w:rPr>
          <w:rFonts w:ascii="Segoe UI Light" w:hAnsi="Segoe UI Light" w:cs="Segoe UI Light"/>
          <w:sz w:val="24"/>
          <w:lang w:val="en-US"/>
        </w:rPr>
        <w:t xml:space="preserve">. Based on the meteorological documents of the region, we obtain as annual energy produced, a yield of 1.74 </w:t>
      </w:r>
      <w:proofErr w:type="spellStart"/>
      <w:r w:rsidRPr="00C43646">
        <w:rPr>
          <w:rFonts w:ascii="Segoe UI Light" w:hAnsi="Segoe UI Light" w:cs="Segoe UI Light"/>
          <w:sz w:val="24"/>
          <w:lang w:val="en-US"/>
        </w:rPr>
        <w:t>kWp</w:t>
      </w:r>
      <w:proofErr w:type="spellEnd"/>
      <w:r w:rsidRPr="00C43646">
        <w:rPr>
          <w:rFonts w:ascii="Segoe UI Light" w:hAnsi="Segoe UI Light" w:cs="Segoe UI Light"/>
          <w:sz w:val="24"/>
          <w:lang w:val="en-US"/>
        </w:rPr>
        <w:t xml:space="preserve"> x 1500 kWh / </w:t>
      </w:r>
      <w:proofErr w:type="spellStart"/>
      <w:r w:rsidRPr="00C43646">
        <w:rPr>
          <w:rFonts w:ascii="Segoe UI Light" w:hAnsi="Segoe UI Light" w:cs="Segoe UI Light"/>
          <w:sz w:val="24"/>
          <w:lang w:val="en-US"/>
        </w:rPr>
        <w:t>kWp</w:t>
      </w:r>
      <w:proofErr w:type="spellEnd"/>
      <w:r w:rsidRPr="00C43646">
        <w:rPr>
          <w:rFonts w:ascii="Segoe UI Light" w:hAnsi="Segoe UI Light" w:cs="Segoe UI Light"/>
          <w:sz w:val="24"/>
          <w:lang w:val="en-US"/>
        </w:rPr>
        <w:t>, or 2205 kWh per year.</w:t>
      </w:r>
    </w:p>
    <w:p w:rsidR="00946843" w:rsidRPr="00C43646" w:rsidRDefault="00946843" w:rsidP="00946843">
      <w:pPr>
        <w:ind w:firstLine="708"/>
        <w:rPr>
          <w:rFonts w:ascii="Segoe UI Light" w:hAnsi="Segoe UI Light" w:cs="Segoe UI Light"/>
          <w:sz w:val="24"/>
          <w:lang w:val="en-US"/>
        </w:rPr>
      </w:pPr>
      <w:r w:rsidRPr="00C43646">
        <w:rPr>
          <w:rFonts w:ascii="Segoe UI Light" w:hAnsi="Segoe UI Light" w:cs="Segoe UI Light"/>
          <w:sz w:val="24"/>
          <w:lang w:val="en-US"/>
        </w:rPr>
        <w:t>Depending on the orientation of the panels, one can lose 30 to 40% of the theoretical power. With nearly fifteen panels scattered throughout the site, the annual production of the structure we are proposing would therefore be 15 x 2205 KWh x 0.3, or 9922 KWh.</w:t>
      </w:r>
      <w:r w:rsidRPr="00C43646">
        <w:rPr>
          <w:lang w:val="en-US"/>
        </w:rPr>
        <w:t xml:space="preserve"> </w:t>
      </w:r>
      <w:r w:rsidRPr="00C43646">
        <w:rPr>
          <w:rFonts w:ascii="Segoe UI Light" w:hAnsi="Segoe UI Light" w:cs="Segoe UI Light"/>
          <w:sz w:val="24"/>
          <w:lang w:val="en-US"/>
        </w:rPr>
        <w:t xml:space="preserve">Our </w:t>
      </w:r>
      <w:r>
        <w:rPr>
          <w:rFonts w:ascii="Segoe UI Light" w:hAnsi="Segoe UI Light" w:cs="Segoe UI Light"/>
          <w:sz w:val="24"/>
          <w:lang w:val="en-US"/>
        </w:rPr>
        <w:t>proposal</w:t>
      </w:r>
      <w:r w:rsidRPr="00C43646">
        <w:rPr>
          <w:rFonts w:ascii="Segoe UI Light" w:hAnsi="Segoe UI Light" w:cs="Segoe UI Light"/>
          <w:sz w:val="24"/>
          <w:lang w:val="en-US"/>
        </w:rPr>
        <w:t xml:space="preserve"> measures approximately 400 m² on the ground for a height of 50 meters (panels included</w:t>
      </w:r>
      <w:proofErr w:type="gramStart"/>
      <w:r w:rsidRPr="00C43646">
        <w:rPr>
          <w:rFonts w:ascii="Segoe UI Light" w:hAnsi="Segoe UI Light" w:cs="Segoe UI Light"/>
          <w:sz w:val="24"/>
          <w:lang w:val="en-US"/>
        </w:rPr>
        <w:t>)</w:t>
      </w:r>
      <w:bookmarkStart w:id="0" w:name="_GoBack"/>
      <w:bookmarkEnd w:id="0"/>
      <w:r w:rsidR="00B16186" w:rsidRPr="00B16186">
        <w:rPr>
          <w:rFonts w:ascii="Segoe UI Light" w:hAnsi="Segoe UI Light" w:cs="Segoe UI Light"/>
          <w:sz w:val="24"/>
          <w:lang w:val="en-US"/>
        </w:rPr>
        <w:t>The</w:t>
      </w:r>
      <w:proofErr w:type="gramEnd"/>
      <w:r w:rsidR="00B16186" w:rsidRPr="00B16186">
        <w:rPr>
          <w:rFonts w:ascii="Segoe UI Light" w:hAnsi="Segoe UI Light" w:cs="Segoe UI Light"/>
          <w:sz w:val="24"/>
          <w:lang w:val="en-US"/>
        </w:rPr>
        <w:t xml:space="preserve"> main materials to use to build it are concrete, metal and photovoltaic panels</w:t>
      </w:r>
    </w:p>
    <w:p w:rsidR="00946843" w:rsidRDefault="00946843" w:rsidP="00946843">
      <w:pPr>
        <w:ind w:firstLine="708"/>
        <w:rPr>
          <w:rFonts w:ascii="Segoe UI Light" w:hAnsi="Segoe UI Light" w:cs="Segoe UI Light"/>
          <w:b/>
          <w:sz w:val="24"/>
          <w:lang w:val="en-US"/>
        </w:rPr>
      </w:pPr>
      <w:r w:rsidRPr="00C43646">
        <w:rPr>
          <w:rFonts w:ascii="Segoe UI Light" w:hAnsi="Segoe UI Light" w:cs="Segoe UI Light"/>
          <w:b/>
          <w:sz w:val="24"/>
          <w:lang w:val="en-US"/>
        </w:rPr>
        <w:t xml:space="preserve">Our </w:t>
      </w:r>
      <w:r>
        <w:rPr>
          <w:rFonts w:ascii="Segoe UI Light" w:hAnsi="Segoe UI Light" w:cs="Segoe UI Light"/>
          <w:b/>
          <w:sz w:val="24"/>
          <w:lang w:val="en-US"/>
        </w:rPr>
        <w:t>proposal</w:t>
      </w:r>
      <w:r w:rsidRPr="00C43646">
        <w:rPr>
          <w:rFonts w:ascii="Segoe UI Light" w:hAnsi="Segoe UI Light" w:cs="Segoe UI Light"/>
          <w:b/>
          <w:sz w:val="24"/>
          <w:lang w:val="en-US"/>
        </w:rPr>
        <w:t xml:space="preserve"> therefore produces 9922 kWh per year</w:t>
      </w:r>
    </w:p>
    <w:p w:rsidR="00946843" w:rsidRDefault="00946843" w:rsidP="00946843">
      <w:pPr>
        <w:ind w:firstLine="708"/>
        <w:rPr>
          <w:rFonts w:ascii="Segoe UI Light" w:hAnsi="Segoe UI Light" w:cs="Segoe UI Light"/>
          <w:sz w:val="24"/>
          <w:lang w:val="en-US"/>
        </w:rPr>
      </w:pPr>
      <w:r w:rsidRPr="00C43646">
        <w:rPr>
          <w:rFonts w:ascii="Segoe UI Light" w:hAnsi="Segoe UI Light" w:cs="Segoe UI Light"/>
          <w:sz w:val="24"/>
          <w:lang w:val="en-US"/>
        </w:rPr>
        <w:t>Energy is also produced thanks to a system of solar ovens. Indeed, some panels of the SOLAR TREE function as solar ovens and can heat water passing underneath. The latter turns into steam and feeds mini-turbines. Since the direct solar flux is about 800 W / m², the power obtained with a yield of about 60% is 0.6 × 800 W / m² × 50 m² × 5.</w:t>
      </w:r>
    </w:p>
    <w:p w:rsidR="00946843" w:rsidRDefault="00946843" w:rsidP="00946843">
      <w:pPr>
        <w:ind w:firstLine="708"/>
        <w:rPr>
          <w:rFonts w:ascii="Segoe UI Light" w:hAnsi="Segoe UI Light" w:cs="Segoe UI Light"/>
          <w:sz w:val="24"/>
          <w:lang w:val="en-US"/>
        </w:rPr>
      </w:pPr>
      <w:r w:rsidRPr="00C43646">
        <w:rPr>
          <w:rFonts w:ascii="Segoe UI Light" w:hAnsi="Segoe UI Light" w:cs="Segoe UI Light"/>
          <w:sz w:val="24"/>
          <w:lang w:val="en-US"/>
        </w:rPr>
        <w:t xml:space="preserve">In addition to the planned structure within the ST </w:t>
      </w:r>
      <w:proofErr w:type="spellStart"/>
      <w:proofErr w:type="gramStart"/>
      <w:r w:rsidRPr="00C43646">
        <w:rPr>
          <w:rFonts w:ascii="Segoe UI Light" w:hAnsi="Segoe UI Light" w:cs="Segoe UI Light"/>
          <w:sz w:val="24"/>
          <w:lang w:val="en-US"/>
        </w:rPr>
        <w:t>kilda</w:t>
      </w:r>
      <w:proofErr w:type="spellEnd"/>
      <w:proofErr w:type="gramEnd"/>
      <w:r w:rsidRPr="00C43646">
        <w:rPr>
          <w:rFonts w:ascii="Segoe UI Light" w:hAnsi="Segoe UI Light" w:cs="Segoe UI Light"/>
          <w:sz w:val="24"/>
          <w:lang w:val="en-US"/>
        </w:rPr>
        <w:t xml:space="preserve"> triangle, other mini-TREES are planned along THE ESPLANADE and the Secondary Boundary (THE SHORE). These mini SOLAR TREES are arranged in accordance with the Master Plan. They are an </w:t>
      </w:r>
      <w:r w:rsidRPr="00C43646">
        <w:rPr>
          <w:rFonts w:ascii="Segoe UI Light" w:hAnsi="Segoe UI Light" w:cs="Segoe UI Light"/>
          <w:sz w:val="24"/>
          <w:lang w:val="en-US"/>
        </w:rPr>
        <w:lastRenderedPageBreak/>
        <w:t>extension of our main work located in the PRIMARY BOUNDARY (ST KILDA TRIANGLE). These mini SOLAR TREES respect the surrounding infrastructure (lighting, power lines, street trees, etc.). They fit into the urban setting and can be arranged next to bus shelters so that users can enjoy their shade. They are important tools for conveying a message of eco-responsibility to the people.</w:t>
      </w:r>
    </w:p>
    <w:p w:rsidR="00946843" w:rsidRDefault="00946843" w:rsidP="00946843">
      <w:pPr>
        <w:ind w:firstLine="708"/>
        <w:rPr>
          <w:rFonts w:ascii="Segoe UI Light" w:hAnsi="Segoe UI Light" w:cs="Segoe UI Light"/>
          <w:sz w:val="24"/>
          <w:lang w:val="en-US"/>
        </w:rPr>
      </w:pPr>
    </w:p>
    <w:p w:rsidR="00946843" w:rsidRPr="00C43646" w:rsidRDefault="00946843" w:rsidP="00946843">
      <w:pPr>
        <w:ind w:firstLine="708"/>
        <w:rPr>
          <w:rFonts w:ascii="Segoe UI Light" w:hAnsi="Segoe UI Light" w:cs="Segoe UI Light"/>
          <w:sz w:val="24"/>
          <w:lang w:val="en-US"/>
        </w:rPr>
      </w:pPr>
      <w:r w:rsidRPr="00C43646">
        <w:rPr>
          <w:rFonts w:ascii="Segoe UI Light" w:hAnsi="Segoe UI Light" w:cs="Segoe UI Light"/>
          <w:sz w:val="24"/>
          <w:lang w:val="en-US"/>
        </w:rPr>
        <w:t xml:space="preserve">Our work in the triangle of St Kilda is also compatible with the master plan that provides 200 parking spaces at this location. It is arranged so as to be seen from the </w:t>
      </w:r>
      <w:proofErr w:type="spellStart"/>
      <w:r w:rsidRPr="00C43646">
        <w:rPr>
          <w:rFonts w:ascii="Segoe UI Light" w:hAnsi="Segoe UI Light" w:cs="Segoe UI Light"/>
          <w:sz w:val="24"/>
          <w:lang w:val="en-US"/>
        </w:rPr>
        <w:t>Jacka</w:t>
      </w:r>
      <w:proofErr w:type="spellEnd"/>
      <w:r w:rsidRPr="00C43646">
        <w:rPr>
          <w:rFonts w:ascii="Segoe UI Light" w:hAnsi="Segoe UI Light" w:cs="Segoe UI Light"/>
          <w:sz w:val="24"/>
          <w:lang w:val="en-US"/>
        </w:rPr>
        <w:t xml:space="preserve"> Boulevard and to form with THE STOKEHOUSE a harmonious duet. Thus our work also preserves the horizons of Port Philip Bay from the slopes of St Kilda Triangle. It also preserves the view from the Theater Palace</w:t>
      </w:r>
    </w:p>
    <w:p w:rsidR="00A10FAD" w:rsidRDefault="00A10FAD"/>
    <w:sectPr w:rsidR="00A10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43"/>
    <w:rsid w:val="00946843"/>
    <w:rsid w:val="00A10FAD"/>
    <w:rsid w:val="00B161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2591</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seni</dc:creator>
  <cp:lastModifiedBy>dara seni</cp:lastModifiedBy>
  <cp:revision>3</cp:revision>
  <dcterms:created xsi:type="dcterms:W3CDTF">2018-05-06T13:47:00Z</dcterms:created>
  <dcterms:modified xsi:type="dcterms:W3CDTF">2018-05-06T13:50:00Z</dcterms:modified>
</cp:coreProperties>
</file>